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6EC28" w14:textId="77777777" w:rsidR="003E40D2" w:rsidRPr="003D5382" w:rsidRDefault="003E40D2" w:rsidP="003D5382">
      <w:pPr>
        <w:pStyle w:val="Nagwek4"/>
        <w:spacing w:before="0" w:after="0"/>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26836172"/>
      <w:r w:rsidRPr="003D5382">
        <w:rPr>
          <w:rFonts w:cstheme="minorHAnsi"/>
          <w:sz w:val="20"/>
          <w:szCs w:val="20"/>
          <w:u w:val="single"/>
        </w:rPr>
        <w:t xml:space="preserve">ZAŁĄCZNIK NR 1. FORMULARZ </w:t>
      </w:r>
      <w:r w:rsidR="001376E7" w:rsidRPr="003D5382">
        <w:rPr>
          <w:rFonts w:cstheme="minorHAnsi"/>
          <w:sz w:val="20"/>
          <w:szCs w:val="20"/>
          <w:u w:val="single"/>
        </w:rPr>
        <w:t>OFERT</w:t>
      </w:r>
      <w:r w:rsidRPr="003D5382">
        <w:rPr>
          <w:rFonts w:cstheme="minorHAnsi"/>
          <w:sz w:val="20"/>
          <w:szCs w:val="20"/>
          <w:u w:val="single"/>
        </w:rPr>
        <w:t>Y</w:t>
      </w:r>
      <w:bookmarkEnd w:id="0"/>
      <w:bookmarkEnd w:id="1"/>
      <w:bookmarkEnd w:id="2"/>
      <w:bookmarkEnd w:id="3"/>
      <w:bookmarkEnd w:id="4"/>
      <w:bookmarkEnd w:id="5"/>
      <w:bookmarkEnd w:id="6"/>
      <w:r w:rsidRPr="003D5382">
        <w:rPr>
          <w:rFonts w:cstheme="minorHAnsi"/>
          <w:sz w:val="20"/>
          <w:szCs w:val="20"/>
          <w:u w:val="single"/>
        </w:rPr>
        <w:t xml:space="preserve"> </w:t>
      </w:r>
      <w:r w:rsidRPr="00130A27">
        <w:rPr>
          <w:rFonts w:cstheme="minorHAnsi"/>
          <w:color w:val="FF0000"/>
          <w:sz w:val="20"/>
          <w:szCs w:val="20"/>
          <w:u w:val="single"/>
        </w:rPr>
        <w:t xml:space="preserve">(SKŁADANE WRAZ Z </w:t>
      </w:r>
      <w:r w:rsidR="001376E7" w:rsidRPr="00130A27">
        <w:rPr>
          <w:rFonts w:cstheme="minorHAnsi"/>
          <w:color w:val="FF0000"/>
          <w:sz w:val="20"/>
          <w:szCs w:val="20"/>
          <w:u w:val="single"/>
        </w:rPr>
        <w:t>OFERT</w:t>
      </w:r>
      <w:r w:rsidRPr="00130A27">
        <w:rPr>
          <w:rFonts w:cstheme="minorHAnsi"/>
          <w:color w:val="FF0000"/>
          <w:sz w:val="20"/>
          <w:szCs w:val="20"/>
          <w:u w:val="single"/>
        </w:rPr>
        <w:t>Ą)</w:t>
      </w:r>
      <w:bookmarkEnd w:id="7"/>
    </w:p>
    <w:p w14:paraId="229E7DE5" w14:textId="77777777" w:rsidR="003E40D2" w:rsidRPr="003D5382" w:rsidRDefault="003E40D2" w:rsidP="003D5382">
      <w:pPr>
        <w:rPr>
          <w:rFonts w:cstheme="minorHAnsi"/>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5382" w14:paraId="10614690" w14:textId="77777777" w:rsidTr="00C002BD">
        <w:trPr>
          <w:trHeight w:val="1236"/>
        </w:trPr>
        <w:tc>
          <w:tcPr>
            <w:tcW w:w="160" w:type="dxa"/>
            <w:tcBorders>
              <w:top w:val="nil"/>
              <w:left w:val="nil"/>
              <w:bottom w:val="nil"/>
            </w:tcBorders>
            <w:vAlign w:val="bottom"/>
          </w:tcPr>
          <w:p w14:paraId="355078FB" w14:textId="77777777" w:rsidR="00AE00EF" w:rsidRPr="003D5382" w:rsidRDefault="00AE00EF" w:rsidP="003D5382">
            <w:pPr>
              <w:pStyle w:val="WW-Legenda"/>
              <w:jc w:val="center"/>
              <w:rPr>
                <w:rFonts w:asciiTheme="minorHAnsi" w:hAnsiTheme="minorHAnsi" w:cstheme="minorHAnsi"/>
                <w:b w:val="0"/>
                <w:bCs w:val="0"/>
              </w:rPr>
            </w:pPr>
          </w:p>
        </w:tc>
        <w:tc>
          <w:tcPr>
            <w:tcW w:w="3741" w:type="dxa"/>
            <w:vAlign w:val="bottom"/>
          </w:tcPr>
          <w:p w14:paraId="6B3E1743" w14:textId="77777777" w:rsidR="00AE00EF" w:rsidRPr="003D5382" w:rsidRDefault="007D3A1F" w:rsidP="003D5382">
            <w:pPr>
              <w:pStyle w:val="WW-Legenda"/>
              <w:jc w:val="center"/>
              <w:rPr>
                <w:rFonts w:asciiTheme="minorHAnsi" w:hAnsiTheme="minorHAnsi" w:cstheme="minorHAnsi"/>
                <w:b w:val="0"/>
                <w:bCs w:val="0"/>
              </w:rPr>
            </w:pPr>
            <w:r w:rsidRPr="003D5382">
              <w:rPr>
                <w:rFonts w:asciiTheme="minorHAnsi" w:hAnsiTheme="minorHAnsi" w:cstheme="minorHAnsi"/>
                <w:b w:val="0"/>
                <w:bCs w:val="0"/>
              </w:rPr>
              <w:t>(nazwa</w:t>
            </w:r>
            <w:r w:rsidR="00AE00EF" w:rsidRPr="003D5382">
              <w:rPr>
                <w:rFonts w:asciiTheme="minorHAnsi" w:hAnsiTheme="minorHAnsi" w:cstheme="minorHAnsi"/>
                <w:b w:val="0"/>
                <w:bCs w:val="0"/>
              </w:rPr>
              <w:t xml:space="preserve"> </w:t>
            </w:r>
            <w:r w:rsidR="003C178A" w:rsidRPr="003D5382">
              <w:rPr>
                <w:rFonts w:asciiTheme="minorHAnsi" w:hAnsiTheme="minorHAnsi" w:cstheme="minorHAnsi"/>
                <w:b w:val="0"/>
                <w:bCs w:val="0"/>
              </w:rPr>
              <w:t>W</w:t>
            </w:r>
            <w:r w:rsidR="00AE00EF" w:rsidRPr="003D5382">
              <w:rPr>
                <w:rFonts w:asciiTheme="minorHAnsi" w:hAnsiTheme="minorHAnsi" w:cstheme="minorHAnsi"/>
                <w:b w:val="0"/>
                <w:bCs w:val="0"/>
              </w:rPr>
              <w:t>ykonawcy)</w:t>
            </w:r>
          </w:p>
        </w:tc>
        <w:tc>
          <w:tcPr>
            <w:tcW w:w="5927" w:type="dxa"/>
            <w:gridSpan w:val="2"/>
            <w:tcBorders>
              <w:top w:val="nil"/>
              <w:bottom w:val="nil"/>
              <w:right w:val="nil"/>
            </w:tcBorders>
          </w:tcPr>
          <w:p w14:paraId="480F5CA0" w14:textId="77777777" w:rsidR="00AE00EF" w:rsidRPr="003D5382" w:rsidRDefault="00AE00EF" w:rsidP="003D5382">
            <w:pPr>
              <w:pStyle w:val="WW-Legenda"/>
              <w:jc w:val="right"/>
              <w:rPr>
                <w:rFonts w:asciiTheme="minorHAnsi" w:hAnsiTheme="minorHAnsi" w:cstheme="minorHAnsi"/>
                <w:b w:val="0"/>
                <w:bCs w:val="0"/>
              </w:rPr>
            </w:pPr>
          </w:p>
        </w:tc>
      </w:tr>
      <w:tr w:rsidR="00AE00EF" w:rsidRPr="003D07B6" w14:paraId="72E6872F" w14:textId="77777777" w:rsidTr="009E1B83">
        <w:trPr>
          <w:gridAfter w:val="1"/>
          <w:wAfter w:w="472" w:type="dxa"/>
          <w:trHeight w:val="491"/>
        </w:trPr>
        <w:tc>
          <w:tcPr>
            <w:tcW w:w="9356" w:type="dxa"/>
            <w:gridSpan w:val="3"/>
            <w:tcBorders>
              <w:top w:val="nil"/>
              <w:left w:val="nil"/>
              <w:bottom w:val="nil"/>
              <w:right w:val="nil"/>
            </w:tcBorders>
            <w:vAlign w:val="bottom"/>
          </w:tcPr>
          <w:p w14:paraId="7EDCAD05" w14:textId="77777777" w:rsidR="00AE00EF" w:rsidRPr="003D07B6" w:rsidRDefault="001376E7" w:rsidP="003D5382">
            <w:pPr>
              <w:pStyle w:val="Nagwek"/>
              <w:tabs>
                <w:tab w:val="clear" w:pos="4536"/>
                <w:tab w:val="clear" w:pos="9072"/>
              </w:tabs>
              <w:rPr>
                <w:rFonts w:cstheme="minorHAnsi"/>
                <w:b/>
                <w:bCs/>
                <w:szCs w:val="20"/>
              </w:rPr>
            </w:pPr>
            <w:r w:rsidRPr="003D07B6">
              <w:rPr>
                <w:rFonts w:cstheme="minorHAnsi"/>
                <w:b/>
                <w:bCs/>
                <w:szCs w:val="20"/>
              </w:rPr>
              <w:t>Oferta</w:t>
            </w:r>
            <w:r w:rsidR="00AE00EF" w:rsidRPr="003D07B6">
              <w:rPr>
                <w:rFonts w:cstheme="minorHAnsi"/>
                <w:b/>
                <w:bCs/>
                <w:szCs w:val="20"/>
              </w:rPr>
              <w:t xml:space="preserve"> w </w:t>
            </w:r>
            <w:r w:rsidR="00C5090F" w:rsidRPr="003D07B6">
              <w:rPr>
                <w:rFonts w:cstheme="minorHAnsi"/>
                <w:b/>
                <w:bCs/>
                <w:szCs w:val="20"/>
              </w:rPr>
              <w:t>p</w:t>
            </w:r>
            <w:r w:rsidR="00AE00EF" w:rsidRPr="003D07B6">
              <w:rPr>
                <w:rFonts w:cstheme="minorHAnsi"/>
                <w:b/>
                <w:bCs/>
                <w:szCs w:val="20"/>
              </w:rPr>
              <w:t>ostępowaniu</w:t>
            </w:r>
          </w:p>
        </w:tc>
      </w:tr>
      <w:tr w:rsidR="00AE00EF" w:rsidRPr="003D07B6" w14:paraId="0A22D0C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10DD0559" w14:textId="77777777" w:rsidR="00AE00EF" w:rsidRPr="003D07B6" w:rsidRDefault="00AE00EF" w:rsidP="003D5382">
            <w:pPr>
              <w:rPr>
                <w:rFonts w:cstheme="minorHAnsi"/>
                <w:szCs w:val="20"/>
              </w:rPr>
            </w:pPr>
            <w:r w:rsidRPr="003D07B6">
              <w:rPr>
                <w:rFonts w:cstheme="minorHAnsi"/>
                <w:szCs w:val="20"/>
              </w:rPr>
              <w:t>Ja, niżej podpisany (My niżej podpisani):</w:t>
            </w:r>
          </w:p>
        </w:tc>
      </w:tr>
      <w:tr w:rsidR="00AE00EF" w:rsidRPr="003D07B6" w14:paraId="1952BF0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4AFDA33" w14:textId="77777777" w:rsidR="00AE00EF" w:rsidRPr="003D07B6" w:rsidRDefault="00AE00EF" w:rsidP="003D5382">
            <w:pPr>
              <w:jc w:val="center"/>
              <w:rPr>
                <w:rFonts w:cstheme="minorHAnsi"/>
                <w:b/>
                <w:bCs/>
                <w:szCs w:val="20"/>
              </w:rPr>
            </w:pPr>
          </w:p>
        </w:tc>
      </w:tr>
      <w:tr w:rsidR="00AE00EF" w:rsidRPr="003D07B6" w14:paraId="1E045F1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6783E8D" w14:textId="77777777" w:rsidR="00AE00EF" w:rsidRPr="003D07B6" w:rsidRDefault="00AE00EF" w:rsidP="003D5382">
            <w:pPr>
              <w:rPr>
                <w:rFonts w:cstheme="minorHAnsi"/>
                <w:szCs w:val="20"/>
              </w:rPr>
            </w:pPr>
            <w:r w:rsidRPr="003D07B6">
              <w:rPr>
                <w:rFonts w:cstheme="minorHAnsi"/>
                <w:szCs w:val="20"/>
              </w:rPr>
              <w:t>działając w imieniu i na rzecz:</w:t>
            </w:r>
          </w:p>
        </w:tc>
      </w:tr>
      <w:tr w:rsidR="00AE00EF" w:rsidRPr="003D07B6" w14:paraId="32FD51F8"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8C1EF12" w14:textId="77777777" w:rsidR="00AE00EF" w:rsidRPr="003D07B6" w:rsidRDefault="00AE00EF" w:rsidP="003D5382">
            <w:pPr>
              <w:jc w:val="center"/>
              <w:rPr>
                <w:rFonts w:cstheme="minorHAnsi"/>
                <w:b/>
                <w:bCs/>
                <w:szCs w:val="20"/>
              </w:rPr>
            </w:pPr>
          </w:p>
        </w:tc>
      </w:tr>
      <w:tr w:rsidR="00AE00EF" w:rsidRPr="003D07B6" w14:paraId="6152029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3B3E550F" w14:textId="77777777" w:rsidR="00AE00EF" w:rsidRPr="003D07B6" w:rsidRDefault="00AE00EF" w:rsidP="003D5382">
            <w:pPr>
              <w:pStyle w:val="BodyText21"/>
              <w:tabs>
                <w:tab w:val="clear" w:pos="0"/>
              </w:tabs>
              <w:rPr>
                <w:rFonts w:cstheme="minorHAnsi"/>
                <w:szCs w:val="20"/>
              </w:rPr>
            </w:pPr>
            <w:r w:rsidRPr="003D07B6">
              <w:rPr>
                <w:rFonts w:cstheme="minorHAnsi"/>
                <w:szCs w:val="20"/>
              </w:rPr>
              <w:t xml:space="preserve">Składam(y) </w:t>
            </w:r>
            <w:r w:rsidR="001376E7" w:rsidRPr="003D07B6">
              <w:rPr>
                <w:rFonts w:cstheme="minorHAnsi"/>
                <w:szCs w:val="20"/>
              </w:rPr>
              <w:t>ofert</w:t>
            </w:r>
            <w:r w:rsidRPr="003D07B6">
              <w:rPr>
                <w:rFonts w:cstheme="minorHAnsi"/>
                <w:szCs w:val="20"/>
              </w:rPr>
              <w:t>ę na wykonanie zamówienia, którego przedmiotem jest:</w:t>
            </w:r>
          </w:p>
        </w:tc>
      </w:tr>
      <w:tr w:rsidR="00AE00EF" w:rsidRPr="003D07B6" w14:paraId="44B89CD7"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23ACC34" w14:textId="4D749B6C" w:rsidR="00AE00EF" w:rsidRPr="003D07B6" w:rsidRDefault="00F07797" w:rsidP="00316883">
            <w:pPr>
              <w:jc w:val="center"/>
              <w:rPr>
                <w:rFonts w:cstheme="minorHAnsi"/>
                <w:b/>
                <w:color w:val="0070C0"/>
                <w:szCs w:val="20"/>
              </w:rPr>
            </w:pPr>
            <w:r w:rsidRPr="003D07B6">
              <w:rPr>
                <w:rFonts w:cstheme="minorHAnsi"/>
                <w:b/>
                <w:bCs/>
                <w:color w:val="0070C0"/>
                <w:szCs w:val="20"/>
              </w:rPr>
              <w:t>Kompleksowa Obsługa Podróży służbowych Pracowników Grupy Kapitałowej ENEA na okres 12 miesięcy</w:t>
            </w:r>
          </w:p>
        </w:tc>
      </w:tr>
    </w:tbl>
    <w:p w14:paraId="7965B58D" w14:textId="0E63BDB6" w:rsidR="00E71FDA" w:rsidRPr="003D07B6" w:rsidRDefault="00E71FDA" w:rsidP="003D5382">
      <w:pPr>
        <w:pStyle w:val="Akapitzlist"/>
        <w:numPr>
          <w:ilvl w:val="0"/>
          <w:numId w:val="4"/>
        </w:numPr>
        <w:tabs>
          <w:tab w:val="clear" w:pos="502"/>
        </w:tabs>
        <w:ind w:left="425" w:hanging="425"/>
        <w:contextualSpacing w:val="0"/>
        <w:jc w:val="both"/>
        <w:rPr>
          <w:rFonts w:asciiTheme="minorHAnsi" w:hAnsiTheme="minorHAnsi" w:cstheme="minorHAnsi"/>
          <w:b/>
          <w:iCs/>
          <w:szCs w:val="20"/>
        </w:rPr>
      </w:pPr>
      <w:r w:rsidRPr="003D07B6">
        <w:rPr>
          <w:rFonts w:asciiTheme="minorHAnsi" w:hAnsiTheme="minorHAnsi" w:cstheme="minorHAnsi"/>
          <w:b/>
          <w:iCs/>
          <w:szCs w:val="20"/>
          <w:lang w:eastAsia="pl-PL"/>
        </w:rPr>
        <w:t xml:space="preserve">Oferujemy wykonanie zamówienia w sposób i na warunkach określonych w </w:t>
      </w:r>
      <w:r w:rsidR="009E1B83" w:rsidRPr="003D07B6">
        <w:rPr>
          <w:rFonts w:asciiTheme="minorHAnsi" w:hAnsiTheme="minorHAnsi" w:cstheme="minorHAnsi"/>
          <w:b/>
          <w:iCs/>
          <w:szCs w:val="20"/>
          <w:lang w:eastAsia="pl-PL"/>
        </w:rPr>
        <w:t xml:space="preserve">Warunkach Zamówienia, zgodnie z </w:t>
      </w:r>
      <w:r w:rsidRPr="003D07B6">
        <w:rPr>
          <w:rFonts w:asciiTheme="minorHAnsi" w:hAnsiTheme="minorHAnsi" w:cstheme="minorHAnsi"/>
          <w:b/>
          <w:iCs/>
          <w:szCs w:val="20"/>
          <w:lang w:eastAsia="pl-PL"/>
        </w:rPr>
        <w:t xml:space="preserve">Opisem Przedmiotu Zamówienia (Rozdział II Warunków Zamówienia), i na zasadach określonych w umowie </w:t>
      </w:r>
      <w:r w:rsidR="00F07797" w:rsidRPr="003D07B6">
        <w:rPr>
          <w:rFonts w:asciiTheme="minorHAnsi" w:hAnsiTheme="minorHAnsi" w:cstheme="minorHAnsi"/>
          <w:b/>
          <w:iCs/>
          <w:szCs w:val="20"/>
          <w:lang w:eastAsia="pl-PL"/>
        </w:rPr>
        <w:t xml:space="preserve">ramowej </w:t>
      </w:r>
      <w:r w:rsidRPr="003D07B6">
        <w:rPr>
          <w:rFonts w:asciiTheme="minorHAnsi" w:hAnsiTheme="minorHAnsi" w:cstheme="minorHAnsi"/>
          <w:b/>
          <w:iCs/>
          <w:szCs w:val="20"/>
          <w:lang w:eastAsia="pl-PL"/>
        </w:rPr>
        <w:t>za cenę</w:t>
      </w:r>
      <w:r w:rsidRPr="003D07B6">
        <w:rPr>
          <w:rFonts w:asciiTheme="minorHAnsi" w:hAnsiTheme="minorHAnsi" w:cstheme="minorHAnsi"/>
          <w:b/>
          <w:iCs/>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725"/>
        <w:gridCol w:w="4262"/>
      </w:tblGrid>
      <w:tr w:rsidR="00F07797" w:rsidRPr="003D07B6" w14:paraId="0810C31D" w14:textId="77777777" w:rsidTr="00E675A1">
        <w:tc>
          <w:tcPr>
            <w:tcW w:w="264" w:type="pct"/>
            <w:tcBorders>
              <w:top w:val="single" w:sz="4" w:space="0" w:color="auto"/>
              <w:left w:val="single" w:sz="4" w:space="0" w:color="auto"/>
              <w:bottom w:val="single" w:sz="4" w:space="0" w:color="auto"/>
              <w:right w:val="single" w:sz="4" w:space="0" w:color="auto"/>
            </w:tcBorders>
            <w:vAlign w:val="center"/>
          </w:tcPr>
          <w:p w14:paraId="5A47D983" w14:textId="77777777" w:rsidR="00F07797" w:rsidRPr="00A62D47" w:rsidRDefault="00F07797" w:rsidP="00040BD9">
            <w:pPr>
              <w:tabs>
                <w:tab w:val="left" w:pos="709"/>
              </w:tabs>
              <w:jc w:val="center"/>
              <w:rPr>
                <w:rFonts w:ascii="Calibri" w:hAnsi="Calibri" w:cs="Calibri"/>
                <w:b/>
                <w:szCs w:val="20"/>
              </w:rPr>
            </w:pPr>
            <w:r w:rsidRPr="00A62D47">
              <w:rPr>
                <w:rFonts w:ascii="Calibri" w:hAnsi="Calibri" w:cs="Calibri"/>
                <w:b/>
                <w:szCs w:val="20"/>
              </w:rPr>
              <w:t>LP.</w:t>
            </w:r>
          </w:p>
        </w:tc>
        <w:tc>
          <w:tcPr>
            <w:tcW w:w="2490" w:type="pct"/>
            <w:tcBorders>
              <w:top w:val="single" w:sz="4" w:space="0" w:color="auto"/>
              <w:left w:val="single" w:sz="4" w:space="0" w:color="auto"/>
              <w:bottom w:val="single" w:sz="4" w:space="0" w:color="auto"/>
              <w:right w:val="single" w:sz="4" w:space="0" w:color="auto"/>
            </w:tcBorders>
            <w:vAlign w:val="center"/>
          </w:tcPr>
          <w:p w14:paraId="1EEBECF9" w14:textId="77777777" w:rsidR="00F07797" w:rsidRPr="00A62D47" w:rsidRDefault="00F07797" w:rsidP="00040BD9">
            <w:pPr>
              <w:tabs>
                <w:tab w:val="left" w:pos="709"/>
              </w:tabs>
              <w:jc w:val="center"/>
              <w:rPr>
                <w:rFonts w:ascii="Calibri" w:hAnsi="Calibri" w:cs="Calibri"/>
                <w:b/>
                <w:color w:val="000000"/>
                <w:szCs w:val="20"/>
              </w:rPr>
            </w:pPr>
            <w:r w:rsidRPr="00A62D47">
              <w:rPr>
                <w:rFonts w:ascii="Calibri" w:hAnsi="Calibri" w:cs="Calibri"/>
                <w:b/>
                <w:color w:val="000000"/>
                <w:szCs w:val="20"/>
              </w:rPr>
              <w:t>RODZAJ OPŁATY</w:t>
            </w:r>
          </w:p>
          <w:p w14:paraId="11706B4B" w14:textId="1211A6D2" w:rsidR="00985BB7" w:rsidRPr="00A62D47" w:rsidRDefault="00985BB7" w:rsidP="00040BD9">
            <w:pPr>
              <w:tabs>
                <w:tab w:val="left" w:pos="709"/>
              </w:tabs>
              <w:jc w:val="center"/>
              <w:rPr>
                <w:rFonts w:ascii="Calibri" w:hAnsi="Calibri" w:cs="Calibri"/>
                <w:b/>
                <w:color w:val="000000"/>
                <w:szCs w:val="20"/>
              </w:rPr>
            </w:pPr>
            <w:r w:rsidRPr="00A62D47">
              <w:rPr>
                <w:rFonts w:ascii="Calibri" w:hAnsi="Calibri" w:cs="Calibri"/>
                <w:b/>
                <w:color w:val="000000"/>
                <w:szCs w:val="20"/>
              </w:rPr>
              <w:t>(A)</w:t>
            </w:r>
          </w:p>
        </w:tc>
        <w:tc>
          <w:tcPr>
            <w:tcW w:w="2246" w:type="pct"/>
            <w:tcBorders>
              <w:top w:val="single" w:sz="4" w:space="0" w:color="auto"/>
              <w:left w:val="single" w:sz="4" w:space="0" w:color="auto"/>
              <w:bottom w:val="single" w:sz="4" w:space="0" w:color="auto"/>
              <w:right w:val="single" w:sz="4" w:space="0" w:color="auto"/>
            </w:tcBorders>
            <w:vAlign w:val="center"/>
          </w:tcPr>
          <w:p w14:paraId="1D0F02B3" w14:textId="77777777" w:rsidR="00F07797" w:rsidRPr="00A62D47" w:rsidRDefault="00F07797" w:rsidP="00040BD9">
            <w:pPr>
              <w:tabs>
                <w:tab w:val="left" w:pos="709"/>
              </w:tabs>
              <w:jc w:val="center"/>
              <w:rPr>
                <w:rFonts w:ascii="Calibri" w:hAnsi="Calibri" w:cs="Calibri"/>
                <w:b/>
                <w:szCs w:val="20"/>
              </w:rPr>
            </w:pPr>
            <w:r w:rsidRPr="00A62D47">
              <w:rPr>
                <w:rFonts w:ascii="Calibri" w:hAnsi="Calibri" w:cs="Calibri"/>
                <w:b/>
                <w:szCs w:val="20"/>
              </w:rPr>
              <w:t>WARTOŚĆ</w:t>
            </w:r>
          </w:p>
          <w:p w14:paraId="20D0DF3C" w14:textId="5EA36814" w:rsidR="00985BB7" w:rsidRPr="00A62D47" w:rsidRDefault="00985BB7" w:rsidP="00040BD9">
            <w:pPr>
              <w:tabs>
                <w:tab w:val="left" w:pos="709"/>
              </w:tabs>
              <w:jc w:val="center"/>
              <w:rPr>
                <w:rFonts w:ascii="Calibri" w:hAnsi="Calibri" w:cs="Calibri"/>
                <w:b/>
                <w:szCs w:val="20"/>
              </w:rPr>
            </w:pPr>
            <w:r w:rsidRPr="00A62D47">
              <w:rPr>
                <w:rFonts w:ascii="Calibri" w:hAnsi="Calibri" w:cs="Calibri"/>
                <w:b/>
                <w:szCs w:val="20"/>
              </w:rPr>
              <w:t>(B)</w:t>
            </w:r>
          </w:p>
        </w:tc>
      </w:tr>
      <w:tr w:rsidR="00F07F2D" w:rsidRPr="003D07B6" w14:paraId="7352BC3D" w14:textId="77777777" w:rsidTr="00E675A1">
        <w:tc>
          <w:tcPr>
            <w:tcW w:w="264" w:type="pct"/>
            <w:tcBorders>
              <w:top w:val="single" w:sz="4" w:space="0" w:color="auto"/>
              <w:left w:val="single" w:sz="4" w:space="0" w:color="auto"/>
              <w:bottom w:val="single" w:sz="4" w:space="0" w:color="auto"/>
              <w:right w:val="single" w:sz="4" w:space="0" w:color="auto"/>
            </w:tcBorders>
            <w:vAlign w:val="center"/>
          </w:tcPr>
          <w:p w14:paraId="56C49EFC" w14:textId="7BF23C5C" w:rsidR="00F07F2D" w:rsidRPr="00A62D47" w:rsidRDefault="00F07F2D" w:rsidP="00F07F2D">
            <w:pPr>
              <w:tabs>
                <w:tab w:val="left" w:pos="709"/>
              </w:tabs>
              <w:rPr>
                <w:rFonts w:ascii="Calibri" w:hAnsi="Calibri" w:cs="Calibri"/>
                <w:b/>
                <w:szCs w:val="20"/>
              </w:rPr>
            </w:pPr>
            <w:r w:rsidRPr="00A62D47">
              <w:rPr>
                <w:rFonts w:ascii="Calibri" w:hAnsi="Calibri" w:cs="Calibri"/>
                <w:b/>
                <w:szCs w:val="20"/>
              </w:rPr>
              <w:t>1.</w:t>
            </w:r>
          </w:p>
        </w:tc>
        <w:tc>
          <w:tcPr>
            <w:tcW w:w="2490" w:type="pct"/>
            <w:tcBorders>
              <w:top w:val="single" w:sz="4" w:space="0" w:color="auto"/>
              <w:left w:val="single" w:sz="4" w:space="0" w:color="auto"/>
              <w:bottom w:val="single" w:sz="4" w:space="0" w:color="auto"/>
              <w:right w:val="single" w:sz="4" w:space="0" w:color="auto"/>
            </w:tcBorders>
            <w:vAlign w:val="center"/>
          </w:tcPr>
          <w:p w14:paraId="50141990" w14:textId="1E3F494C" w:rsidR="00F07F2D" w:rsidRPr="00A62D47" w:rsidRDefault="00F07F2D" w:rsidP="00F07F2D">
            <w:pPr>
              <w:tabs>
                <w:tab w:val="left" w:pos="709"/>
              </w:tabs>
              <w:jc w:val="left"/>
              <w:rPr>
                <w:rFonts w:ascii="Calibri" w:hAnsi="Calibri" w:cs="Calibri"/>
                <w:b/>
                <w:color w:val="000000"/>
                <w:szCs w:val="20"/>
              </w:rPr>
            </w:pPr>
            <w:r w:rsidRPr="00A62D47">
              <w:rPr>
                <w:rStyle w:val="FontStyle73"/>
                <w:rFonts w:ascii="Calibri" w:hAnsi="Calibri" w:cs="Calibri"/>
                <w:b/>
              </w:rPr>
              <w:t xml:space="preserve">Wysokość </w:t>
            </w:r>
            <w:r w:rsidR="00FD3A77" w:rsidRPr="00A62D47">
              <w:rPr>
                <w:rStyle w:val="FontStyle73"/>
                <w:rFonts w:ascii="Calibri" w:hAnsi="Calibri" w:cs="Calibri"/>
                <w:b/>
              </w:rPr>
              <w:t>opłaty transakcyjnej („</w:t>
            </w:r>
            <w:proofErr w:type="spellStart"/>
            <w:r w:rsidR="00FD3A77" w:rsidRPr="00A62D47">
              <w:rPr>
                <w:rStyle w:val="FontStyle73"/>
                <w:rFonts w:ascii="Calibri" w:hAnsi="Calibri" w:cs="Calibri"/>
                <w:b/>
              </w:rPr>
              <w:t>transaction</w:t>
            </w:r>
            <w:proofErr w:type="spellEnd"/>
            <w:r w:rsidR="00FD3A77" w:rsidRPr="00A62D47">
              <w:rPr>
                <w:rStyle w:val="FontStyle73"/>
                <w:rFonts w:ascii="Calibri" w:hAnsi="Calibri" w:cs="Calibri"/>
                <w:b/>
              </w:rPr>
              <w:t xml:space="preserve"> </w:t>
            </w:r>
            <w:proofErr w:type="spellStart"/>
            <w:r w:rsidR="00FD3A77" w:rsidRPr="00A62D47">
              <w:rPr>
                <w:rStyle w:val="FontStyle73"/>
                <w:rFonts w:ascii="Calibri" w:hAnsi="Calibri" w:cs="Calibri"/>
                <w:b/>
              </w:rPr>
              <w:t>fee</w:t>
            </w:r>
            <w:proofErr w:type="spellEnd"/>
            <w:r w:rsidR="00FD3A77" w:rsidRPr="00A62D47">
              <w:rPr>
                <w:rStyle w:val="FontStyle73"/>
                <w:rFonts w:ascii="Calibri" w:hAnsi="Calibri" w:cs="Calibri"/>
                <w:b/>
              </w:rPr>
              <w:t xml:space="preserve">") za </w:t>
            </w:r>
            <w:r w:rsidRPr="00A62D47">
              <w:rPr>
                <w:rStyle w:val="FontStyle73"/>
                <w:rFonts w:ascii="Calibri" w:hAnsi="Calibri" w:cs="Calibri"/>
                <w:b/>
              </w:rPr>
              <w:t xml:space="preserve"> </w:t>
            </w:r>
            <w:r w:rsidR="00002658" w:rsidRPr="00002658">
              <w:rPr>
                <w:rStyle w:val="FontStyle73"/>
                <w:rFonts w:ascii="Calibri" w:hAnsi="Calibri" w:cs="Calibri"/>
                <w:b/>
              </w:rPr>
              <w:t>r</w:t>
            </w:r>
            <w:r w:rsidR="00002658" w:rsidRPr="00A62D47">
              <w:rPr>
                <w:rStyle w:val="FontStyle73"/>
                <w:rFonts w:ascii="Calibri" w:hAnsi="Calibri" w:cs="Calibri"/>
                <w:b/>
              </w:rPr>
              <w:t>ezerwację</w:t>
            </w:r>
            <w:r w:rsidR="00985BB7" w:rsidRPr="00A62D47">
              <w:rPr>
                <w:rStyle w:val="FontStyle73"/>
                <w:rFonts w:ascii="Calibri" w:hAnsi="Calibri" w:cs="Calibri"/>
                <w:b/>
              </w:rPr>
              <w:t xml:space="preserve"> pojedynczej</w:t>
            </w:r>
            <w:r w:rsidRPr="00A62D47">
              <w:rPr>
                <w:rStyle w:val="FontStyle73"/>
                <w:rFonts w:ascii="Calibri" w:hAnsi="Calibri" w:cs="Calibri"/>
                <w:b/>
              </w:rPr>
              <w:t xml:space="preserve"> „</w:t>
            </w:r>
            <w:proofErr w:type="spellStart"/>
            <w:r w:rsidRPr="00A62D47">
              <w:rPr>
                <w:rStyle w:val="FontStyle73"/>
                <w:rFonts w:ascii="Calibri" w:hAnsi="Calibri" w:cs="Calibri"/>
                <w:b/>
              </w:rPr>
              <w:t>pokojonocy</w:t>
            </w:r>
            <w:proofErr w:type="spellEnd"/>
            <w:r w:rsidRPr="00A62D47">
              <w:rPr>
                <w:rStyle w:val="FontStyle73"/>
                <w:rFonts w:ascii="Calibri" w:hAnsi="Calibri" w:cs="Calibri"/>
                <w:b/>
              </w:rPr>
              <w:t xml:space="preserve">” (tj. nocleg plus śniadanie) </w:t>
            </w:r>
            <w:r w:rsidR="00AC30B1" w:rsidRPr="00A62D47">
              <w:rPr>
                <w:rFonts w:ascii="Calibri" w:eastAsia="Calibri" w:hAnsi="Calibri" w:cs="Calibri"/>
                <w:b/>
                <w:color w:val="000000"/>
                <w:szCs w:val="20"/>
                <w:u w:val="single"/>
                <w:lang w:eastAsia="en-US"/>
              </w:rPr>
              <w:t>stawka Wykonawcy</w:t>
            </w:r>
            <w:r w:rsidR="00AC30B1" w:rsidRPr="00A62D47">
              <w:rPr>
                <w:rStyle w:val="Odwoanieprzypisudolnego"/>
                <w:rFonts w:ascii="Calibri" w:eastAsia="Calibri" w:hAnsi="Calibri" w:cs="Calibri"/>
                <w:b/>
                <w:color w:val="000000"/>
                <w:szCs w:val="20"/>
                <w:u w:val="single"/>
                <w:lang w:eastAsia="en-US"/>
              </w:rPr>
              <w:footnoteReference w:id="2"/>
            </w:r>
          </w:p>
        </w:tc>
        <w:tc>
          <w:tcPr>
            <w:tcW w:w="2246" w:type="pct"/>
            <w:tcBorders>
              <w:top w:val="single" w:sz="4" w:space="0" w:color="auto"/>
              <w:left w:val="single" w:sz="4" w:space="0" w:color="auto"/>
              <w:bottom w:val="single" w:sz="4" w:space="0" w:color="auto"/>
              <w:right w:val="single" w:sz="4" w:space="0" w:color="auto"/>
            </w:tcBorders>
            <w:vAlign w:val="center"/>
          </w:tcPr>
          <w:p w14:paraId="07D947BF" w14:textId="1A2CDC08" w:rsidR="00985BB7" w:rsidRPr="00A62D47" w:rsidRDefault="00985BB7" w:rsidP="00985BB7">
            <w:pPr>
              <w:tabs>
                <w:tab w:val="left" w:pos="709"/>
              </w:tabs>
              <w:jc w:val="center"/>
              <w:rPr>
                <w:rFonts w:ascii="Calibri" w:hAnsi="Calibri" w:cs="Calibri"/>
                <w:i/>
                <w:szCs w:val="20"/>
              </w:rPr>
            </w:pPr>
            <w:r w:rsidRPr="00A62D47">
              <w:rPr>
                <w:rFonts w:ascii="Calibri" w:hAnsi="Calibri" w:cs="Calibri"/>
                <w:i/>
                <w:szCs w:val="20"/>
              </w:rPr>
              <w:t>(suma wartości kolumny (B) wiersza. 1a. i 1b. poniżej)</w:t>
            </w:r>
          </w:p>
          <w:p w14:paraId="3991AE46" w14:textId="0EB70441" w:rsidR="00985BB7" w:rsidRPr="00A62D47" w:rsidRDefault="00985BB7" w:rsidP="00A62D47">
            <w:pPr>
              <w:autoSpaceDE w:val="0"/>
              <w:autoSpaceDN w:val="0"/>
              <w:adjustRightInd w:val="0"/>
              <w:jc w:val="center"/>
              <w:rPr>
                <w:rFonts w:ascii="Calibri" w:hAnsi="Calibri" w:cs="Calibri"/>
                <w:b/>
                <w:szCs w:val="20"/>
              </w:rPr>
            </w:pPr>
            <w:r w:rsidRPr="00A62D47">
              <w:rPr>
                <w:rFonts w:ascii="Calibri" w:eastAsia="Calibri" w:hAnsi="Calibri" w:cs="Calibri"/>
                <w:b/>
                <w:i/>
                <w:color w:val="000000"/>
                <w:szCs w:val="20"/>
                <w:lang w:eastAsia="en-US"/>
              </w:rPr>
              <w:t>stawka Wykonawcy</w:t>
            </w:r>
            <w:r w:rsidR="00BE752B" w:rsidRPr="00A62D47">
              <w:rPr>
                <w:rFonts w:ascii="Calibri" w:eastAsia="Calibri" w:hAnsi="Calibri" w:cs="Calibri"/>
                <w:b/>
                <w:i/>
                <w:color w:val="000000"/>
                <w:szCs w:val="20"/>
                <w:vertAlign w:val="superscript"/>
                <w:lang w:eastAsia="en-US"/>
              </w:rPr>
              <w:t>10</w:t>
            </w:r>
            <w:r w:rsidRPr="00A62D47">
              <w:rPr>
                <w:rFonts w:ascii="Calibri" w:eastAsia="Calibri" w:hAnsi="Calibri" w:cs="Calibri"/>
                <w:b/>
                <w:color w:val="000000"/>
                <w:szCs w:val="20"/>
                <w:lang w:eastAsia="en-US"/>
              </w:rPr>
              <w:t xml:space="preserve">  </w:t>
            </w:r>
            <w:r w:rsidRPr="00A62D47">
              <w:rPr>
                <w:rFonts w:ascii="Calibri" w:hAnsi="Calibri" w:cs="Calibri"/>
                <w:b/>
                <w:szCs w:val="20"/>
              </w:rPr>
              <w:t>……..…. zł netto</w:t>
            </w:r>
          </w:p>
          <w:p w14:paraId="2E25985C" w14:textId="4CC894BE" w:rsidR="00F07F2D" w:rsidRPr="00A62D47" w:rsidRDefault="00985BB7" w:rsidP="00F07F2D">
            <w:pPr>
              <w:tabs>
                <w:tab w:val="left" w:pos="709"/>
              </w:tabs>
              <w:jc w:val="center"/>
              <w:rPr>
                <w:rFonts w:ascii="Calibri" w:hAnsi="Calibri" w:cs="Calibri"/>
                <w:b/>
                <w:szCs w:val="20"/>
              </w:rPr>
            </w:pPr>
            <w:r w:rsidRPr="00A62D47">
              <w:rPr>
                <w:rFonts w:ascii="Calibri" w:hAnsi="Calibri" w:cs="Calibri"/>
                <w:b/>
                <w:szCs w:val="20"/>
              </w:rPr>
              <w:t>(słownie: ……..….. złotych)</w:t>
            </w:r>
          </w:p>
        </w:tc>
      </w:tr>
      <w:tr w:rsidR="00985BB7" w:rsidRPr="003D07B6" w14:paraId="0B6533F1" w14:textId="77777777" w:rsidTr="00985BB7">
        <w:tc>
          <w:tcPr>
            <w:tcW w:w="5000" w:type="pct"/>
            <w:gridSpan w:val="3"/>
            <w:tcBorders>
              <w:top w:val="single" w:sz="4" w:space="0" w:color="auto"/>
              <w:left w:val="single" w:sz="4" w:space="0" w:color="auto"/>
              <w:bottom w:val="single" w:sz="4" w:space="0" w:color="auto"/>
              <w:right w:val="single" w:sz="4" w:space="0" w:color="auto"/>
            </w:tcBorders>
            <w:vAlign w:val="center"/>
          </w:tcPr>
          <w:p w14:paraId="426A8460" w14:textId="1EE0F5A1" w:rsidR="00985BB7" w:rsidRPr="00A62D47" w:rsidRDefault="00985BB7" w:rsidP="00040BD9">
            <w:pPr>
              <w:tabs>
                <w:tab w:val="left" w:pos="709"/>
              </w:tabs>
              <w:jc w:val="center"/>
              <w:rPr>
                <w:rFonts w:ascii="Calibri" w:hAnsi="Calibri" w:cs="Calibri"/>
                <w:b/>
                <w:szCs w:val="20"/>
              </w:rPr>
            </w:pPr>
            <w:r w:rsidRPr="00A62D47">
              <w:rPr>
                <w:rFonts w:ascii="Calibri" w:hAnsi="Calibri" w:cs="Calibri"/>
                <w:b/>
                <w:szCs w:val="20"/>
              </w:rPr>
              <w:t>W tym:</w:t>
            </w:r>
          </w:p>
        </w:tc>
      </w:tr>
      <w:tr w:rsidR="00985BB7" w:rsidRPr="003D07B6" w14:paraId="4CB40163" w14:textId="77777777" w:rsidTr="00E675A1">
        <w:tc>
          <w:tcPr>
            <w:tcW w:w="264" w:type="pct"/>
            <w:tcBorders>
              <w:top w:val="single" w:sz="4" w:space="0" w:color="auto"/>
              <w:left w:val="single" w:sz="4" w:space="0" w:color="auto"/>
              <w:bottom w:val="single" w:sz="4" w:space="0" w:color="auto"/>
              <w:right w:val="single" w:sz="4" w:space="0" w:color="auto"/>
            </w:tcBorders>
            <w:vAlign w:val="center"/>
          </w:tcPr>
          <w:p w14:paraId="5BEEE20A" w14:textId="03364A51" w:rsidR="00985BB7" w:rsidRPr="00A62D47" w:rsidRDefault="00985BB7" w:rsidP="00040BD9">
            <w:pPr>
              <w:tabs>
                <w:tab w:val="left" w:pos="709"/>
              </w:tabs>
              <w:rPr>
                <w:rFonts w:ascii="Calibri" w:hAnsi="Calibri" w:cs="Calibri"/>
                <w:b/>
                <w:szCs w:val="20"/>
              </w:rPr>
            </w:pPr>
            <w:r w:rsidRPr="00A62D47">
              <w:rPr>
                <w:rFonts w:ascii="Calibri" w:hAnsi="Calibri" w:cs="Calibri"/>
                <w:b/>
                <w:szCs w:val="20"/>
              </w:rPr>
              <w:t>1a.</w:t>
            </w:r>
          </w:p>
        </w:tc>
        <w:tc>
          <w:tcPr>
            <w:tcW w:w="2490" w:type="pct"/>
            <w:tcBorders>
              <w:top w:val="single" w:sz="4" w:space="0" w:color="auto"/>
              <w:left w:val="single" w:sz="4" w:space="0" w:color="auto"/>
              <w:bottom w:val="single" w:sz="4" w:space="0" w:color="auto"/>
              <w:right w:val="single" w:sz="4" w:space="0" w:color="auto"/>
            </w:tcBorders>
            <w:vAlign w:val="center"/>
          </w:tcPr>
          <w:p w14:paraId="76628F44" w14:textId="5584E007" w:rsidR="00985BB7" w:rsidRPr="00A62D47" w:rsidRDefault="00985BB7" w:rsidP="00040BD9">
            <w:pPr>
              <w:tabs>
                <w:tab w:val="left" w:pos="709"/>
              </w:tabs>
              <w:jc w:val="left"/>
              <w:rPr>
                <w:rFonts w:ascii="Calibri" w:hAnsi="Calibri" w:cs="Calibri"/>
                <w:b/>
                <w:color w:val="000000"/>
                <w:szCs w:val="20"/>
              </w:rPr>
            </w:pPr>
            <w:r w:rsidRPr="00A62D47">
              <w:rPr>
                <w:rFonts w:ascii="Calibri" w:eastAsia="Calibri" w:hAnsi="Calibri" w:cs="Calibri"/>
                <w:color w:val="000000"/>
                <w:szCs w:val="20"/>
                <w:lang w:eastAsia="en-US"/>
              </w:rPr>
              <w:t>Rezerwacja ON LINE</w:t>
            </w:r>
          </w:p>
        </w:tc>
        <w:tc>
          <w:tcPr>
            <w:tcW w:w="2246" w:type="pct"/>
            <w:tcBorders>
              <w:top w:val="single" w:sz="4" w:space="0" w:color="auto"/>
              <w:left w:val="single" w:sz="4" w:space="0" w:color="auto"/>
              <w:bottom w:val="single" w:sz="4" w:space="0" w:color="auto"/>
              <w:right w:val="single" w:sz="4" w:space="0" w:color="auto"/>
            </w:tcBorders>
            <w:vAlign w:val="center"/>
          </w:tcPr>
          <w:p w14:paraId="65E007C8" w14:textId="51379BFD" w:rsidR="00985BB7" w:rsidRPr="00A62D47" w:rsidRDefault="00985BB7" w:rsidP="00985BB7">
            <w:pPr>
              <w:tabs>
                <w:tab w:val="left" w:pos="709"/>
              </w:tabs>
              <w:jc w:val="center"/>
              <w:rPr>
                <w:rFonts w:ascii="Calibri" w:hAnsi="Calibri" w:cs="Calibri"/>
                <w:b/>
                <w:szCs w:val="20"/>
              </w:rPr>
            </w:pPr>
            <w:r w:rsidRPr="00A62D47">
              <w:rPr>
                <w:rFonts w:ascii="Calibri" w:eastAsia="Calibri" w:hAnsi="Calibri" w:cs="Calibri"/>
                <w:b/>
                <w:i/>
                <w:color w:val="000000"/>
                <w:szCs w:val="20"/>
                <w:lang w:eastAsia="en-US"/>
              </w:rPr>
              <w:t>stawka Wykonawc</w:t>
            </w:r>
            <w:r w:rsidR="00BE752B" w:rsidRPr="00A62D47">
              <w:rPr>
                <w:rFonts w:ascii="Calibri" w:eastAsia="Calibri" w:hAnsi="Calibri" w:cs="Calibri"/>
                <w:b/>
                <w:i/>
                <w:color w:val="000000"/>
                <w:szCs w:val="20"/>
                <w:lang w:eastAsia="en-US"/>
              </w:rPr>
              <w:t>y</w:t>
            </w:r>
            <w:r w:rsidR="00BE752B" w:rsidRPr="00A62D47">
              <w:rPr>
                <w:rFonts w:ascii="Calibri" w:eastAsia="Calibri" w:hAnsi="Calibri" w:cs="Calibri"/>
                <w:b/>
                <w:i/>
                <w:color w:val="000000"/>
                <w:szCs w:val="20"/>
                <w:vertAlign w:val="superscript"/>
                <w:lang w:eastAsia="en-US"/>
              </w:rPr>
              <w:t>10</w:t>
            </w:r>
            <w:r w:rsidRPr="00A62D47">
              <w:rPr>
                <w:rFonts w:ascii="Calibri" w:hAnsi="Calibri" w:cs="Calibri"/>
                <w:b/>
                <w:szCs w:val="20"/>
              </w:rPr>
              <w:t xml:space="preserve"> ……..…. zł netto</w:t>
            </w:r>
          </w:p>
          <w:p w14:paraId="3E1F2AA6" w14:textId="5E976D3B" w:rsidR="00985BB7" w:rsidRPr="00A62D47" w:rsidRDefault="00985BB7" w:rsidP="00985BB7">
            <w:pPr>
              <w:tabs>
                <w:tab w:val="left" w:pos="709"/>
              </w:tabs>
              <w:jc w:val="center"/>
              <w:rPr>
                <w:rFonts w:ascii="Calibri" w:hAnsi="Calibri" w:cs="Calibri"/>
                <w:b/>
                <w:szCs w:val="20"/>
              </w:rPr>
            </w:pPr>
            <w:r w:rsidRPr="00A62D47">
              <w:rPr>
                <w:rFonts w:ascii="Calibri" w:hAnsi="Calibri" w:cs="Calibri"/>
                <w:b/>
                <w:szCs w:val="20"/>
              </w:rPr>
              <w:t>(słownie: ……..….. złotych)</w:t>
            </w:r>
          </w:p>
        </w:tc>
      </w:tr>
      <w:tr w:rsidR="00985BB7" w:rsidRPr="003D07B6" w14:paraId="3BE53077" w14:textId="77777777" w:rsidTr="00E675A1">
        <w:tc>
          <w:tcPr>
            <w:tcW w:w="264" w:type="pct"/>
            <w:tcBorders>
              <w:top w:val="single" w:sz="4" w:space="0" w:color="auto"/>
              <w:left w:val="single" w:sz="4" w:space="0" w:color="auto"/>
              <w:bottom w:val="single" w:sz="4" w:space="0" w:color="auto"/>
              <w:right w:val="single" w:sz="4" w:space="0" w:color="auto"/>
            </w:tcBorders>
            <w:vAlign w:val="center"/>
          </w:tcPr>
          <w:p w14:paraId="08D2EFE3" w14:textId="03F5AE8F" w:rsidR="00985BB7" w:rsidRPr="00A62D47" w:rsidRDefault="00985BB7" w:rsidP="00040BD9">
            <w:pPr>
              <w:tabs>
                <w:tab w:val="left" w:pos="709"/>
              </w:tabs>
              <w:rPr>
                <w:rFonts w:ascii="Calibri" w:hAnsi="Calibri" w:cs="Calibri"/>
                <w:b/>
                <w:szCs w:val="20"/>
              </w:rPr>
            </w:pPr>
            <w:r w:rsidRPr="00A62D47">
              <w:rPr>
                <w:rFonts w:ascii="Calibri" w:hAnsi="Calibri" w:cs="Calibri"/>
                <w:b/>
                <w:szCs w:val="20"/>
              </w:rPr>
              <w:t>1b.</w:t>
            </w:r>
          </w:p>
        </w:tc>
        <w:tc>
          <w:tcPr>
            <w:tcW w:w="2490" w:type="pct"/>
            <w:tcBorders>
              <w:top w:val="single" w:sz="4" w:space="0" w:color="auto"/>
              <w:left w:val="single" w:sz="4" w:space="0" w:color="auto"/>
              <w:bottom w:val="single" w:sz="4" w:space="0" w:color="auto"/>
              <w:right w:val="single" w:sz="4" w:space="0" w:color="auto"/>
            </w:tcBorders>
            <w:vAlign w:val="center"/>
          </w:tcPr>
          <w:p w14:paraId="1F499A74" w14:textId="7D97B7C9" w:rsidR="00985BB7" w:rsidRPr="00A62D47" w:rsidRDefault="00985BB7" w:rsidP="00040BD9">
            <w:pPr>
              <w:tabs>
                <w:tab w:val="left" w:pos="709"/>
              </w:tabs>
              <w:jc w:val="left"/>
              <w:rPr>
                <w:rFonts w:ascii="Calibri" w:hAnsi="Calibri" w:cs="Calibri"/>
                <w:b/>
                <w:color w:val="000000"/>
                <w:szCs w:val="20"/>
              </w:rPr>
            </w:pPr>
            <w:r w:rsidRPr="00A62D47">
              <w:rPr>
                <w:rFonts w:ascii="Calibri" w:eastAsia="Calibri" w:hAnsi="Calibri" w:cs="Calibri"/>
                <w:color w:val="000000"/>
                <w:szCs w:val="20"/>
                <w:lang w:eastAsia="en-US"/>
              </w:rPr>
              <w:t>Rezerwacja OFF LINE</w:t>
            </w:r>
          </w:p>
        </w:tc>
        <w:tc>
          <w:tcPr>
            <w:tcW w:w="2246" w:type="pct"/>
            <w:tcBorders>
              <w:top w:val="single" w:sz="4" w:space="0" w:color="auto"/>
              <w:left w:val="single" w:sz="4" w:space="0" w:color="auto"/>
              <w:bottom w:val="single" w:sz="4" w:space="0" w:color="auto"/>
              <w:right w:val="single" w:sz="4" w:space="0" w:color="auto"/>
            </w:tcBorders>
            <w:vAlign w:val="center"/>
          </w:tcPr>
          <w:p w14:paraId="724647A6" w14:textId="6FC39B8A" w:rsidR="00985BB7" w:rsidRPr="00A62D47" w:rsidRDefault="00985BB7" w:rsidP="00985BB7">
            <w:pPr>
              <w:tabs>
                <w:tab w:val="left" w:pos="709"/>
              </w:tabs>
              <w:jc w:val="center"/>
              <w:rPr>
                <w:rFonts w:ascii="Calibri" w:hAnsi="Calibri" w:cs="Calibri"/>
                <w:b/>
                <w:szCs w:val="20"/>
              </w:rPr>
            </w:pPr>
            <w:r w:rsidRPr="00A62D47">
              <w:rPr>
                <w:rFonts w:ascii="Calibri" w:eastAsia="Calibri" w:hAnsi="Calibri" w:cs="Calibri"/>
                <w:b/>
                <w:i/>
                <w:color w:val="000000"/>
                <w:szCs w:val="20"/>
                <w:lang w:eastAsia="en-US"/>
              </w:rPr>
              <w:t>stawka Wykonawcy</w:t>
            </w:r>
            <w:r w:rsidR="00BE752B" w:rsidRPr="00A62D47">
              <w:rPr>
                <w:rFonts w:ascii="Calibri" w:eastAsia="Calibri" w:hAnsi="Calibri" w:cs="Calibri"/>
                <w:b/>
                <w:i/>
                <w:color w:val="000000"/>
                <w:szCs w:val="20"/>
                <w:vertAlign w:val="superscript"/>
                <w:lang w:eastAsia="en-US"/>
              </w:rPr>
              <w:t>10</w:t>
            </w:r>
            <w:r w:rsidRPr="00A62D47">
              <w:rPr>
                <w:rFonts w:ascii="Calibri" w:hAnsi="Calibri" w:cs="Calibri"/>
                <w:b/>
                <w:szCs w:val="20"/>
              </w:rPr>
              <w:t xml:space="preserve"> ……..…. zł netto</w:t>
            </w:r>
          </w:p>
          <w:p w14:paraId="65B71673" w14:textId="0D3795A2" w:rsidR="00985BB7" w:rsidRPr="00A62D47" w:rsidRDefault="00985BB7" w:rsidP="00985BB7">
            <w:pPr>
              <w:tabs>
                <w:tab w:val="left" w:pos="709"/>
              </w:tabs>
              <w:jc w:val="center"/>
              <w:rPr>
                <w:rFonts w:ascii="Calibri" w:hAnsi="Calibri" w:cs="Calibri"/>
                <w:b/>
                <w:szCs w:val="20"/>
              </w:rPr>
            </w:pPr>
            <w:r w:rsidRPr="00A62D47">
              <w:rPr>
                <w:rFonts w:ascii="Calibri" w:hAnsi="Calibri" w:cs="Calibri"/>
                <w:b/>
                <w:szCs w:val="20"/>
              </w:rPr>
              <w:t>(słownie: ……..….. złotych)</w:t>
            </w:r>
          </w:p>
        </w:tc>
      </w:tr>
      <w:tr w:rsidR="00AC30B1" w:rsidRPr="003D07B6" w14:paraId="375F92B9" w14:textId="77777777" w:rsidTr="00E675A1">
        <w:tc>
          <w:tcPr>
            <w:tcW w:w="264" w:type="pct"/>
            <w:tcBorders>
              <w:top w:val="single" w:sz="4" w:space="0" w:color="auto"/>
              <w:left w:val="single" w:sz="4" w:space="0" w:color="auto"/>
              <w:bottom w:val="single" w:sz="4" w:space="0" w:color="auto"/>
              <w:right w:val="single" w:sz="4" w:space="0" w:color="auto"/>
            </w:tcBorders>
            <w:vAlign w:val="center"/>
          </w:tcPr>
          <w:p w14:paraId="72A541DB" w14:textId="7BDB105A" w:rsidR="00AC30B1" w:rsidRPr="00A62D47" w:rsidRDefault="00AC30B1" w:rsidP="00AC30B1">
            <w:pPr>
              <w:tabs>
                <w:tab w:val="left" w:pos="709"/>
              </w:tabs>
              <w:rPr>
                <w:rFonts w:ascii="Calibri" w:hAnsi="Calibri" w:cs="Calibri"/>
                <w:b/>
                <w:szCs w:val="20"/>
              </w:rPr>
            </w:pPr>
            <w:r w:rsidRPr="00A62D47">
              <w:rPr>
                <w:rFonts w:ascii="Calibri" w:hAnsi="Calibri" w:cs="Calibri"/>
                <w:b/>
                <w:szCs w:val="20"/>
              </w:rPr>
              <w:t>2.</w:t>
            </w:r>
          </w:p>
        </w:tc>
        <w:tc>
          <w:tcPr>
            <w:tcW w:w="2490" w:type="pct"/>
            <w:tcBorders>
              <w:top w:val="single" w:sz="4" w:space="0" w:color="auto"/>
              <w:left w:val="single" w:sz="4" w:space="0" w:color="auto"/>
              <w:bottom w:val="single" w:sz="4" w:space="0" w:color="auto"/>
              <w:right w:val="single" w:sz="4" w:space="0" w:color="auto"/>
            </w:tcBorders>
            <w:vAlign w:val="center"/>
          </w:tcPr>
          <w:p w14:paraId="48DC695E" w14:textId="387DA72F" w:rsidR="00AC30B1" w:rsidRPr="00A62D47" w:rsidRDefault="00AC30B1" w:rsidP="00AC30B1">
            <w:pPr>
              <w:tabs>
                <w:tab w:val="left" w:pos="709"/>
              </w:tabs>
              <w:jc w:val="left"/>
              <w:rPr>
                <w:rFonts w:ascii="Calibri" w:eastAsia="Calibri" w:hAnsi="Calibri" w:cs="Calibri"/>
                <w:color w:val="000000"/>
                <w:szCs w:val="20"/>
                <w:lang w:eastAsia="en-US"/>
              </w:rPr>
            </w:pPr>
            <w:r w:rsidRPr="00A62D47">
              <w:rPr>
                <w:rStyle w:val="FontStyle73"/>
                <w:rFonts w:ascii="Calibri" w:hAnsi="Calibri" w:cs="Calibri"/>
                <w:b/>
              </w:rPr>
              <w:t>Wysokość opłaty transakcyjnej („</w:t>
            </w:r>
            <w:proofErr w:type="spellStart"/>
            <w:r w:rsidRPr="00A62D47">
              <w:rPr>
                <w:rStyle w:val="FontStyle73"/>
                <w:rFonts w:ascii="Calibri" w:hAnsi="Calibri" w:cs="Calibri"/>
                <w:b/>
              </w:rPr>
              <w:t>transaction</w:t>
            </w:r>
            <w:proofErr w:type="spellEnd"/>
            <w:r w:rsidRPr="00A62D47">
              <w:rPr>
                <w:rStyle w:val="FontStyle73"/>
                <w:rFonts w:ascii="Calibri" w:hAnsi="Calibri" w:cs="Calibri"/>
                <w:b/>
              </w:rPr>
              <w:t xml:space="preserve"> </w:t>
            </w:r>
            <w:proofErr w:type="spellStart"/>
            <w:r w:rsidRPr="00A62D47">
              <w:rPr>
                <w:rStyle w:val="FontStyle73"/>
                <w:rFonts w:ascii="Calibri" w:hAnsi="Calibri" w:cs="Calibri"/>
                <w:b/>
              </w:rPr>
              <w:t>fee</w:t>
            </w:r>
            <w:proofErr w:type="spellEnd"/>
            <w:r w:rsidRPr="00A62D47">
              <w:rPr>
                <w:rStyle w:val="FontStyle73"/>
                <w:rFonts w:ascii="Calibri" w:hAnsi="Calibri" w:cs="Calibri"/>
                <w:b/>
              </w:rPr>
              <w:t xml:space="preserve">") za  </w:t>
            </w:r>
            <w:r w:rsidR="00002658" w:rsidRPr="00002658">
              <w:rPr>
                <w:rStyle w:val="FontStyle73"/>
                <w:rFonts w:ascii="Calibri" w:hAnsi="Calibri" w:cs="Calibri"/>
                <w:b/>
              </w:rPr>
              <w:t>r</w:t>
            </w:r>
            <w:r w:rsidR="00002658" w:rsidRPr="00A62D47">
              <w:rPr>
                <w:rStyle w:val="FontStyle73"/>
                <w:rFonts w:ascii="Calibri" w:hAnsi="Calibri" w:cs="Calibri"/>
                <w:b/>
              </w:rPr>
              <w:t>ezerwację</w:t>
            </w:r>
            <w:r w:rsidRPr="00A62D47">
              <w:rPr>
                <w:rStyle w:val="FontStyle73"/>
                <w:rFonts w:ascii="Calibri" w:hAnsi="Calibri" w:cs="Calibri"/>
                <w:b/>
              </w:rPr>
              <w:t xml:space="preserve"> pojedynczej „</w:t>
            </w:r>
            <w:proofErr w:type="spellStart"/>
            <w:r w:rsidRPr="00A62D47">
              <w:rPr>
                <w:rStyle w:val="FontStyle73"/>
                <w:rFonts w:ascii="Calibri" w:hAnsi="Calibri" w:cs="Calibri"/>
                <w:b/>
              </w:rPr>
              <w:t>pokojonocy</w:t>
            </w:r>
            <w:proofErr w:type="spellEnd"/>
            <w:r w:rsidRPr="00A62D47">
              <w:rPr>
                <w:rStyle w:val="FontStyle73"/>
                <w:rFonts w:ascii="Calibri" w:hAnsi="Calibri" w:cs="Calibri"/>
                <w:b/>
              </w:rPr>
              <w:t xml:space="preserve">” (tj. nocleg plus śniadanie) </w:t>
            </w:r>
            <w:r w:rsidRPr="00A62D47">
              <w:rPr>
                <w:rFonts w:ascii="Calibri" w:eastAsia="Calibri" w:hAnsi="Calibri" w:cs="Calibri"/>
                <w:b/>
                <w:color w:val="000000"/>
                <w:szCs w:val="20"/>
                <w:u w:val="single"/>
                <w:lang w:eastAsia="en-US"/>
              </w:rPr>
              <w:t>stawka Zamawiającego</w:t>
            </w:r>
            <w:r w:rsidRPr="00A62D47">
              <w:rPr>
                <w:rStyle w:val="Odwoanieprzypisudolnego"/>
                <w:rFonts w:ascii="Calibri" w:eastAsia="Calibri" w:hAnsi="Calibri" w:cs="Calibri"/>
                <w:b/>
                <w:color w:val="000000"/>
                <w:szCs w:val="20"/>
                <w:u w:val="single"/>
                <w:lang w:eastAsia="en-US"/>
              </w:rPr>
              <w:footnoteReference w:id="3"/>
            </w:r>
          </w:p>
        </w:tc>
        <w:tc>
          <w:tcPr>
            <w:tcW w:w="2246" w:type="pct"/>
            <w:tcBorders>
              <w:top w:val="single" w:sz="4" w:space="0" w:color="auto"/>
              <w:left w:val="single" w:sz="4" w:space="0" w:color="auto"/>
              <w:bottom w:val="single" w:sz="4" w:space="0" w:color="auto"/>
              <w:right w:val="single" w:sz="4" w:space="0" w:color="auto"/>
            </w:tcBorders>
            <w:vAlign w:val="center"/>
          </w:tcPr>
          <w:p w14:paraId="4AE03F89" w14:textId="6BD499FD" w:rsidR="00AC30B1" w:rsidRPr="00A62D47" w:rsidRDefault="00AC30B1" w:rsidP="00AC30B1">
            <w:pPr>
              <w:tabs>
                <w:tab w:val="left" w:pos="709"/>
              </w:tabs>
              <w:jc w:val="center"/>
              <w:rPr>
                <w:rFonts w:ascii="Calibri" w:hAnsi="Calibri" w:cs="Calibri"/>
                <w:i/>
                <w:szCs w:val="20"/>
              </w:rPr>
            </w:pPr>
            <w:r w:rsidRPr="00A62D47">
              <w:rPr>
                <w:rFonts w:ascii="Calibri" w:hAnsi="Calibri" w:cs="Calibri"/>
                <w:i/>
                <w:szCs w:val="20"/>
              </w:rPr>
              <w:t>(suma wartości kolumny (B) wiersza. 2a. i 2b. poniżej)</w:t>
            </w:r>
          </w:p>
          <w:p w14:paraId="17F24BCE" w14:textId="028F47B3" w:rsidR="00AC30B1" w:rsidRPr="00A62D47" w:rsidRDefault="00AC30B1" w:rsidP="00AC30B1">
            <w:pPr>
              <w:autoSpaceDE w:val="0"/>
              <w:autoSpaceDN w:val="0"/>
              <w:adjustRightInd w:val="0"/>
              <w:jc w:val="center"/>
              <w:rPr>
                <w:rFonts w:ascii="Calibri" w:hAnsi="Calibri" w:cs="Calibri"/>
                <w:b/>
                <w:szCs w:val="20"/>
              </w:rPr>
            </w:pPr>
            <w:r w:rsidRPr="00A62D47">
              <w:rPr>
                <w:rFonts w:ascii="Calibri" w:eastAsia="Calibri" w:hAnsi="Calibri" w:cs="Calibri"/>
                <w:b/>
                <w:i/>
                <w:color w:val="000000"/>
                <w:szCs w:val="20"/>
                <w:lang w:eastAsia="en-US"/>
              </w:rPr>
              <w:t>stawka Zamawiającego</w:t>
            </w:r>
            <w:r w:rsidR="00BE752B" w:rsidRPr="00A62D47">
              <w:rPr>
                <w:rFonts w:ascii="Calibri" w:eastAsia="Calibri" w:hAnsi="Calibri" w:cs="Calibri"/>
                <w:b/>
                <w:i/>
                <w:color w:val="000000"/>
                <w:szCs w:val="20"/>
                <w:vertAlign w:val="superscript"/>
                <w:lang w:eastAsia="en-US"/>
              </w:rPr>
              <w:t>11</w:t>
            </w:r>
            <w:r w:rsidRPr="00A62D47">
              <w:rPr>
                <w:rFonts w:ascii="Calibri" w:eastAsia="Calibri" w:hAnsi="Calibri" w:cs="Calibri"/>
                <w:b/>
                <w:color w:val="000000"/>
                <w:szCs w:val="20"/>
                <w:lang w:eastAsia="en-US"/>
              </w:rPr>
              <w:t xml:space="preserve">  </w:t>
            </w:r>
            <w:r w:rsidRPr="00A62D47">
              <w:rPr>
                <w:rFonts w:ascii="Calibri" w:hAnsi="Calibri" w:cs="Calibri"/>
                <w:b/>
                <w:szCs w:val="20"/>
              </w:rPr>
              <w:t>……..…. zł netto</w:t>
            </w:r>
          </w:p>
          <w:p w14:paraId="4AC309E6" w14:textId="4552D9EE" w:rsidR="00AC30B1" w:rsidRPr="00A62D47" w:rsidRDefault="00AC30B1" w:rsidP="00AC30B1">
            <w:pPr>
              <w:tabs>
                <w:tab w:val="left" w:pos="709"/>
              </w:tabs>
              <w:jc w:val="center"/>
              <w:rPr>
                <w:rFonts w:ascii="Calibri" w:eastAsia="Calibri" w:hAnsi="Calibri" w:cs="Calibri"/>
                <w:b/>
                <w:color w:val="000000"/>
                <w:szCs w:val="20"/>
                <w:lang w:eastAsia="en-US"/>
              </w:rPr>
            </w:pPr>
            <w:r w:rsidRPr="00A62D47">
              <w:rPr>
                <w:rFonts w:ascii="Calibri" w:hAnsi="Calibri" w:cs="Calibri"/>
                <w:b/>
                <w:szCs w:val="20"/>
              </w:rPr>
              <w:t>(słownie: ……..….. złotych)</w:t>
            </w:r>
          </w:p>
        </w:tc>
      </w:tr>
      <w:tr w:rsidR="00AC30B1" w:rsidRPr="003D07B6" w14:paraId="7D378125" w14:textId="77777777" w:rsidTr="00AC30B1">
        <w:tc>
          <w:tcPr>
            <w:tcW w:w="5000" w:type="pct"/>
            <w:gridSpan w:val="3"/>
            <w:tcBorders>
              <w:top w:val="single" w:sz="4" w:space="0" w:color="auto"/>
              <w:left w:val="single" w:sz="4" w:space="0" w:color="auto"/>
              <w:bottom w:val="single" w:sz="4" w:space="0" w:color="auto"/>
              <w:right w:val="single" w:sz="4" w:space="0" w:color="auto"/>
            </w:tcBorders>
            <w:vAlign w:val="center"/>
          </w:tcPr>
          <w:p w14:paraId="282DB9A4" w14:textId="3B39CA41" w:rsidR="00AC30B1" w:rsidRPr="00A62D47" w:rsidRDefault="00AC30B1" w:rsidP="00AC30B1">
            <w:pPr>
              <w:tabs>
                <w:tab w:val="left" w:pos="709"/>
              </w:tabs>
              <w:jc w:val="center"/>
              <w:rPr>
                <w:rFonts w:ascii="Calibri" w:eastAsia="Calibri" w:hAnsi="Calibri" w:cs="Calibri"/>
                <w:b/>
                <w:color w:val="000000"/>
                <w:szCs w:val="20"/>
                <w:lang w:eastAsia="en-US"/>
              </w:rPr>
            </w:pPr>
            <w:r w:rsidRPr="00A62D47">
              <w:rPr>
                <w:rFonts w:ascii="Calibri" w:hAnsi="Calibri" w:cs="Calibri"/>
                <w:b/>
                <w:szCs w:val="20"/>
              </w:rPr>
              <w:t>W tym:</w:t>
            </w:r>
          </w:p>
        </w:tc>
      </w:tr>
      <w:tr w:rsidR="00AC30B1" w:rsidRPr="003D07B6" w14:paraId="25904101" w14:textId="77777777" w:rsidTr="00E675A1">
        <w:tc>
          <w:tcPr>
            <w:tcW w:w="264" w:type="pct"/>
            <w:tcBorders>
              <w:top w:val="single" w:sz="4" w:space="0" w:color="auto"/>
              <w:left w:val="single" w:sz="4" w:space="0" w:color="auto"/>
              <w:bottom w:val="single" w:sz="4" w:space="0" w:color="auto"/>
              <w:right w:val="single" w:sz="4" w:space="0" w:color="auto"/>
            </w:tcBorders>
            <w:vAlign w:val="center"/>
          </w:tcPr>
          <w:p w14:paraId="55626DF6" w14:textId="1CB78BF9" w:rsidR="00AC30B1" w:rsidRPr="00A62D47" w:rsidRDefault="00AC30B1" w:rsidP="00AC30B1">
            <w:pPr>
              <w:tabs>
                <w:tab w:val="left" w:pos="709"/>
              </w:tabs>
              <w:rPr>
                <w:rFonts w:ascii="Calibri" w:hAnsi="Calibri" w:cs="Calibri"/>
                <w:b/>
                <w:szCs w:val="20"/>
              </w:rPr>
            </w:pPr>
            <w:r w:rsidRPr="00A62D47">
              <w:rPr>
                <w:rFonts w:ascii="Calibri" w:hAnsi="Calibri" w:cs="Calibri"/>
                <w:b/>
                <w:szCs w:val="20"/>
              </w:rPr>
              <w:t>2a.</w:t>
            </w:r>
          </w:p>
        </w:tc>
        <w:tc>
          <w:tcPr>
            <w:tcW w:w="2490" w:type="pct"/>
            <w:tcBorders>
              <w:top w:val="single" w:sz="4" w:space="0" w:color="auto"/>
              <w:left w:val="single" w:sz="4" w:space="0" w:color="auto"/>
              <w:bottom w:val="single" w:sz="4" w:space="0" w:color="auto"/>
              <w:right w:val="single" w:sz="4" w:space="0" w:color="auto"/>
            </w:tcBorders>
            <w:vAlign w:val="center"/>
          </w:tcPr>
          <w:p w14:paraId="3C216A95" w14:textId="77BF3BF9" w:rsidR="00AC30B1" w:rsidRPr="00A62D47" w:rsidRDefault="00AC30B1" w:rsidP="00AC30B1">
            <w:pPr>
              <w:tabs>
                <w:tab w:val="left" w:pos="709"/>
              </w:tabs>
              <w:jc w:val="left"/>
              <w:rPr>
                <w:rFonts w:ascii="Calibri" w:eastAsia="Calibri" w:hAnsi="Calibri" w:cs="Calibri"/>
                <w:color w:val="000000"/>
                <w:szCs w:val="20"/>
                <w:lang w:eastAsia="en-US"/>
              </w:rPr>
            </w:pPr>
            <w:r w:rsidRPr="00A62D47">
              <w:rPr>
                <w:rFonts w:ascii="Calibri" w:eastAsia="Calibri" w:hAnsi="Calibri" w:cs="Calibri"/>
                <w:color w:val="000000"/>
                <w:szCs w:val="20"/>
                <w:lang w:eastAsia="en-US"/>
              </w:rPr>
              <w:t>Rezerwacja ON LINE</w:t>
            </w:r>
          </w:p>
        </w:tc>
        <w:tc>
          <w:tcPr>
            <w:tcW w:w="2246" w:type="pct"/>
            <w:tcBorders>
              <w:top w:val="single" w:sz="4" w:space="0" w:color="auto"/>
              <w:left w:val="single" w:sz="4" w:space="0" w:color="auto"/>
              <w:bottom w:val="single" w:sz="4" w:space="0" w:color="auto"/>
              <w:right w:val="single" w:sz="4" w:space="0" w:color="auto"/>
            </w:tcBorders>
            <w:vAlign w:val="center"/>
          </w:tcPr>
          <w:p w14:paraId="7E6CC773" w14:textId="1EE69C0B" w:rsidR="00AC30B1" w:rsidRPr="00A62D47" w:rsidRDefault="00AC30B1" w:rsidP="00AC30B1">
            <w:pPr>
              <w:tabs>
                <w:tab w:val="left" w:pos="709"/>
              </w:tabs>
              <w:jc w:val="center"/>
              <w:rPr>
                <w:rFonts w:ascii="Calibri" w:hAnsi="Calibri" w:cs="Calibri"/>
                <w:b/>
                <w:szCs w:val="20"/>
              </w:rPr>
            </w:pPr>
            <w:r w:rsidRPr="00A62D47">
              <w:rPr>
                <w:rFonts w:ascii="Calibri" w:eastAsia="Calibri" w:hAnsi="Calibri" w:cs="Calibri"/>
                <w:b/>
                <w:i/>
                <w:color w:val="000000"/>
                <w:szCs w:val="20"/>
                <w:lang w:eastAsia="en-US"/>
              </w:rPr>
              <w:t>stawka Zamaiwająceg</w:t>
            </w:r>
            <w:r w:rsidR="00BE752B" w:rsidRPr="00A62D47">
              <w:rPr>
                <w:rFonts w:ascii="Calibri" w:eastAsia="Calibri" w:hAnsi="Calibri" w:cs="Calibri"/>
                <w:b/>
                <w:i/>
                <w:color w:val="000000"/>
                <w:szCs w:val="20"/>
                <w:lang w:eastAsia="en-US"/>
              </w:rPr>
              <w:t>o</w:t>
            </w:r>
            <w:r w:rsidR="00BE752B" w:rsidRPr="00A62D47">
              <w:rPr>
                <w:rFonts w:ascii="Calibri" w:eastAsia="Calibri" w:hAnsi="Calibri" w:cs="Calibri"/>
                <w:b/>
                <w:i/>
                <w:color w:val="000000"/>
                <w:szCs w:val="20"/>
                <w:vertAlign w:val="superscript"/>
                <w:lang w:eastAsia="en-US"/>
              </w:rPr>
              <w:t>11</w:t>
            </w:r>
            <w:r w:rsidRPr="00A62D47">
              <w:rPr>
                <w:rFonts w:ascii="Calibri" w:hAnsi="Calibri" w:cs="Calibri"/>
                <w:b/>
                <w:szCs w:val="20"/>
              </w:rPr>
              <w:t xml:space="preserve"> ……..…. zł netto</w:t>
            </w:r>
          </w:p>
          <w:p w14:paraId="6902A567" w14:textId="2E2C7AB1" w:rsidR="00AC30B1" w:rsidRPr="00A62D47" w:rsidRDefault="00AC30B1" w:rsidP="00AC30B1">
            <w:pPr>
              <w:tabs>
                <w:tab w:val="left" w:pos="709"/>
              </w:tabs>
              <w:jc w:val="center"/>
              <w:rPr>
                <w:rFonts w:ascii="Calibri" w:eastAsia="Calibri" w:hAnsi="Calibri" w:cs="Calibri"/>
                <w:b/>
                <w:color w:val="000000"/>
                <w:szCs w:val="20"/>
                <w:lang w:eastAsia="en-US"/>
              </w:rPr>
            </w:pPr>
            <w:r w:rsidRPr="00A62D47">
              <w:rPr>
                <w:rFonts w:ascii="Calibri" w:hAnsi="Calibri" w:cs="Calibri"/>
                <w:b/>
                <w:szCs w:val="20"/>
              </w:rPr>
              <w:t>(słownie: ……..….. złotych)</w:t>
            </w:r>
          </w:p>
        </w:tc>
      </w:tr>
      <w:tr w:rsidR="00AC30B1" w:rsidRPr="003D07B6" w14:paraId="405023CA" w14:textId="77777777" w:rsidTr="00E675A1">
        <w:tc>
          <w:tcPr>
            <w:tcW w:w="264" w:type="pct"/>
            <w:tcBorders>
              <w:top w:val="single" w:sz="4" w:space="0" w:color="auto"/>
              <w:left w:val="single" w:sz="4" w:space="0" w:color="auto"/>
              <w:bottom w:val="single" w:sz="4" w:space="0" w:color="auto"/>
              <w:right w:val="single" w:sz="4" w:space="0" w:color="auto"/>
            </w:tcBorders>
            <w:vAlign w:val="center"/>
          </w:tcPr>
          <w:p w14:paraId="2A1A7C03" w14:textId="4BF52840" w:rsidR="00AC30B1" w:rsidRPr="00A62D47" w:rsidRDefault="00AC30B1" w:rsidP="00AC30B1">
            <w:pPr>
              <w:tabs>
                <w:tab w:val="left" w:pos="709"/>
              </w:tabs>
              <w:rPr>
                <w:rFonts w:ascii="Calibri" w:hAnsi="Calibri" w:cs="Calibri"/>
                <w:b/>
                <w:szCs w:val="20"/>
              </w:rPr>
            </w:pPr>
            <w:r w:rsidRPr="00A62D47">
              <w:rPr>
                <w:rFonts w:ascii="Calibri" w:hAnsi="Calibri" w:cs="Calibri"/>
                <w:b/>
                <w:szCs w:val="20"/>
              </w:rPr>
              <w:t>2b.</w:t>
            </w:r>
          </w:p>
        </w:tc>
        <w:tc>
          <w:tcPr>
            <w:tcW w:w="2490" w:type="pct"/>
            <w:tcBorders>
              <w:top w:val="single" w:sz="4" w:space="0" w:color="auto"/>
              <w:left w:val="single" w:sz="4" w:space="0" w:color="auto"/>
              <w:bottom w:val="single" w:sz="4" w:space="0" w:color="auto"/>
              <w:right w:val="single" w:sz="4" w:space="0" w:color="auto"/>
            </w:tcBorders>
            <w:vAlign w:val="center"/>
          </w:tcPr>
          <w:p w14:paraId="55143EDA" w14:textId="7B6BB223" w:rsidR="00AC30B1" w:rsidRPr="00A62D47" w:rsidRDefault="00AC30B1" w:rsidP="00AC30B1">
            <w:pPr>
              <w:tabs>
                <w:tab w:val="left" w:pos="709"/>
              </w:tabs>
              <w:jc w:val="left"/>
              <w:rPr>
                <w:rFonts w:ascii="Calibri" w:eastAsia="Calibri" w:hAnsi="Calibri" w:cs="Calibri"/>
                <w:color w:val="000000"/>
                <w:szCs w:val="20"/>
                <w:lang w:eastAsia="en-US"/>
              </w:rPr>
            </w:pPr>
            <w:r w:rsidRPr="00A62D47">
              <w:rPr>
                <w:rFonts w:ascii="Calibri" w:eastAsia="Calibri" w:hAnsi="Calibri" w:cs="Calibri"/>
                <w:color w:val="000000"/>
                <w:szCs w:val="20"/>
                <w:lang w:eastAsia="en-US"/>
              </w:rPr>
              <w:t>Rezerwacja OFF LINE</w:t>
            </w:r>
          </w:p>
        </w:tc>
        <w:tc>
          <w:tcPr>
            <w:tcW w:w="2246" w:type="pct"/>
            <w:tcBorders>
              <w:top w:val="single" w:sz="4" w:space="0" w:color="auto"/>
              <w:left w:val="single" w:sz="4" w:space="0" w:color="auto"/>
              <w:bottom w:val="single" w:sz="4" w:space="0" w:color="auto"/>
              <w:right w:val="single" w:sz="4" w:space="0" w:color="auto"/>
            </w:tcBorders>
            <w:vAlign w:val="center"/>
          </w:tcPr>
          <w:p w14:paraId="6D9DE0BF" w14:textId="7B066665" w:rsidR="00AC30B1" w:rsidRPr="00A62D47" w:rsidRDefault="00AC30B1" w:rsidP="00AC30B1">
            <w:pPr>
              <w:tabs>
                <w:tab w:val="left" w:pos="709"/>
              </w:tabs>
              <w:jc w:val="center"/>
              <w:rPr>
                <w:rFonts w:ascii="Calibri" w:hAnsi="Calibri" w:cs="Calibri"/>
                <w:b/>
                <w:szCs w:val="20"/>
              </w:rPr>
            </w:pPr>
            <w:r w:rsidRPr="00A62D47">
              <w:rPr>
                <w:rFonts w:ascii="Calibri" w:eastAsia="Calibri" w:hAnsi="Calibri" w:cs="Calibri"/>
                <w:b/>
                <w:i/>
                <w:color w:val="000000"/>
                <w:szCs w:val="20"/>
                <w:lang w:eastAsia="en-US"/>
              </w:rPr>
              <w:t>stawka Zamaiwającego</w:t>
            </w:r>
            <w:r w:rsidR="00BE752B" w:rsidRPr="00A62D47">
              <w:rPr>
                <w:rFonts w:ascii="Calibri" w:eastAsia="Calibri" w:hAnsi="Calibri" w:cs="Calibri"/>
                <w:b/>
                <w:i/>
                <w:color w:val="000000"/>
                <w:szCs w:val="20"/>
                <w:vertAlign w:val="superscript"/>
                <w:lang w:eastAsia="en-US"/>
              </w:rPr>
              <w:t>11</w:t>
            </w:r>
            <w:r w:rsidRPr="00A62D47">
              <w:rPr>
                <w:rFonts w:ascii="Calibri" w:hAnsi="Calibri" w:cs="Calibri"/>
                <w:b/>
                <w:szCs w:val="20"/>
              </w:rPr>
              <w:t xml:space="preserve"> ……..…. zł netto</w:t>
            </w:r>
          </w:p>
          <w:p w14:paraId="04BC2124" w14:textId="5CC3FF4A" w:rsidR="00AC30B1" w:rsidRPr="00A62D47" w:rsidRDefault="00AC30B1" w:rsidP="00AC30B1">
            <w:pPr>
              <w:tabs>
                <w:tab w:val="left" w:pos="709"/>
              </w:tabs>
              <w:jc w:val="center"/>
              <w:rPr>
                <w:rFonts w:ascii="Calibri" w:eastAsia="Calibri" w:hAnsi="Calibri" w:cs="Calibri"/>
                <w:b/>
                <w:color w:val="000000"/>
                <w:szCs w:val="20"/>
                <w:lang w:eastAsia="en-US"/>
              </w:rPr>
            </w:pPr>
            <w:r w:rsidRPr="00A62D47">
              <w:rPr>
                <w:rFonts w:ascii="Calibri" w:hAnsi="Calibri" w:cs="Calibri"/>
                <w:b/>
                <w:szCs w:val="20"/>
              </w:rPr>
              <w:t>(słownie: ……..….. złotych)</w:t>
            </w:r>
          </w:p>
        </w:tc>
      </w:tr>
      <w:tr w:rsidR="00AC30B1" w:rsidRPr="003D07B6" w14:paraId="65E2015C" w14:textId="77777777" w:rsidTr="00E675A1">
        <w:tc>
          <w:tcPr>
            <w:tcW w:w="264" w:type="pct"/>
            <w:tcBorders>
              <w:top w:val="single" w:sz="4" w:space="0" w:color="auto"/>
              <w:left w:val="single" w:sz="4" w:space="0" w:color="auto"/>
              <w:bottom w:val="single" w:sz="4" w:space="0" w:color="auto"/>
              <w:right w:val="single" w:sz="4" w:space="0" w:color="auto"/>
            </w:tcBorders>
            <w:vAlign w:val="center"/>
          </w:tcPr>
          <w:p w14:paraId="0619D980" w14:textId="45FF2AF1" w:rsidR="00AC30B1" w:rsidRPr="00A62D47" w:rsidDel="00A218E3" w:rsidRDefault="00AC30B1" w:rsidP="00AC30B1">
            <w:pPr>
              <w:tabs>
                <w:tab w:val="left" w:pos="709"/>
              </w:tabs>
              <w:rPr>
                <w:rFonts w:ascii="Calibri" w:hAnsi="Calibri" w:cs="Calibri"/>
                <w:b/>
                <w:szCs w:val="20"/>
              </w:rPr>
            </w:pPr>
            <w:r w:rsidRPr="00A62D47">
              <w:rPr>
                <w:rFonts w:ascii="Calibri" w:hAnsi="Calibri" w:cs="Calibri"/>
                <w:b/>
                <w:szCs w:val="20"/>
              </w:rPr>
              <w:t>3.</w:t>
            </w:r>
          </w:p>
        </w:tc>
        <w:tc>
          <w:tcPr>
            <w:tcW w:w="2490" w:type="pct"/>
            <w:tcBorders>
              <w:top w:val="single" w:sz="4" w:space="0" w:color="auto"/>
              <w:left w:val="single" w:sz="4" w:space="0" w:color="auto"/>
              <w:bottom w:val="single" w:sz="4" w:space="0" w:color="auto"/>
              <w:right w:val="single" w:sz="4" w:space="0" w:color="auto"/>
            </w:tcBorders>
            <w:vAlign w:val="center"/>
          </w:tcPr>
          <w:p w14:paraId="28B9AC30" w14:textId="691F4B4C" w:rsidR="00AC30B1" w:rsidRPr="00A62D47" w:rsidRDefault="00AC30B1" w:rsidP="00AC30B1">
            <w:pPr>
              <w:tabs>
                <w:tab w:val="left" w:pos="709"/>
              </w:tabs>
              <w:jc w:val="left"/>
              <w:rPr>
                <w:rStyle w:val="FontStyle73"/>
                <w:rFonts w:ascii="Calibri" w:hAnsi="Calibri" w:cs="Calibri"/>
                <w:b/>
              </w:rPr>
            </w:pPr>
            <w:r w:rsidRPr="00A62D47">
              <w:rPr>
                <w:rFonts w:ascii="Calibri" w:hAnsi="Calibri" w:cs="Calibri"/>
                <w:b/>
                <w:color w:val="000000"/>
                <w:szCs w:val="20"/>
              </w:rPr>
              <w:t>Wysokość opłaty transakcyjnej („</w:t>
            </w:r>
            <w:proofErr w:type="spellStart"/>
            <w:r w:rsidRPr="00A62D47">
              <w:rPr>
                <w:rFonts w:ascii="Calibri" w:hAnsi="Calibri" w:cs="Calibri"/>
                <w:b/>
                <w:color w:val="000000"/>
                <w:szCs w:val="20"/>
              </w:rPr>
              <w:t>transaction</w:t>
            </w:r>
            <w:proofErr w:type="spellEnd"/>
            <w:r w:rsidRPr="00A62D47">
              <w:rPr>
                <w:rFonts w:ascii="Calibri" w:hAnsi="Calibri" w:cs="Calibri"/>
                <w:b/>
                <w:color w:val="000000"/>
                <w:szCs w:val="20"/>
              </w:rPr>
              <w:t xml:space="preserve"> </w:t>
            </w:r>
            <w:proofErr w:type="spellStart"/>
            <w:r w:rsidRPr="00A62D47">
              <w:rPr>
                <w:rFonts w:ascii="Calibri" w:hAnsi="Calibri" w:cs="Calibri"/>
                <w:b/>
                <w:color w:val="000000"/>
                <w:szCs w:val="20"/>
              </w:rPr>
              <w:t>fee</w:t>
            </w:r>
            <w:proofErr w:type="spellEnd"/>
            <w:r w:rsidRPr="00A62D47">
              <w:rPr>
                <w:rFonts w:ascii="Calibri" w:hAnsi="Calibri" w:cs="Calibri"/>
                <w:b/>
                <w:color w:val="000000"/>
                <w:szCs w:val="20"/>
              </w:rPr>
              <w:t xml:space="preserve">") za </w:t>
            </w:r>
            <w:r w:rsidR="00002658">
              <w:rPr>
                <w:rFonts w:ascii="Calibri" w:hAnsi="Calibri" w:cs="Calibri"/>
                <w:b/>
                <w:color w:val="000000"/>
                <w:szCs w:val="20"/>
              </w:rPr>
              <w:t xml:space="preserve">rezerwację </w:t>
            </w:r>
            <w:r w:rsidRPr="00A62D47">
              <w:rPr>
                <w:rFonts w:ascii="Calibri" w:hAnsi="Calibri" w:cs="Calibri"/>
                <w:b/>
                <w:color w:val="000000"/>
                <w:szCs w:val="20"/>
                <w:u w:val="single"/>
              </w:rPr>
              <w:t>bilet</w:t>
            </w:r>
            <w:r w:rsidR="00002658">
              <w:rPr>
                <w:rFonts w:ascii="Calibri" w:hAnsi="Calibri" w:cs="Calibri"/>
                <w:b/>
                <w:color w:val="000000"/>
                <w:szCs w:val="20"/>
                <w:u w:val="single"/>
              </w:rPr>
              <w:t>u</w:t>
            </w:r>
            <w:r w:rsidRPr="00A62D47">
              <w:rPr>
                <w:rFonts w:ascii="Calibri" w:hAnsi="Calibri" w:cs="Calibri"/>
                <w:b/>
                <w:color w:val="000000"/>
                <w:szCs w:val="20"/>
                <w:u w:val="single"/>
              </w:rPr>
              <w:t xml:space="preserve"> kolejowe</w:t>
            </w:r>
            <w:r w:rsidR="00002658">
              <w:rPr>
                <w:rFonts w:ascii="Calibri" w:hAnsi="Calibri" w:cs="Calibri"/>
                <w:b/>
                <w:color w:val="000000"/>
                <w:szCs w:val="20"/>
                <w:u w:val="single"/>
              </w:rPr>
              <w:t>go</w:t>
            </w:r>
            <w:r w:rsidRPr="00A62D47">
              <w:rPr>
                <w:rFonts w:ascii="Calibri" w:hAnsi="Calibri" w:cs="Calibri"/>
                <w:b/>
                <w:color w:val="000000"/>
                <w:szCs w:val="20"/>
              </w:rPr>
              <w:t xml:space="preserve"> krajowe</w:t>
            </w:r>
            <w:r w:rsidR="00002658">
              <w:rPr>
                <w:rFonts w:ascii="Calibri" w:hAnsi="Calibri" w:cs="Calibri"/>
                <w:b/>
                <w:color w:val="000000"/>
                <w:szCs w:val="20"/>
              </w:rPr>
              <w:t>go</w:t>
            </w:r>
            <w:r w:rsidRPr="00A62D47">
              <w:rPr>
                <w:rFonts w:ascii="Calibri" w:hAnsi="Calibri" w:cs="Calibri"/>
                <w:b/>
                <w:color w:val="000000"/>
                <w:szCs w:val="20"/>
              </w:rPr>
              <w:t>, zagraniczne</w:t>
            </w:r>
            <w:r w:rsidR="00002658">
              <w:rPr>
                <w:rFonts w:ascii="Calibri" w:hAnsi="Calibri" w:cs="Calibri"/>
                <w:b/>
                <w:color w:val="000000"/>
                <w:szCs w:val="20"/>
              </w:rPr>
              <w:t>go</w:t>
            </w:r>
          </w:p>
        </w:tc>
        <w:tc>
          <w:tcPr>
            <w:tcW w:w="2246" w:type="pct"/>
            <w:tcBorders>
              <w:top w:val="single" w:sz="4" w:space="0" w:color="auto"/>
              <w:left w:val="single" w:sz="4" w:space="0" w:color="auto"/>
              <w:bottom w:val="single" w:sz="4" w:space="0" w:color="auto"/>
              <w:right w:val="single" w:sz="4" w:space="0" w:color="auto"/>
            </w:tcBorders>
            <w:vAlign w:val="center"/>
          </w:tcPr>
          <w:p w14:paraId="760F791D" w14:textId="77777777"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 zł netto</w:t>
            </w:r>
          </w:p>
          <w:p w14:paraId="4AA638E8" w14:textId="77777777"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(słownie: ……..….. złotych)</w:t>
            </w:r>
          </w:p>
        </w:tc>
      </w:tr>
      <w:tr w:rsidR="00AC30B1" w:rsidRPr="003D07B6" w14:paraId="0F13463F" w14:textId="77777777" w:rsidTr="00985BB7">
        <w:tc>
          <w:tcPr>
            <w:tcW w:w="5000" w:type="pct"/>
            <w:gridSpan w:val="3"/>
            <w:tcBorders>
              <w:top w:val="single" w:sz="4" w:space="0" w:color="auto"/>
              <w:left w:val="single" w:sz="4" w:space="0" w:color="auto"/>
              <w:bottom w:val="single" w:sz="4" w:space="0" w:color="auto"/>
              <w:right w:val="single" w:sz="4" w:space="0" w:color="auto"/>
            </w:tcBorders>
            <w:vAlign w:val="center"/>
          </w:tcPr>
          <w:p w14:paraId="01CC20CF" w14:textId="4053D8E7"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W tym:</w:t>
            </w:r>
          </w:p>
        </w:tc>
      </w:tr>
      <w:tr w:rsidR="00AC30B1" w:rsidRPr="003D07B6" w14:paraId="4BF0B788" w14:textId="77777777" w:rsidTr="00E675A1">
        <w:tc>
          <w:tcPr>
            <w:tcW w:w="264" w:type="pct"/>
            <w:tcBorders>
              <w:top w:val="single" w:sz="4" w:space="0" w:color="auto"/>
              <w:left w:val="single" w:sz="4" w:space="0" w:color="auto"/>
              <w:bottom w:val="single" w:sz="4" w:space="0" w:color="auto"/>
              <w:right w:val="single" w:sz="4" w:space="0" w:color="auto"/>
            </w:tcBorders>
            <w:vAlign w:val="center"/>
          </w:tcPr>
          <w:p w14:paraId="03482945" w14:textId="582A57C6" w:rsidR="00AC30B1" w:rsidRPr="00A62D47" w:rsidRDefault="00AC30B1" w:rsidP="00AC30B1">
            <w:pPr>
              <w:tabs>
                <w:tab w:val="left" w:pos="709"/>
              </w:tabs>
              <w:rPr>
                <w:rFonts w:ascii="Calibri" w:hAnsi="Calibri" w:cs="Calibri"/>
                <w:b/>
                <w:szCs w:val="20"/>
              </w:rPr>
            </w:pPr>
            <w:r w:rsidRPr="00A62D47">
              <w:rPr>
                <w:rFonts w:ascii="Calibri" w:hAnsi="Calibri" w:cs="Calibri"/>
                <w:b/>
                <w:szCs w:val="20"/>
              </w:rPr>
              <w:lastRenderedPageBreak/>
              <w:t>3a.</w:t>
            </w:r>
          </w:p>
        </w:tc>
        <w:tc>
          <w:tcPr>
            <w:tcW w:w="2490" w:type="pct"/>
            <w:tcBorders>
              <w:top w:val="single" w:sz="4" w:space="0" w:color="auto"/>
              <w:left w:val="single" w:sz="4" w:space="0" w:color="auto"/>
              <w:bottom w:val="single" w:sz="4" w:space="0" w:color="auto"/>
              <w:right w:val="single" w:sz="4" w:space="0" w:color="auto"/>
            </w:tcBorders>
            <w:vAlign w:val="center"/>
          </w:tcPr>
          <w:p w14:paraId="02640101" w14:textId="70EAFCCD" w:rsidR="00AC30B1" w:rsidRPr="00A62D47" w:rsidRDefault="00AC30B1" w:rsidP="00AC30B1">
            <w:pPr>
              <w:tabs>
                <w:tab w:val="left" w:pos="709"/>
              </w:tabs>
              <w:jc w:val="left"/>
              <w:rPr>
                <w:rFonts w:ascii="Calibri" w:hAnsi="Calibri" w:cs="Calibri"/>
                <w:b/>
                <w:color w:val="000000"/>
                <w:szCs w:val="20"/>
              </w:rPr>
            </w:pPr>
            <w:r w:rsidRPr="00A62D47">
              <w:rPr>
                <w:rFonts w:ascii="Calibri" w:eastAsia="Calibri" w:hAnsi="Calibri" w:cs="Calibri"/>
                <w:color w:val="000000"/>
                <w:szCs w:val="20"/>
                <w:lang w:eastAsia="en-US"/>
              </w:rPr>
              <w:t>Rezerwacja ON LINE</w:t>
            </w:r>
          </w:p>
        </w:tc>
        <w:tc>
          <w:tcPr>
            <w:tcW w:w="2246" w:type="pct"/>
            <w:tcBorders>
              <w:top w:val="single" w:sz="4" w:space="0" w:color="auto"/>
              <w:left w:val="single" w:sz="4" w:space="0" w:color="auto"/>
              <w:bottom w:val="single" w:sz="4" w:space="0" w:color="auto"/>
              <w:right w:val="single" w:sz="4" w:space="0" w:color="auto"/>
            </w:tcBorders>
            <w:vAlign w:val="center"/>
          </w:tcPr>
          <w:p w14:paraId="5EA0D5C0" w14:textId="2D9DF5A9" w:rsidR="00AC30B1" w:rsidRPr="00A62D47" w:rsidRDefault="00AC30B1" w:rsidP="00AC30B1">
            <w:pPr>
              <w:tabs>
                <w:tab w:val="left" w:pos="709"/>
              </w:tabs>
              <w:jc w:val="center"/>
              <w:rPr>
                <w:rFonts w:ascii="Calibri" w:hAnsi="Calibri" w:cs="Calibri"/>
                <w:i/>
                <w:szCs w:val="20"/>
              </w:rPr>
            </w:pPr>
            <w:r w:rsidRPr="00A62D47">
              <w:rPr>
                <w:rFonts w:ascii="Calibri" w:hAnsi="Calibri" w:cs="Calibri"/>
                <w:i/>
                <w:szCs w:val="20"/>
              </w:rPr>
              <w:t>(suma wartości kolumny (B) wiersza. 3a. i 3b. poniżej)</w:t>
            </w:r>
          </w:p>
          <w:p w14:paraId="4D700C9E" w14:textId="77777777" w:rsidR="00AC30B1" w:rsidRPr="00A62D47" w:rsidRDefault="00AC30B1" w:rsidP="00AC30B1">
            <w:pPr>
              <w:tabs>
                <w:tab w:val="left" w:pos="709"/>
              </w:tabs>
              <w:jc w:val="center"/>
              <w:rPr>
                <w:rFonts w:ascii="Calibri" w:hAnsi="Calibri" w:cs="Calibri"/>
                <w:b/>
                <w:szCs w:val="20"/>
              </w:rPr>
            </w:pPr>
          </w:p>
          <w:p w14:paraId="01F13D1D" w14:textId="410A912C"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 zł netto</w:t>
            </w:r>
          </w:p>
          <w:p w14:paraId="51873B09" w14:textId="1EC21FBC"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(słownie: ……..….. złotych)</w:t>
            </w:r>
          </w:p>
        </w:tc>
      </w:tr>
      <w:tr w:rsidR="00AC30B1" w:rsidRPr="003D07B6" w14:paraId="635B6C09" w14:textId="77777777" w:rsidTr="00E675A1">
        <w:tc>
          <w:tcPr>
            <w:tcW w:w="264" w:type="pct"/>
            <w:tcBorders>
              <w:top w:val="single" w:sz="4" w:space="0" w:color="auto"/>
              <w:left w:val="single" w:sz="4" w:space="0" w:color="auto"/>
              <w:bottom w:val="single" w:sz="4" w:space="0" w:color="auto"/>
              <w:right w:val="single" w:sz="4" w:space="0" w:color="auto"/>
            </w:tcBorders>
            <w:vAlign w:val="center"/>
          </w:tcPr>
          <w:p w14:paraId="4FDAF152" w14:textId="324923E6" w:rsidR="00AC30B1" w:rsidRPr="00A62D47" w:rsidRDefault="00AC30B1" w:rsidP="00AC30B1">
            <w:pPr>
              <w:tabs>
                <w:tab w:val="left" w:pos="709"/>
              </w:tabs>
              <w:rPr>
                <w:rFonts w:ascii="Calibri" w:hAnsi="Calibri" w:cs="Calibri"/>
                <w:b/>
                <w:szCs w:val="20"/>
              </w:rPr>
            </w:pPr>
            <w:r w:rsidRPr="00A62D47">
              <w:rPr>
                <w:rFonts w:ascii="Calibri" w:hAnsi="Calibri" w:cs="Calibri"/>
                <w:b/>
                <w:szCs w:val="20"/>
              </w:rPr>
              <w:t>3b.</w:t>
            </w:r>
          </w:p>
        </w:tc>
        <w:tc>
          <w:tcPr>
            <w:tcW w:w="2490" w:type="pct"/>
            <w:tcBorders>
              <w:top w:val="single" w:sz="4" w:space="0" w:color="auto"/>
              <w:left w:val="single" w:sz="4" w:space="0" w:color="auto"/>
              <w:bottom w:val="single" w:sz="4" w:space="0" w:color="auto"/>
              <w:right w:val="single" w:sz="4" w:space="0" w:color="auto"/>
            </w:tcBorders>
            <w:vAlign w:val="center"/>
          </w:tcPr>
          <w:p w14:paraId="1D68B906" w14:textId="18482A7F" w:rsidR="00AC30B1" w:rsidRPr="00A62D47" w:rsidRDefault="00AC30B1" w:rsidP="00AC30B1">
            <w:pPr>
              <w:tabs>
                <w:tab w:val="left" w:pos="709"/>
              </w:tabs>
              <w:jc w:val="left"/>
              <w:rPr>
                <w:rFonts w:ascii="Calibri" w:hAnsi="Calibri" w:cs="Calibri"/>
                <w:b/>
                <w:color w:val="000000"/>
                <w:szCs w:val="20"/>
              </w:rPr>
            </w:pPr>
            <w:r w:rsidRPr="00A62D47">
              <w:rPr>
                <w:rFonts w:ascii="Calibri" w:eastAsia="Calibri" w:hAnsi="Calibri" w:cs="Calibri"/>
                <w:color w:val="000000"/>
                <w:szCs w:val="20"/>
                <w:lang w:eastAsia="en-US"/>
              </w:rPr>
              <w:t>Rezerwacja OFF LINE</w:t>
            </w:r>
          </w:p>
        </w:tc>
        <w:tc>
          <w:tcPr>
            <w:tcW w:w="2246" w:type="pct"/>
            <w:tcBorders>
              <w:top w:val="single" w:sz="4" w:space="0" w:color="auto"/>
              <w:left w:val="single" w:sz="4" w:space="0" w:color="auto"/>
              <w:bottom w:val="single" w:sz="4" w:space="0" w:color="auto"/>
              <w:right w:val="single" w:sz="4" w:space="0" w:color="auto"/>
            </w:tcBorders>
            <w:vAlign w:val="center"/>
          </w:tcPr>
          <w:p w14:paraId="23930149" w14:textId="77777777"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 zł netto</w:t>
            </w:r>
          </w:p>
          <w:p w14:paraId="558ED3AD" w14:textId="59A51B5E"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(słownie: ……..….. złotych)</w:t>
            </w:r>
          </w:p>
        </w:tc>
      </w:tr>
      <w:tr w:rsidR="00AC30B1" w:rsidRPr="003D07B6" w14:paraId="3448D60A" w14:textId="77777777" w:rsidTr="00E675A1">
        <w:tc>
          <w:tcPr>
            <w:tcW w:w="264" w:type="pct"/>
            <w:tcBorders>
              <w:top w:val="single" w:sz="4" w:space="0" w:color="auto"/>
              <w:left w:val="single" w:sz="4" w:space="0" w:color="auto"/>
              <w:bottom w:val="single" w:sz="4" w:space="0" w:color="auto"/>
              <w:right w:val="single" w:sz="4" w:space="0" w:color="auto"/>
            </w:tcBorders>
            <w:vAlign w:val="center"/>
          </w:tcPr>
          <w:p w14:paraId="2A5B0189" w14:textId="70988417" w:rsidR="00AC30B1" w:rsidRPr="00A62D47" w:rsidDel="00A218E3" w:rsidRDefault="00AC30B1" w:rsidP="00AC30B1">
            <w:pPr>
              <w:tabs>
                <w:tab w:val="left" w:pos="709"/>
              </w:tabs>
              <w:rPr>
                <w:rFonts w:ascii="Calibri" w:hAnsi="Calibri" w:cs="Calibri"/>
                <w:b/>
                <w:szCs w:val="20"/>
              </w:rPr>
            </w:pPr>
            <w:r w:rsidRPr="00A62D47">
              <w:rPr>
                <w:rFonts w:ascii="Calibri" w:hAnsi="Calibri" w:cs="Calibri"/>
                <w:b/>
                <w:szCs w:val="20"/>
              </w:rPr>
              <w:t>4.</w:t>
            </w:r>
          </w:p>
        </w:tc>
        <w:tc>
          <w:tcPr>
            <w:tcW w:w="2490" w:type="pct"/>
            <w:tcBorders>
              <w:top w:val="single" w:sz="4" w:space="0" w:color="auto"/>
              <w:left w:val="single" w:sz="4" w:space="0" w:color="auto"/>
              <w:bottom w:val="single" w:sz="4" w:space="0" w:color="auto"/>
              <w:right w:val="single" w:sz="4" w:space="0" w:color="auto"/>
            </w:tcBorders>
            <w:vAlign w:val="center"/>
          </w:tcPr>
          <w:p w14:paraId="0056B9D1" w14:textId="5A4A5B03" w:rsidR="00AC30B1" w:rsidRPr="00A62D47" w:rsidRDefault="00AC30B1" w:rsidP="00AC30B1">
            <w:pPr>
              <w:tabs>
                <w:tab w:val="left" w:pos="709"/>
              </w:tabs>
              <w:jc w:val="left"/>
              <w:rPr>
                <w:rStyle w:val="FontStyle73"/>
                <w:rFonts w:ascii="Calibri" w:hAnsi="Calibri" w:cs="Calibri"/>
                <w:b/>
              </w:rPr>
            </w:pPr>
            <w:r w:rsidRPr="00A62D47">
              <w:rPr>
                <w:rStyle w:val="FontStyle73"/>
                <w:rFonts w:ascii="Calibri" w:hAnsi="Calibri" w:cs="Calibri"/>
                <w:b/>
              </w:rPr>
              <w:t>Wysokość opłaty transakcyjnej („</w:t>
            </w:r>
            <w:proofErr w:type="spellStart"/>
            <w:r w:rsidRPr="00A62D47">
              <w:rPr>
                <w:rStyle w:val="FontStyle73"/>
                <w:rFonts w:ascii="Calibri" w:hAnsi="Calibri" w:cs="Calibri"/>
                <w:b/>
              </w:rPr>
              <w:t>transaction</w:t>
            </w:r>
            <w:proofErr w:type="spellEnd"/>
            <w:r w:rsidRPr="00A62D47">
              <w:rPr>
                <w:rStyle w:val="FontStyle73"/>
                <w:rFonts w:ascii="Calibri" w:hAnsi="Calibri" w:cs="Calibri"/>
                <w:b/>
              </w:rPr>
              <w:t xml:space="preserve"> </w:t>
            </w:r>
            <w:proofErr w:type="spellStart"/>
            <w:r w:rsidRPr="00A62D47">
              <w:rPr>
                <w:rStyle w:val="FontStyle73"/>
                <w:rFonts w:ascii="Calibri" w:hAnsi="Calibri" w:cs="Calibri"/>
                <w:b/>
              </w:rPr>
              <w:t>fee</w:t>
            </w:r>
            <w:proofErr w:type="spellEnd"/>
            <w:r w:rsidRPr="00A62D47">
              <w:rPr>
                <w:rStyle w:val="FontStyle73"/>
                <w:rFonts w:ascii="Calibri" w:hAnsi="Calibri" w:cs="Calibri"/>
                <w:b/>
              </w:rPr>
              <w:t xml:space="preserve">") za </w:t>
            </w:r>
            <w:r w:rsidR="00002658" w:rsidRPr="00A62D47">
              <w:rPr>
                <w:rStyle w:val="FontStyle73"/>
                <w:rFonts w:ascii="Calibri" w:hAnsi="Calibri" w:cs="Calibri"/>
              </w:rPr>
              <w:t>r</w:t>
            </w:r>
            <w:r w:rsidR="00002658" w:rsidRPr="00002658">
              <w:rPr>
                <w:rStyle w:val="FontStyle73"/>
                <w:rFonts w:ascii="Calibri" w:hAnsi="Calibri" w:cs="Calibri"/>
              </w:rPr>
              <w:t>ezerwację</w:t>
            </w:r>
            <w:r w:rsidR="00002658">
              <w:rPr>
                <w:rStyle w:val="FontStyle73"/>
                <w:rFonts w:ascii="Calibri" w:hAnsi="Calibri" w:cs="Calibri"/>
              </w:rPr>
              <w:t xml:space="preserve"> </w:t>
            </w:r>
            <w:r w:rsidRPr="00A62D47">
              <w:rPr>
                <w:rStyle w:val="FontStyle73"/>
                <w:rFonts w:ascii="Calibri" w:hAnsi="Calibri" w:cs="Calibri"/>
                <w:b/>
                <w:u w:val="single"/>
              </w:rPr>
              <w:t>bilet</w:t>
            </w:r>
            <w:r w:rsidR="00002658">
              <w:rPr>
                <w:rStyle w:val="FontStyle73"/>
                <w:rFonts w:ascii="Calibri" w:hAnsi="Calibri" w:cs="Calibri"/>
                <w:b/>
                <w:u w:val="single"/>
              </w:rPr>
              <w:t>u</w:t>
            </w:r>
            <w:r w:rsidRPr="00A62D47">
              <w:rPr>
                <w:rStyle w:val="FontStyle73"/>
                <w:rFonts w:ascii="Calibri" w:hAnsi="Calibri" w:cs="Calibri"/>
                <w:b/>
                <w:u w:val="single"/>
              </w:rPr>
              <w:t xml:space="preserve"> lotnicz</w:t>
            </w:r>
            <w:r w:rsidR="00002658">
              <w:rPr>
                <w:rStyle w:val="FontStyle73"/>
                <w:rFonts w:ascii="Calibri" w:hAnsi="Calibri" w:cs="Calibri"/>
                <w:b/>
                <w:u w:val="single"/>
              </w:rPr>
              <w:t>eg</w:t>
            </w:r>
            <w:r w:rsidR="00002658">
              <w:rPr>
                <w:rStyle w:val="FontStyle73"/>
                <w:rFonts w:ascii="Calibri" w:hAnsi="Calibri" w:cs="Calibri"/>
                <w:u w:val="single"/>
              </w:rPr>
              <w:t>o</w:t>
            </w:r>
            <w:r w:rsidRPr="00A62D47">
              <w:rPr>
                <w:rStyle w:val="FontStyle73"/>
                <w:rFonts w:ascii="Calibri" w:hAnsi="Calibri" w:cs="Calibri"/>
                <w:b/>
              </w:rPr>
              <w:t xml:space="preserve"> krajowe</w:t>
            </w:r>
            <w:r w:rsidR="00002658">
              <w:rPr>
                <w:rStyle w:val="FontStyle73"/>
                <w:rFonts w:ascii="Calibri" w:hAnsi="Calibri" w:cs="Calibri"/>
                <w:b/>
              </w:rPr>
              <w:t>g</w:t>
            </w:r>
            <w:r w:rsidR="00002658">
              <w:rPr>
                <w:rStyle w:val="FontStyle73"/>
                <w:rFonts w:ascii="Calibri" w:hAnsi="Calibri" w:cs="Calibri"/>
              </w:rPr>
              <w:t>o</w:t>
            </w:r>
            <w:r w:rsidRPr="00A62D47">
              <w:rPr>
                <w:rStyle w:val="FontStyle73"/>
                <w:rFonts w:ascii="Calibri" w:hAnsi="Calibri" w:cs="Calibri"/>
                <w:b/>
              </w:rPr>
              <w:t>, zagraniczne</w:t>
            </w:r>
            <w:r w:rsidR="00002658">
              <w:rPr>
                <w:rStyle w:val="FontStyle73"/>
                <w:rFonts w:ascii="Calibri" w:hAnsi="Calibri" w:cs="Calibri"/>
                <w:b/>
              </w:rPr>
              <w:t>go</w:t>
            </w:r>
          </w:p>
        </w:tc>
        <w:tc>
          <w:tcPr>
            <w:tcW w:w="2246" w:type="pct"/>
            <w:tcBorders>
              <w:top w:val="single" w:sz="4" w:space="0" w:color="auto"/>
              <w:left w:val="single" w:sz="4" w:space="0" w:color="auto"/>
              <w:bottom w:val="single" w:sz="4" w:space="0" w:color="auto"/>
              <w:right w:val="single" w:sz="4" w:space="0" w:color="auto"/>
            </w:tcBorders>
            <w:vAlign w:val="center"/>
          </w:tcPr>
          <w:p w14:paraId="20515BF8" w14:textId="64B9BB01" w:rsidR="00AC30B1" w:rsidRPr="00A62D47" w:rsidRDefault="00AC30B1" w:rsidP="00AC30B1">
            <w:pPr>
              <w:tabs>
                <w:tab w:val="left" w:pos="709"/>
              </w:tabs>
              <w:jc w:val="center"/>
              <w:rPr>
                <w:rFonts w:ascii="Calibri" w:hAnsi="Calibri" w:cs="Calibri"/>
                <w:i/>
                <w:szCs w:val="20"/>
              </w:rPr>
            </w:pPr>
            <w:r w:rsidRPr="00A62D47">
              <w:rPr>
                <w:rFonts w:ascii="Calibri" w:hAnsi="Calibri" w:cs="Calibri"/>
                <w:i/>
                <w:szCs w:val="20"/>
              </w:rPr>
              <w:t>(suma wartości kolumny (B) wiersza. 4a. i 4b. poniżej)</w:t>
            </w:r>
          </w:p>
          <w:p w14:paraId="1A2340A0" w14:textId="559102CB"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 zł netto</w:t>
            </w:r>
          </w:p>
          <w:p w14:paraId="5572E85B" w14:textId="77777777"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(słownie: ……..….. złotych)</w:t>
            </w:r>
          </w:p>
        </w:tc>
      </w:tr>
      <w:tr w:rsidR="00AC30B1" w:rsidRPr="003D07B6" w14:paraId="6346DDEF" w14:textId="77777777" w:rsidTr="00985BB7">
        <w:tc>
          <w:tcPr>
            <w:tcW w:w="5000" w:type="pct"/>
            <w:gridSpan w:val="3"/>
            <w:tcBorders>
              <w:top w:val="single" w:sz="4" w:space="0" w:color="auto"/>
              <w:left w:val="single" w:sz="4" w:space="0" w:color="auto"/>
              <w:bottom w:val="single" w:sz="4" w:space="0" w:color="auto"/>
              <w:right w:val="single" w:sz="4" w:space="0" w:color="auto"/>
            </w:tcBorders>
            <w:vAlign w:val="center"/>
          </w:tcPr>
          <w:p w14:paraId="03580866" w14:textId="42F3CBF0"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W tym:</w:t>
            </w:r>
          </w:p>
        </w:tc>
      </w:tr>
      <w:tr w:rsidR="00AC30B1" w:rsidRPr="003D07B6" w14:paraId="4BCE75C6" w14:textId="77777777" w:rsidTr="00E675A1">
        <w:tc>
          <w:tcPr>
            <w:tcW w:w="264" w:type="pct"/>
            <w:tcBorders>
              <w:top w:val="single" w:sz="4" w:space="0" w:color="auto"/>
              <w:left w:val="single" w:sz="4" w:space="0" w:color="auto"/>
              <w:bottom w:val="single" w:sz="4" w:space="0" w:color="auto"/>
              <w:right w:val="single" w:sz="4" w:space="0" w:color="auto"/>
            </w:tcBorders>
            <w:vAlign w:val="center"/>
          </w:tcPr>
          <w:p w14:paraId="4E60B118" w14:textId="1814DF87" w:rsidR="00AC30B1" w:rsidRPr="00A62D47" w:rsidRDefault="00AC30B1" w:rsidP="00AC30B1">
            <w:pPr>
              <w:tabs>
                <w:tab w:val="left" w:pos="709"/>
              </w:tabs>
              <w:rPr>
                <w:rFonts w:ascii="Calibri" w:hAnsi="Calibri" w:cs="Calibri"/>
                <w:b/>
                <w:szCs w:val="20"/>
              </w:rPr>
            </w:pPr>
            <w:r w:rsidRPr="00A62D47">
              <w:rPr>
                <w:rFonts w:ascii="Calibri" w:hAnsi="Calibri" w:cs="Calibri"/>
                <w:b/>
                <w:szCs w:val="20"/>
              </w:rPr>
              <w:t>4a.</w:t>
            </w:r>
          </w:p>
        </w:tc>
        <w:tc>
          <w:tcPr>
            <w:tcW w:w="2490" w:type="pct"/>
            <w:tcBorders>
              <w:top w:val="single" w:sz="4" w:space="0" w:color="auto"/>
              <w:left w:val="single" w:sz="4" w:space="0" w:color="auto"/>
              <w:bottom w:val="single" w:sz="4" w:space="0" w:color="auto"/>
              <w:right w:val="single" w:sz="4" w:space="0" w:color="auto"/>
            </w:tcBorders>
            <w:vAlign w:val="center"/>
          </w:tcPr>
          <w:p w14:paraId="6E76BF2E" w14:textId="261CBF1F" w:rsidR="00AC30B1" w:rsidRPr="00A62D47" w:rsidRDefault="00AC30B1" w:rsidP="00AC30B1">
            <w:pPr>
              <w:tabs>
                <w:tab w:val="left" w:pos="709"/>
              </w:tabs>
              <w:jc w:val="left"/>
              <w:rPr>
                <w:rStyle w:val="FontStyle73"/>
                <w:rFonts w:ascii="Calibri" w:hAnsi="Calibri" w:cs="Calibri"/>
                <w:b/>
              </w:rPr>
            </w:pPr>
            <w:r w:rsidRPr="00A62D47">
              <w:rPr>
                <w:rFonts w:ascii="Calibri" w:eastAsia="Calibri" w:hAnsi="Calibri" w:cs="Calibri"/>
                <w:color w:val="000000"/>
                <w:szCs w:val="20"/>
                <w:lang w:eastAsia="en-US"/>
              </w:rPr>
              <w:t>Rezerwacja ON LINE</w:t>
            </w:r>
          </w:p>
        </w:tc>
        <w:tc>
          <w:tcPr>
            <w:tcW w:w="2246" w:type="pct"/>
            <w:tcBorders>
              <w:top w:val="single" w:sz="4" w:space="0" w:color="auto"/>
              <w:left w:val="single" w:sz="4" w:space="0" w:color="auto"/>
              <w:bottom w:val="single" w:sz="4" w:space="0" w:color="auto"/>
              <w:right w:val="single" w:sz="4" w:space="0" w:color="auto"/>
            </w:tcBorders>
            <w:vAlign w:val="center"/>
          </w:tcPr>
          <w:p w14:paraId="37DCCD7F" w14:textId="77777777"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 zł netto</w:t>
            </w:r>
          </w:p>
          <w:p w14:paraId="5C914344" w14:textId="2CC454AF"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(słownie: ……..….. złotych)</w:t>
            </w:r>
          </w:p>
        </w:tc>
      </w:tr>
      <w:tr w:rsidR="00AC30B1" w:rsidRPr="003D07B6" w14:paraId="120AF4E1" w14:textId="77777777" w:rsidTr="00E675A1">
        <w:tc>
          <w:tcPr>
            <w:tcW w:w="264" w:type="pct"/>
            <w:tcBorders>
              <w:top w:val="single" w:sz="4" w:space="0" w:color="auto"/>
              <w:left w:val="single" w:sz="4" w:space="0" w:color="auto"/>
              <w:bottom w:val="single" w:sz="4" w:space="0" w:color="auto"/>
              <w:right w:val="single" w:sz="4" w:space="0" w:color="auto"/>
            </w:tcBorders>
            <w:vAlign w:val="center"/>
          </w:tcPr>
          <w:p w14:paraId="72D8922D" w14:textId="0F4860C3" w:rsidR="00AC30B1" w:rsidRPr="00A62D47" w:rsidRDefault="00AC30B1" w:rsidP="00AC30B1">
            <w:pPr>
              <w:tabs>
                <w:tab w:val="left" w:pos="709"/>
              </w:tabs>
              <w:rPr>
                <w:rFonts w:ascii="Calibri" w:hAnsi="Calibri" w:cs="Calibri"/>
                <w:b/>
                <w:szCs w:val="20"/>
              </w:rPr>
            </w:pPr>
            <w:r w:rsidRPr="00A62D47">
              <w:rPr>
                <w:rFonts w:ascii="Calibri" w:hAnsi="Calibri" w:cs="Calibri"/>
                <w:b/>
                <w:szCs w:val="20"/>
              </w:rPr>
              <w:t>4b.</w:t>
            </w:r>
          </w:p>
        </w:tc>
        <w:tc>
          <w:tcPr>
            <w:tcW w:w="2490" w:type="pct"/>
            <w:tcBorders>
              <w:top w:val="single" w:sz="4" w:space="0" w:color="auto"/>
              <w:left w:val="single" w:sz="4" w:space="0" w:color="auto"/>
              <w:bottom w:val="single" w:sz="4" w:space="0" w:color="auto"/>
              <w:right w:val="single" w:sz="4" w:space="0" w:color="auto"/>
            </w:tcBorders>
            <w:vAlign w:val="center"/>
          </w:tcPr>
          <w:p w14:paraId="796CBBE2" w14:textId="02F1855C" w:rsidR="00AC30B1" w:rsidRPr="00A62D47" w:rsidRDefault="00AC30B1" w:rsidP="00AC30B1">
            <w:pPr>
              <w:tabs>
                <w:tab w:val="left" w:pos="709"/>
              </w:tabs>
              <w:jc w:val="left"/>
              <w:rPr>
                <w:rStyle w:val="FontStyle73"/>
                <w:rFonts w:ascii="Calibri" w:hAnsi="Calibri" w:cs="Calibri"/>
                <w:b/>
              </w:rPr>
            </w:pPr>
            <w:r w:rsidRPr="00A62D47">
              <w:rPr>
                <w:rFonts w:ascii="Calibri" w:eastAsia="Calibri" w:hAnsi="Calibri" w:cs="Calibri"/>
                <w:color w:val="000000"/>
                <w:szCs w:val="20"/>
                <w:lang w:eastAsia="en-US"/>
              </w:rPr>
              <w:t>Rezerwacja OFF LINE</w:t>
            </w:r>
          </w:p>
        </w:tc>
        <w:tc>
          <w:tcPr>
            <w:tcW w:w="2246" w:type="pct"/>
            <w:tcBorders>
              <w:top w:val="single" w:sz="4" w:space="0" w:color="auto"/>
              <w:left w:val="single" w:sz="4" w:space="0" w:color="auto"/>
              <w:bottom w:val="single" w:sz="4" w:space="0" w:color="auto"/>
              <w:right w:val="single" w:sz="4" w:space="0" w:color="auto"/>
            </w:tcBorders>
            <w:vAlign w:val="center"/>
          </w:tcPr>
          <w:p w14:paraId="0695CE5A" w14:textId="77777777"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 zł netto</w:t>
            </w:r>
          </w:p>
          <w:p w14:paraId="5B70D0E6" w14:textId="3C1A0174"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(słownie: ……..….. złotych)</w:t>
            </w:r>
          </w:p>
        </w:tc>
      </w:tr>
      <w:tr w:rsidR="00AC30B1" w:rsidRPr="003D07B6" w14:paraId="6FC43899" w14:textId="77777777" w:rsidTr="00A62D47">
        <w:tc>
          <w:tcPr>
            <w:tcW w:w="264" w:type="pct"/>
            <w:tcBorders>
              <w:top w:val="single" w:sz="4" w:space="0" w:color="auto"/>
              <w:left w:val="single" w:sz="4" w:space="0" w:color="auto"/>
              <w:bottom w:val="single" w:sz="4" w:space="0" w:color="auto"/>
              <w:right w:val="single" w:sz="4" w:space="0" w:color="auto"/>
            </w:tcBorders>
            <w:vAlign w:val="center"/>
          </w:tcPr>
          <w:p w14:paraId="7552B99B" w14:textId="71927687" w:rsidR="00AC30B1" w:rsidRPr="00A62D47" w:rsidRDefault="00AC30B1" w:rsidP="00AC30B1">
            <w:pPr>
              <w:tabs>
                <w:tab w:val="left" w:pos="709"/>
              </w:tabs>
              <w:rPr>
                <w:rFonts w:ascii="Calibri" w:hAnsi="Calibri" w:cs="Calibri"/>
                <w:b/>
                <w:szCs w:val="20"/>
              </w:rPr>
            </w:pPr>
            <w:r w:rsidRPr="00A62D47">
              <w:rPr>
                <w:rFonts w:ascii="Calibri" w:hAnsi="Calibri" w:cs="Calibri"/>
                <w:b/>
                <w:szCs w:val="20"/>
              </w:rPr>
              <w:t>5.</w:t>
            </w:r>
          </w:p>
        </w:tc>
        <w:tc>
          <w:tcPr>
            <w:tcW w:w="2490" w:type="pct"/>
            <w:tcBorders>
              <w:top w:val="single" w:sz="4" w:space="0" w:color="auto"/>
              <w:left w:val="single" w:sz="4" w:space="0" w:color="auto"/>
              <w:bottom w:val="single" w:sz="4" w:space="0" w:color="auto"/>
              <w:right w:val="single" w:sz="4" w:space="0" w:color="auto"/>
            </w:tcBorders>
          </w:tcPr>
          <w:p w14:paraId="01A76AB8" w14:textId="1AD9FD3A" w:rsidR="00AC30B1" w:rsidRPr="00A62D47" w:rsidRDefault="00AC30B1" w:rsidP="00AC30B1">
            <w:pPr>
              <w:tabs>
                <w:tab w:val="left" w:pos="709"/>
              </w:tabs>
              <w:jc w:val="left"/>
              <w:rPr>
                <w:rStyle w:val="FontStyle73"/>
                <w:rFonts w:ascii="Calibri" w:hAnsi="Calibri" w:cs="Calibri"/>
                <w:b/>
              </w:rPr>
            </w:pPr>
            <w:r w:rsidRPr="00A62D47">
              <w:rPr>
                <w:rFonts w:ascii="Calibri" w:hAnsi="Calibri" w:cs="Calibri"/>
                <w:b/>
                <w:szCs w:val="20"/>
              </w:rPr>
              <w:t>Wysokość opłaty transakcyjnej („</w:t>
            </w:r>
            <w:proofErr w:type="spellStart"/>
            <w:r w:rsidRPr="00A62D47">
              <w:rPr>
                <w:rFonts w:ascii="Calibri" w:hAnsi="Calibri" w:cs="Calibri"/>
                <w:b/>
                <w:szCs w:val="20"/>
              </w:rPr>
              <w:t>transaction</w:t>
            </w:r>
            <w:proofErr w:type="spellEnd"/>
            <w:r w:rsidRPr="00A62D47">
              <w:rPr>
                <w:rFonts w:ascii="Calibri" w:hAnsi="Calibri" w:cs="Calibri"/>
                <w:b/>
                <w:szCs w:val="20"/>
              </w:rPr>
              <w:t xml:space="preserve"> </w:t>
            </w:r>
            <w:proofErr w:type="spellStart"/>
            <w:r w:rsidRPr="00A62D47">
              <w:rPr>
                <w:rFonts w:ascii="Calibri" w:hAnsi="Calibri" w:cs="Calibri"/>
                <w:b/>
                <w:szCs w:val="20"/>
              </w:rPr>
              <w:t>fee</w:t>
            </w:r>
            <w:proofErr w:type="spellEnd"/>
            <w:r w:rsidRPr="00A62D47">
              <w:rPr>
                <w:rFonts w:ascii="Calibri" w:hAnsi="Calibri" w:cs="Calibri"/>
                <w:b/>
                <w:szCs w:val="20"/>
              </w:rPr>
              <w:t xml:space="preserve">") za </w:t>
            </w:r>
            <w:r w:rsidRPr="00A62D47">
              <w:rPr>
                <w:rFonts w:ascii="Calibri" w:hAnsi="Calibri" w:cs="Calibri"/>
                <w:b/>
                <w:szCs w:val="20"/>
                <w:u w:val="single"/>
              </w:rPr>
              <w:t>Pośrednictwo wizowe</w:t>
            </w:r>
          </w:p>
        </w:tc>
        <w:tc>
          <w:tcPr>
            <w:tcW w:w="2246" w:type="pct"/>
            <w:tcBorders>
              <w:top w:val="single" w:sz="4" w:space="0" w:color="auto"/>
              <w:left w:val="single" w:sz="4" w:space="0" w:color="auto"/>
              <w:bottom w:val="single" w:sz="4" w:space="0" w:color="auto"/>
              <w:right w:val="single" w:sz="4" w:space="0" w:color="auto"/>
            </w:tcBorders>
            <w:vAlign w:val="center"/>
          </w:tcPr>
          <w:p w14:paraId="1C95CD1D" w14:textId="77777777"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 zł netto</w:t>
            </w:r>
          </w:p>
          <w:p w14:paraId="0EB5CE9E" w14:textId="39EA8B75"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(słownie: ……..….. złotych)</w:t>
            </w:r>
          </w:p>
        </w:tc>
      </w:tr>
      <w:tr w:rsidR="00AC30B1" w:rsidRPr="003D07B6" w14:paraId="48315CF9" w14:textId="77777777" w:rsidTr="00A62D47">
        <w:trPr>
          <w:trHeight w:val="583"/>
        </w:trPr>
        <w:tc>
          <w:tcPr>
            <w:tcW w:w="264" w:type="pct"/>
            <w:tcBorders>
              <w:top w:val="single" w:sz="4" w:space="0" w:color="auto"/>
              <w:left w:val="single" w:sz="4" w:space="0" w:color="auto"/>
              <w:bottom w:val="single" w:sz="4" w:space="0" w:color="auto"/>
              <w:right w:val="single" w:sz="4" w:space="0" w:color="auto"/>
            </w:tcBorders>
            <w:vAlign w:val="center"/>
          </w:tcPr>
          <w:p w14:paraId="15B84B06" w14:textId="37D44801" w:rsidR="00AC30B1" w:rsidRPr="00A62D47" w:rsidRDefault="00AC30B1" w:rsidP="00AC30B1">
            <w:pPr>
              <w:tabs>
                <w:tab w:val="left" w:pos="709"/>
              </w:tabs>
              <w:rPr>
                <w:rFonts w:ascii="Calibri" w:hAnsi="Calibri" w:cs="Calibri"/>
                <w:b/>
                <w:szCs w:val="20"/>
              </w:rPr>
            </w:pPr>
            <w:r w:rsidRPr="00A62D47">
              <w:rPr>
                <w:rFonts w:ascii="Calibri" w:hAnsi="Calibri" w:cs="Calibri"/>
                <w:b/>
                <w:szCs w:val="20"/>
              </w:rPr>
              <w:t>6.</w:t>
            </w:r>
          </w:p>
        </w:tc>
        <w:tc>
          <w:tcPr>
            <w:tcW w:w="2490" w:type="pct"/>
            <w:tcBorders>
              <w:top w:val="single" w:sz="4" w:space="0" w:color="auto"/>
              <w:left w:val="single" w:sz="4" w:space="0" w:color="auto"/>
              <w:bottom w:val="single" w:sz="4" w:space="0" w:color="auto"/>
              <w:right w:val="single" w:sz="4" w:space="0" w:color="auto"/>
            </w:tcBorders>
          </w:tcPr>
          <w:p w14:paraId="5A22E0BF" w14:textId="65DB0F19" w:rsidR="00AC30B1" w:rsidRPr="00A62D47" w:rsidRDefault="00AC30B1" w:rsidP="00AC30B1">
            <w:pPr>
              <w:tabs>
                <w:tab w:val="left" w:pos="709"/>
              </w:tabs>
              <w:jc w:val="left"/>
              <w:rPr>
                <w:rStyle w:val="FontStyle73"/>
                <w:rFonts w:ascii="Calibri" w:hAnsi="Calibri" w:cs="Calibri"/>
                <w:b/>
              </w:rPr>
            </w:pPr>
            <w:r w:rsidRPr="00A62D47">
              <w:rPr>
                <w:rFonts w:ascii="Calibri" w:eastAsia="Calibri" w:hAnsi="Calibri" w:cs="Calibri"/>
                <w:b/>
                <w:color w:val="000000"/>
                <w:szCs w:val="20"/>
                <w:u w:val="single"/>
                <w:lang w:eastAsia="en-US"/>
              </w:rPr>
              <w:t>Przejęcie płatności</w:t>
            </w:r>
            <w:r w:rsidRPr="00A62D47">
              <w:rPr>
                <w:rFonts w:ascii="Calibri" w:eastAsia="Calibri" w:hAnsi="Calibri" w:cs="Calibri"/>
                <w:b/>
                <w:color w:val="000000"/>
                <w:szCs w:val="20"/>
                <w:lang w:eastAsia="en-US"/>
              </w:rPr>
              <w:t xml:space="preserve"> (wynajem autokaru, wynajem samochodu, usługa transferowa krajowa i zagraniczna, usługa tłumacza, wejściówka na targi)</w:t>
            </w:r>
          </w:p>
        </w:tc>
        <w:tc>
          <w:tcPr>
            <w:tcW w:w="2246" w:type="pct"/>
            <w:tcBorders>
              <w:top w:val="single" w:sz="4" w:space="0" w:color="auto"/>
              <w:left w:val="single" w:sz="4" w:space="0" w:color="auto"/>
              <w:bottom w:val="single" w:sz="4" w:space="0" w:color="auto"/>
              <w:right w:val="single" w:sz="4" w:space="0" w:color="auto"/>
            </w:tcBorders>
            <w:vAlign w:val="center"/>
          </w:tcPr>
          <w:p w14:paraId="30FD5821" w14:textId="79D1DE1F" w:rsidR="00AC30B1" w:rsidRPr="00A62D47" w:rsidRDefault="00AC30B1" w:rsidP="00AC30B1">
            <w:pPr>
              <w:tabs>
                <w:tab w:val="left" w:pos="63"/>
              </w:tabs>
              <w:jc w:val="center"/>
              <w:rPr>
                <w:rFonts w:ascii="Calibri" w:hAnsi="Calibri" w:cs="Calibri"/>
                <w:b/>
                <w:szCs w:val="20"/>
              </w:rPr>
            </w:pPr>
            <w:r w:rsidRPr="00A62D47">
              <w:rPr>
                <w:rFonts w:ascii="Calibri" w:hAnsi="Calibri" w:cs="Calibri"/>
                <w:b/>
                <w:szCs w:val="20"/>
              </w:rPr>
              <w:t xml:space="preserve">…….…..…..….% </w:t>
            </w:r>
            <w:r w:rsidRPr="00A62D47">
              <w:rPr>
                <w:rFonts w:ascii="Calibri" w:eastAsia="Calibri" w:hAnsi="Calibri" w:cs="Calibri"/>
                <w:color w:val="000000"/>
                <w:szCs w:val="20"/>
                <w:lang w:eastAsia="en-US"/>
              </w:rPr>
              <w:t>wartości zamówienia</w:t>
            </w:r>
          </w:p>
          <w:p w14:paraId="0714E8BD" w14:textId="022AB7D8" w:rsidR="00AC30B1" w:rsidRPr="00A62D47" w:rsidRDefault="00AC30B1" w:rsidP="00AC30B1">
            <w:pPr>
              <w:tabs>
                <w:tab w:val="left" w:pos="709"/>
              </w:tabs>
              <w:jc w:val="center"/>
              <w:rPr>
                <w:rFonts w:ascii="Calibri" w:hAnsi="Calibri" w:cs="Calibri"/>
                <w:b/>
                <w:szCs w:val="20"/>
              </w:rPr>
            </w:pPr>
            <w:r w:rsidRPr="00A62D47">
              <w:rPr>
                <w:rFonts w:ascii="Calibri" w:hAnsi="Calibri" w:cs="Calibri"/>
                <w:b/>
                <w:szCs w:val="20"/>
              </w:rPr>
              <w:t>(słownie: …………….%)</w:t>
            </w:r>
          </w:p>
        </w:tc>
      </w:tr>
    </w:tbl>
    <w:p w14:paraId="61F8C2B4" w14:textId="77777777" w:rsidR="00E71FDA" w:rsidRPr="00A62D47" w:rsidRDefault="00E71FDA" w:rsidP="003D5382">
      <w:pPr>
        <w:numPr>
          <w:ilvl w:val="0"/>
          <w:numId w:val="4"/>
        </w:numPr>
        <w:tabs>
          <w:tab w:val="clear" w:pos="502"/>
        </w:tabs>
        <w:ind w:left="425" w:right="-34" w:hanging="425"/>
        <w:rPr>
          <w:rFonts w:cstheme="minorHAnsi"/>
          <w:szCs w:val="20"/>
        </w:rPr>
      </w:pPr>
      <w:r w:rsidRPr="00A62D47">
        <w:rPr>
          <w:rFonts w:cstheme="minorHAnsi"/>
          <w:szCs w:val="20"/>
        </w:rPr>
        <w:t>Wykonamy</w:t>
      </w:r>
      <w:r w:rsidR="009E1B83" w:rsidRPr="00A62D47">
        <w:rPr>
          <w:rFonts w:cstheme="minorHAnsi"/>
          <w:szCs w:val="20"/>
        </w:rPr>
        <w:t xml:space="preserve"> przedmiot zamówienia zgodnie z terminami wskazanymi w </w:t>
      </w:r>
      <w:r w:rsidRPr="00A62D47">
        <w:rPr>
          <w:rFonts w:cstheme="minorHAnsi"/>
          <w:szCs w:val="20"/>
        </w:rPr>
        <w:t xml:space="preserve">rozdz. I pkt </w:t>
      </w:r>
      <w:r w:rsidR="000C7836" w:rsidRPr="00A62D47">
        <w:rPr>
          <w:rFonts w:cstheme="minorHAnsi"/>
          <w:szCs w:val="20"/>
        </w:rPr>
        <w:t>4</w:t>
      </w:r>
      <w:r w:rsidRPr="00A62D47">
        <w:rPr>
          <w:rFonts w:cstheme="minorHAnsi"/>
          <w:szCs w:val="20"/>
        </w:rPr>
        <w:t xml:space="preserve"> WZ.</w:t>
      </w:r>
    </w:p>
    <w:p w14:paraId="1F5251BA" w14:textId="77777777" w:rsidR="00D6213B" w:rsidRPr="00A62D47" w:rsidRDefault="00D6213B" w:rsidP="003D5382">
      <w:pPr>
        <w:numPr>
          <w:ilvl w:val="0"/>
          <w:numId w:val="4"/>
        </w:numPr>
        <w:tabs>
          <w:tab w:val="clear" w:pos="502"/>
        </w:tabs>
        <w:ind w:left="426" w:right="-34" w:hanging="426"/>
        <w:rPr>
          <w:rFonts w:cstheme="minorHAnsi"/>
          <w:i/>
          <w:iCs/>
          <w:szCs w:val="20"/>
        </w:rPr>
      </w:pPr>
      <w:r w:rsidRPr="00A62D47">
        <w:rPr>
          <w:rFonts w:cstheme="minorHAnsi"/>
          <w:iCs/>
          <w:szCs w:val="20"/>
        </w:rPr>
        <w:t>Oświadczam(y), że:</w:t>
      </w:r>
    </w:p>
    <w:p w14:paraId="34161A59" w14:textId="533C2C2E" w:rsidR="002422DB" w:rsidRPr="00A62D47" w:rsidRDefault="00AE00EF" w:rsidP="003D5382">
      <w:pPr>
        <w:pStyle w:val="Akapitzlist"/>
        <w:numPr>
          <w:ilvl w:val="0"/>
          <w:numId w:val="19"/>
        </w:numPr>
        <w:ind w:left="851" w:hanging="284"/>
        <w:jc w:val="both"/>
        <w:rPr>
          <w:rFonts w:asciiTheme="minorHAnsi" w:hAnsiTheme="minorHAnsi" w:cstheme="minorHAnsi"/>
          <w:szCs w:val="20"/>
        </w:rPr>
      </w:pPr>
      <w:r w:rsidRPr="00A62D47">
        <w:rPr>
          <w:rFonts w:asciiTheme="minorHAnsi" w:hAnsiTheme="minorHAnsi" w:cstheme="minorHAnsi"/>
          <w:szCs w:val="20"/>
        </w:rPr>
        <w:t>jestem(</w:t>
      </w:r>
      <w:proofErr w:type="spellStart"/>
      <w:r w:rsidRPr="00A62D47">
        <w:rPr>
          <w:rFonts w:asciiTheme="minorHAnsi" w:hAnsiTheme="minorHAnsi" w:cstheme="minorHAnsi"/>
          <w:szCs w:val="20"/>
        </w:rPr>
        <w:t>śmy</w:t>
      </w:r>
      <w:proofErr w:type="spellEnd"/>
      <w:r w:rsidRPr="00A62D47">
        <w:rPr>
          <w:rFonts w:asciiTheme="minorHAnsi" w:hAnsiTheme="minorHAnsi" w:cstheme="minorHAnsi"/>
          <w:szCs w:val="20"/>
        </w:rPr>
        <w:t xml:space="preserve">) związany(i) niniejszą </w:t>
      </w:r>
      <w:r w:rsidR="001376E7" w:rsidRPr="00A62D47">
        <w:rPr>
          <w:rFonts w:asciiTheme="minorHAnsi" w:hAnsiTheme="minorHAnsi" w:cstheme="minorHAnsi"/>
          <w:szCs w:val="20"/>
        </w:rPr>
        <w:t>ofert</w:t>
      </w:r>
      <w:r w:rsidRPr="00A62D47">
        <w:rPr>
          <w:rFonts w:asciiTheme="minorHAnsi" w:hAnsiTheme="minorHAnsi" w:cstheme="minorHAnsi"/>
          <w:szCs w:val="20"/>
        </w:rPr>
        <w:t xml:space="preserve">ą przez okres </w:t>
      </w:r>
      <w:r w:rsidR="00F07797" w:rsidRPr="00A62D47">
        <w:rPr>
          <w:rFonts w:asciiTheme="minorHAnsi" w:hAnsiTheme="minorHAnsi" w:cstheme="minorHAnsi"/>
          <w:b/>
          <w:szCs w:val="20"/>
        </w:rPr>
        <w:t>9</w:t>
      </w:r>
      <w:r w:rsidR="00D8676E" w:rsidRPr="00A62D47">
        <w:rPr>
          <w:rFonts w:asciiTheme="minorHAnsi" w:hAnsiTheme="minorHAnsi" w:cstheme="minorHAnsi"/>
          <w:b/>
          <w:szCs w:val="20"/>
        </w:rPr>
        <w:t>0</w:t>
      </w:r>
      <w:r w:rsidR="00D8676E" w:rsidRPr="00A62D47">
        <w:rPr>
          <w:rFonts w:asciiTheme="minorHAnsi" w:hAnsiTheme="minorHAnsi" w:cstheme="minorHAnsi"/>
          <w:b/>
          <w:bCs/>
          <w:szCs w:val="20"/>
        </w:rPr>
        <w:t xml:space="preserve"> </w:t>
      </w:r>
      <w:r w:rsidRPr="00A62D47">
        <w:rPr>
          <w:rFonts w:asciiTheme="minorHAnsi" w:hAnsiTheme="minorHAnsi" w:cstheme="minorHAnsi"/>
          <w:b/>
          <w:bCs/>
          <w:szCs w:val="20"/>
        </w:rPr>
        <w:t>dni</w:t>
      </w:r>
      <w:r w:rsidRPr="00A62D47">
        <w:rPr>
          <w:rFonts w:asciiTheme="minorHAnsi" w:hAnsiTheme="minorHAnsi" w:cstheme="minorHAnsi"/>
          <w:szCs w:val="20"/>
        </w:rPr>
        <w:t xml:space="preserve"> od upływu terminu składania </w:t>
      </w:r>
      <w:r w:rsidR="001376E7" w:rsidRPr="00A62D47">
        <w:rPr>
          <w:rFonts w:asciiTheme="minorHAnsi" w:hAnsiTheme="minorHAnsi" w:cstheme="minorHAnsi"/>
          <w:szCs w:val="20"/>
        </w:rPr>
        <w:t>ofert</w:t>
      </w:r>
      <w:r w:rsidRPr="00A62D47">
        <w:rPr>
          <w:rFonts w:asciiTheme="minorHAnsi" w:hAnsiTheme="minorHAnsi" w:cstheme="minorHAnsi"/>
          <w:szCs w:val="20"/>
        </w:rPr>
        <w:t>,</w:t>
      </w:r>
    </w:p>
    <w:p w14:paraId="4EFD90A3" w14:textId="77777777" w:rsidR="004125CD" w:rsidRPr="00A62D47" w:rsidRDefault="004125CD" w:rsidP="003D5382">
      <w:pPr>
        <w:pStyle w:val="Akapitzlist"/>
        <w:numPr>
          <w:ilvl w:val="0"/>
          <w:numId w:val="19"/>
        </w:numPr>
        <w:ind w:left="851" w:hanging="284"/>
        <w:contextualSpacing w:val="0"/>
        <w:jc w:val="both"/>
        <w:rPr>
          <w:rFonts w:asciiTheme="minorHAnsi" w:hAnsiTheme="minorHAnsi" w:cstheme="minorHAnsi"/>
          <w:szCs w:val="20"/>
        </w:rPr>
      </w:pPr>
      <w:r w:rsidRPr="00A62D47">
        <w:rPr>
          <w:rFonts w:asciiTheme="minorHAnsi" w:hAnsiTheme="minorHAnsi" w:cstheme="minorHAnsi"/>
          <w:szCs w:val="20"/>
        </w:rPr>
        <w:t>zamówienie wykonam(y):</w:t>
      </w:r>
    </w:p>
    <w:p w14:paraId="70A2A1EA" w14:textId="77777777" w:rsidR="00B5330E" w:rsidRPr="00A62D47" w:rsidRDefault="00B5330E" w:rsidP="00B5330E">
      <w:pPr>
        <w:pStyle w:val="Akapitzlist"/>
        <w:ind w:left="567"/>
        <w:rPr>
          <w:rFonts w:asciiTheme="minorHAnsi" w:hAnsiTheme="minorHAnsi" w:cstheme="minorHAnsi"/>
          <w:b/>
          <w:bCs/>
          <w:szCs w:val="20"/>
        </w:rPr>
      </w:pPr>
      <w:r w:rsidRPr="00A62D47">
        <w:rPr>
          <w:rFonts w:asciiTheme="minorHAnsi" w:hAnsiTheme="minorHAnsi" w:cstheme="minorHAnsi"/>
          <w:szCs w:val="20"/>
        </w:rPr>
        <w:fldChar w:fldCharType="begin">
          <w:ffData>
            <w:name w:val="Wybór1"/>
            <w:enabled/>
            <w:calcOnExit w:val="0"/>
            <w:checkBox>
              <w:sizeAuto/>
              <w:default w:val="0"/>
            </w:checkBox>
          </w:ffData>
        </w:fldChar>
      </w:r>
      <w:r w:rsidRPr="00A62D47">
        <w:rPr>
          <w:rFonts w:asciiTheme="minorHAnsi" w:hAnsiTheme="minorHAnsi" w:cstheme="minorHAnsi"/>
          <w:szCs w:val="20"/>
        </w:rPr>
        <w:instrText xml:space="preserve"> FORMCHECKBOX </w:instrText>
      </w:r>
      <w:r w:rsidR="00276775" w:rsidRPr="00A62D47">
        <w:rPr>
          <w:rFonts w:asciiTheme="minorHAnsi" w:hAnsiTheme="minorHAnsi" w:cstheme="minorHAnsi"/>
          <w:szCs w:val="20"/>
        </w:rPr>
      </w:r>
      <w:r w:rsidR="00276775" w:rsidRPr="00A62D47">
        <w:rPr>
          <w:rFonts w:asciiTheme="minorHAnsi" w:hAnsiTheme="minorHAnsi" w:cstheme="minorHAnsi"/>
          <w:szCs w:val="20"/>
        </w:rPr>
        <w:fldChar w:fldCharType="separate"/>
      </w:r>
      <w:r w:rsidRPr="00A62D47">
        <w:rPr>
          <w:rFonts w:asciiTheme="minorHAnsi" w:hAnsiTheme="minorHAnsi" w:cstheme="minorHAnsi"/>
          <w:szCs w:val="20"/>
        </w:rPr>
        <w:fldChar w:fldCharType="end"/>
      </w:r>
      <w:r w:rsidRPr="00A62D47">
        <w:rPr>
          <w:rFonts w:asciiTheme="minorHAnsi" w:hAnsiTheme="minorHAnsi" w:cstheme="minorHAnsi"/>
          <w:szCs w:val="20"/>
        </w:rPr>
        <w:t xml:space="preserve"> </w:t>
      </w:r>
      <w:r w:rsidRPr="00A62D47">
        <w:rPr>
          <w:rFonts w:asciiTheme="minorHAnsi" w:hAnsiTheme="minorHAnsi" w:cstheme="minorHAnsi"/>
          <w:b/>
          <w:bCs/>
          <w:szCs w:val="20"/>
        </w:rPr>
        <w:t xml:space="preserve">samodzielnie / </w:t>
      </w:r>
      <w:r w:rsidRPr="00A62D47">
        <w:rPr>
          <w:rFonts w:asciiTheme="minorHAnsi" w:hAnsiTheme="minorHAnsi" w:cstheme="minorHAnsi"/>
          <w:b/>
          <w:bCs/>
          <w:szCs w:val="20"/>
        </w:rPr>
        <w:fldChar w:fldCharType="begin">
          <w:ffData>
            <w:name w:val="Wybór2"/>
            <w:enabled/>
            <w:calcOnExit w:val="0"/>
            <w:checkBox>
              <w:sizeAuto/>
              <w:default w:val="0"/>
            </w:checkBox>
          </w:ffData>
        </w:fldChar>
      </w:r>
      <w:r w:rsidRPr="00A62D47">
        <w:rPr>
          <w:rFonts w:asciiTheme="minorHAnsi" w:hAnsiTheme="minorHAnsi" w:cstheme="minorHAnsi"/>
          <w:b/>
          <w:bCs/>
          <w:szCs w:val="20"/>
        </w:rPr>
        <w:instrText xml:space="preserve"> FORMCHECKBOX </w:instrText>
      </w:r>
      <w:r w:rsidR="00276775" w:rsidRPr="00A62D47">
        <w:rPr>
          <w:rFonts w:asciiTheme="minorHAnsi" w:hAnsiTheme="minorHAnsi" w:cstheme="minorHAnsi"/>
          <w:b/>
          <w:bCs/>
          <w:szCs w:val="20"/>
        </w:rPr>
      </w:r>
      <w:r w:rsidR="00276775" w:rsidRPr="00A62D47">
        <w:rPr>
          <w:rFonts w:asciiTheme="minorHAnsi" w:hAnsiTheme="minorHAnsi" w:cstheme="minorHAnsi"/>
          <w:b/>
          <w:bCs/>
          <w:szCs w:val="20"/>
        </w:rPr>
        <w:fldChar w:fldCharType="separate"/>
      </w:r>
      <w:r w:rsidRPr="00A62D47">
        <w:rPr>
          <w:rFonts w:asciiTheme="minorHAnsi" w:hAnsiTheme="minorHAnsi" w:cstheme="minorHAnsi"/>
          <w:b/>
          <w:bCs/>
          <w:szCs w:val="20"/>
        </w:rPr>
        <w:fldChar w:fldCharType="end"/>
      </w:r>
      <w:r w:rsidRPr="00A62D47">
        <w:rPr>
          <w:rFonts w:asciiTheme="minorHAnsi" w:hAnsiTheme="minorHAnsi" w:cstheme="minorHAnsi"/>
          <w:b/>
          <w:bCs/>
          <w:szCs w:val="20"/>
        </w:rPr>
        <w:t xml:space="preserve"> z udziałem podwykonawców</w:t>
      </w:r>
    </w:p>
    <w:p w14:paraId="2A2A9302" w14:textId="77777777" w:rsidR="00B5330E" w:rsidRPr="00A62D47" w:rsidRDefault="00B5330E" w:rsidP="00B5330E">
      <w:pPr>
        <w:pStyle w:val="Akapitzlist"/>
        <w:tabs>
          <w:tab w:val="left" w:pos="1134"/>
        </w:tabs>
        <w:ind w:left="567"/>
        <w:rPr>
          <w:rFonts w:asciiTheme="minorHAnsi" w:hAnsiTheme="minorHAnsi" w:cstheme="minorHAnsi"/>
          <w:szCs w:val="20"/>
        </w:rPr>
      </w:pPr>
      <w:r w:rsidRPr="00A62D47">
        <w:rPr>
          <w:rFonts w:asciiTheme="minorHAnsi" w:hAnsiTheme="minorHAnsi" w:cstheme="minorHAnsi"/>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B5330E" w:rsidRPr="003D07B6" w14:paraId="67F8A985" w14:textId="77777777" w:rsidTr="00561492">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3E567716" w14:textId="77777777" w:rsidR="00B5330E" w:rsidRPr="00A62D47" w:rsidRDefault="00B5330E" w:rsidP="00561492">
            <w:pPr>
              <w:tabs>
                <w:tab w:val="left" w:pos="720"/>
              </w:tabs>
              <w:spacing w:before="0" w:line="276" w:lineRule="auto"/>
              <w:ind w:left="425"/>
              <w:rPr>
                <w:rFonts w:asciiTheme="minorHAnsi" w:hAnsiTheme="minorHAnsi" w:cstheme="minorHAnsi"/>
                <w:szCs w:val="20"/>
                <w:lang w:eastAsia="en-US"/>
              </w:rPr>
            </w:pPr>
            <w:r w:rsidRPr="00A62D47">
              <w:rPr>
                <w:rFonts w:cstheme="minorHAnsi"/>
                <w:szCs w:val="20"/>
                <w:lang w:eastAsia="en-US"/>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16236C26" w14:textId="77777777" w:rsidR="00B5330E" w:rsidRPr="00A62D47" w:rsidRDefault="00B5330E" w:rsidP="00561492">
            <w:pPr>
              <w:tabs>
                <w:tab w:val="left" w:pos="720"/>
              </w:tabs>
              <w:spacing w:before="0" w:line="276" w:lineRule="auto"/>
              <w:ind w:left="720"/>
              <w:rPr>
                <w:rFonts w:asciiTheme="minorHAnsi" w:hAnsiTheme="minorHAnsi" w:cstheme="minorHAnsi"/>
                <w:szCs w:val="20"/>
                <w:lang w:eastAsia="en-US"/>
              </w:rPr>
            </w:pPr>
            <w:r w:rsidRPr="00A62D47">
              <w:rPr>
                <w:rFonts w:cstheme="minorHAnsi"/>
                <w:szCs w:val="20"/>
                <w:lang w:eastAsia="en-US"/>
              </w:rPr>
              <w:t>Części zamówienia</w:t>
            </w:r>
          </w:p>
        </w:tc>
      </w:tr>
      <w:tr w:rsidR="00B5330E" w:rsidRPr="003D07B6" w14:paraId="552B184F" w14:textId="77777777" w:rsidTr="00561492">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498C4A9A" w14:textId="77777777" w:rsidR="00B5330E" w:rsidRPr="00A62D47" w:rsidRDefault="00B5330E" w:rsidP="00561492">
            <w:pPr>
              <w:tabs>
                <w:tab w:val="left" w:pos="720"/>
              </w:tabs>
              <w:spacing w:before="0" w:line="276" w:lineRule="auto"/>
              <w:rPr>
                <w:rFonts w:asciiTheme="minorHAnsi" w:hAnsiTheme="minorHAnsi" w:cstheme="minorHAnsi"/>
                <w:szCs w:val="20"/>
                <w:lang w:eastAsia="en-US"/>
              </w:rPr>
            </w:pPr>
          </w:p>
        </w:tc>
        <w:tc>
          <w:tcPr>
            <w:tcW w:w="3753" w:type="dxa"/>
            <w:tcBorders>
              <w:top w:val="single" w:sz="4" w:space="0" w:color="auto"/>
              <w:left w:val="single" w:sz="4" w:space="0" w:color="auto"/>
              <w:bottom w:val="single" w:sz="4" w:space="0" w:color="auto"/>
              <w:right w:val="single" w:sz="4" w:space="0" w:color="auto"/>
            </w:tcBorders>
            <w:vAlign w:val="center"/>
          </w:tcPr>
          <w:p w14:paraId="2616D661" w14:textId="77777777" w:rsidR="00B5330E" w:rsidRPr="00A62D47" w:rsidRDefault="00B5330E" w:rsidP="00561492">
            <w:pPr>
              <w:tabs>
                <w:tab w:val="left" w:pos="720"/>
              </w:tabs>
              <w:spacing w:before="0" w:line="276" w:lineRule="auto"/>
              <w:ind w:left="720"/>
              <w:rPr>
                <w:rFonts w:asciiTheme="minorHAnsi" w:hAnsiTheme="minorHAnsi" w:cstheme="minorHAnsi"/>
                <w:szCs w:val="20"/>
                <w:lang w:eastAsia="en-US"/>
              </w:rPr>
            </w:pPr>
          </w:p>
        </w:tc>
      </w:tr>
      <w:tr w:rsidR="00B5330E" w:rsidRPr="003D07B6" w14:paraId="6377D944" w14:textId="77777777" w:rsidTr="00561492">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71507D11" w14:textId="77777777" w:rsidR="00B5330E" w:rsidRPr="00A62D47" w:rsidRDefault="00B5330E" w:rsidP="00561492">
            <w:pPr>
              <w:tabs>
                <w:tab w:val="left" w:pos="720"/>
              </w:tabs>
              <w:spacing w:before="0" w:line="276" w:lineRule="auto"/>
              <w:rPr>
                <w:rFonts w:asciiTheme="minorHAnsi" w:hAnsiTheme="minorHAnsi" w:cstheme="minorHAnsi"/>
                <w:szCs w:val="20"/>
                <w:lang w:eastAsia="en-US"/>
              </w:rPr>
            </w:pPr>
          </w:p>
        </w:tc>
        <w:tc>
          <w:tcPr>
            <w:tcW w:w="3753" w:type="dxa"/>
            <w:tcBorders>
              <w:top w:val="single" w:sz="4" w:space="0" w:color="auto"/>
              <w:left w:val="single" w:sz="4" w:space="0" w:color="auto"/>
              <w:bottom w:val="single" w:sz="4" w:space="0" w:color="auto"/>
              <w:right w:val="single" w:sz="4" w:space="0" w:color="auto"/>
            </w:tcBorders>
            <w:vAlign w:val="center"/>
          </w:tcPr>
          <w:p w14:paraId="37DAE45F" w14:textId="77777777" w:rsidR="00B5330E" w:rsidRPr="00A62D47" w:rsidRDefault="00B5330E" w:rsidP="00561492">
            <w:pPr>
              <w:tabs>
                <w:tab w:val="left" w:pos="720"/>
              </w:tabs>
              <w:spacing w:before="0" w:line="276" w:lineRule="auto"/>
              <w:ind w:left="720"/>
              <w:rPr>
                <w:rFonts w:asciiTheme="minorHAnsi" w:hAnsiTheme="minorHAnsi" w:cstheme="minorHAnsi"/>
                <w:szCs w:val="20"/>
                <w:lang w:eastAsia="en-US"/>
              </w:rPr>
            </w:pPr>
          </w:p>
        </w:tc>
      </w:tr>
    </w:tbl>
    <w:p w14:paraId="07D6EDDB" w14:textId="77777777" w:rsidR="00B5330E" w:rsidRPr="00A62D47" w:rsidRDefault="00B5330E" w:rsidP="00B5330E">
      <w:pPr>
        <w:widowControl w:val="0"/>
        <w:tabs>
          <w:tab w:val="left" w:pos="709"/>
        </w:tabs>
        <w:ind w:left="639"/>
        <w:contextualSpacing/>
        <w:rPr>
          <w:rFonts w:cstheme="minorHAnsi"/>
          <w:color w:val="000000"/>
          <w:szCs w:val="20"/>
        </w:rPr>
      </w:pPr>
      <w:r w:rsidRPr="00A62D47">
        <w:rPr>
          <w:rFonts w:cstheme="minorHAnsi"/>
          <w:color w:val="000000"/>
          <w:szCs w:val="20"/>
        </w:rPr>
        <w:t>Jednocześnie oświadczam(y), iż:</w:t>
      </w:r>
    </w:p>
    <w:p w14:paraId="5B6FB077" w14:textId="77777777" w:rsidR="00B5330E" w:rsidRPr="00A62D47" w:rsidRDefault="00B5330E" w:rsidP="00B5330E">
      <w:pPr>
        <w:pStyle w:val="Akapitzlist"/>
        <w:widowControl w:val="0"/>
        <w:numPr>
          <w:ilvl w:val="2"/>
          <w:numId w:val="19"/>
        </w:numPr>
        <w:tabs>
          <w:tab w:val="left" w:pos="709"/>
        </w:tabs>
        <w:ind w:left="993"/>
        <w:jc w:val="both"/>
        <w:rPr>
          <w:rFonts w:asciiTheme="minorHAnsi" w:hAnsiTheme="minorHAnsi" w:cstheme="minorHAnsi"/>
          <w:color w:val="000000"/>
          <w:szCs w:val="20"/>
        </w:rPr>
      </w:pPr>
      <w:r w:rsidRPr="00A62D47">
        <w:rPr>
          <w:rFonts w:asciiTheme="minorHAnsi" w:hAnsiTheme="minorHAnsi" w:cstheme="minorHAnsi"/>
          <w:color w:val="000000"/>
          <w:szCs w:val="20"/>
        </w:rPr>
        <w:t>za działania i zaniechania wyżej wymienionych podwykonawców ponoszę(simy) pełną odpowiedzialność w stosunku do Zamawiającego jak za swoje własne.</w:t>
      </w:r>
    </w:p>
    <w:p w14:paraId="66D1B120" w14:textId="3B08CD88" w:rsidR="00B5330E" w:rsidRPr="00A62D47" w:rsidRDefault="00B5330E" w:rsidP="00B5330E">
      <w:pPr>
        <w:pStyle w:val="Akapitzlist"/>
        <w:widowControl w:val="0"/>
        <w:numPr>
          <w:ilvl w:val="2"/>
          <w:numId w:val="19"/>
        </w:numPr>
        <w:tabs>
          <w:tab w:val="left" w:pos="709"/>
        </w:tabs>
        <w:ind w:left="993"/>
        <w:jc w:val="both"/>
        <w:rPr>
          <w:rFonts w:asciiTheme="minorHAnsi" w:hAnsiTheme="minorHAnsi" w:cstheme="minorHAnsi"/>
          <w:color w:val="000000"/>
          <w:szCs w:val="20"/>
        </w:rPr>
      </w:pPr>
      <w:r w:rsidRPr="00A62D47">
        <w:rPr>
          <w:rFonts w:asciiTheme="minorHAnsi" w:hAnsiTheme="minorHAnsi" w:cstheme="minorHAnsi"/>
          <w:color w:val="000000"/>
          <w:szCs w:val="20"/>
        </w:rPr>
        <w:t xml:space="preserve">będziemy korzystać z podwykonawców, w stosunku, do których nie znajdują zastosowania przesłanki określone w pkt </w:t>
      </w:r>
      <w:r w:rsidR="00C15D3D" w:rsidRPr="00A62D47">
        <w:rPr>
          <w:rFonts w:asciiTheme="minorHAnsi" w:hAnsiTheme="minorHAnsi" w:cstheme="minorHAnsi"/>
          <w:color w:val="000000"/>
          <w:szCs w:val="20"/>
        </w:rPr>
        <w:t>5.</w:t>
      </w:r>
      <w:r w:rsidR="00C401FB" w:rsidRPr="00A62D47">
        <w:rPr>
          <w:rFonts w:asciiTheme="minorHAnsi" w:hAnsiTheme="minorHAnsi" w:cstheme="minorHAnsi"/>
          <w:color w:val="000000"/>
          <w:szCs w:val="20"/>
        </w:rPr>
        <w:t>5</w:t>
      </w:r>
      <w:r w:rsidRPr="00A62D47">
        <w:rPr>
          <w:rFonts w:asciiTheme="minorHAnsi" w:hAnsiTheme="minorHAnsi" w:cstheme="minorHAnsi"/>
          <w:color w:val="000000"/>
          <w:szCs w:val="20"/>
        </w:rPr>
        <w:t xml:space="preserve"> WZ; </w:t>
      </w:r>
    </w:p>
    <w:p w14:paraId="1585080C" w14:textId="77777777" w:rsidR="00C26715" w:rsidRPr="00A62D47"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A62D47">
        <w:rPr>
          <w:rFonts w:asciiTheme="minorHAnsi" w:hAnsiTheme="minorHAnsi" w:cstheme="minorHAnsi"/>
          <w:szCs w:val="20"/>
        </w:rPr>
        <w:t xml:space="preserve">otrzymałem(liśmy) wszelkie informacje konieczne do przygotowania </w:t>
      </w:r>
      <w:r w:rsidR="001376E7" w:rsidRPr="00A62D47">
        <w:rPr>
          <w:rFonts w:asciiTheme="minorHAnsi" w:hAnsiTheme="minorHAnsi" w:cstheme="minorHAnsi"/>
          <w:szCs w:val="20"/>
        </w:rPr>
        <w:t>ofert</w:t>
      </w:r>
      <w:r w:rsidRPr="00A62D47">
        <w:rPr>
          <w:rFonts w:asciiTheme="minorHAnsi" w:hAnsiTheme="minorHAnsi" w:cstheme="minorHAnsi"/>
          <w:szCs w:val="20"/>
        </w:rPr>
        <w:t>y,</w:t>
      </w:r>
    </w:p>
    <w:p w14:paraId="2B926BA8" w14:textId="77777777" w:rsidR="00C26715" w:rsidRPr="00A62D47"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A62D47">
        <w:rPr>
          <w:rFonts w:asciiTheme="minorHAnsi" w:hAnsiTheme="minorHAnsi" w:cstheme="minorHAnsi"/>
          <w:szCs w:val="20"/>
        </w:rPr>
        <w:t xml:space="preserve">wyrażamy zgodę na wprowadzenie skanu naszej </w:t>
      </w:r>
      <w:r w:rsidR="001376E7" w:rsidRPr="00A62D47">
        <w:rPr>
          <w:rFonts w:asciiTheme="minorHAnsi" w:hAnsiTheme="minorHAnsi" w:cstheme="minorHAnsi"/>
          <w:szCs w:val="20"/>
        </w:rPr>
        <w:t>ofert</w:t>
      </w:r>
      <w:r w:rsidRPr="00A62D47">
        <w:rPr>
          <w:rFonts w:asciiTheme="minorHAnsi" w:hAnsiTheme="minorHAnsi" w:cstheme="minorHAnsi"/>
          <w:szCs w:val="20"/>
        </w:rPr>
        <w:t>y do Platformy Zakupowej Zamawiającego,</w:t>
      </w:r>
    </w:p>
    <w:p w14:paraId="2B38E7D2" w14:textId="6D4A38F4" w:rsidR="00C26715" w:rsidRPr="00A62D47"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A62D47">
        <w:rPr>
          <w:rFonts w:asciiTheme="minorHAnsi" w:hAnsiTheme="minorHAnsi" w:cstheme="minorHAnsi"/>
          <w:szCs w:val="20"/>
        </w:rPr>
        <w:t>akceptuję(</w:t>
      </w:r>
      <w:proofErr w:type="spellStart"/>
      <w:r w:rsidRPr="00A62D47">
        <w:rPr>
          <w:rFonts w:asciiTheme="minorHAnsi" w:hAnsiTheme="minorHAnsi" w:cstheme="minorHAnsi"/>
          <w:szCs w:val="20"/>
        </w:rPr>
        <w:t>emy</w:t>
      </w:r>
      <w:proofErr w:type="spellEnd"/>
      <w:r w:rsidRPr="00A62D47">
        <w:rPr>
          <w:rFonts w:asciiTheme="minorHAnsi" w:hAnsiTheme="minorHAnsi" w:cstheme="minorHAnsi"/>
          <w:szCs w:val="20"/>
        </w:rPr>
        <w:t xml:space="preserve">) treść Warunków Zamówienia i w razie wybrania mojej (naszej) </w:t>
      </w:r>
      <w:r w:rsidR="001376E7" w:rsidRPr="00A62D47">
        <w:rPr>
          <w:rFonts w:asciiTheme="minorHAnsi" w:hAnsiTheme="minorHAnsi" w:cstheme="minorHAnsi"/>
          <w:szCs w:val="20"/>
        </w:rPr>
        <w:t>ofert</w:t>
      </w:r>
      <w:r w:rsidRPr="00A62D47">
        <w:rPr>
          <w:rFonts w:asciiTheme="minorHAnsi" w:hAnsiTheme="minorHAnsi" w:cstheme="minorHAnsi"/>
          <w:szCs w:val="20"/>
        </w:rPr>
        <w:t>y zobowiązuję(</w:t>
      </w:r>
      <w:proofErr w:type="spellStart"/>
      <w:r w:rsidRPr="00A62D47">
        <w:rPr>
          <w:rFonts w:asciiTheme="minorHAnsi" w:hAnsiTheme="minorHAnsi" w:cstheme="minorHAnsi"/>
          <w:szCs w:val="20"/>
        </w:rPr>
        <w:t>emy</w:t>
      </w:r>
      <w:proofErr w:type="spellEnd"/>
      <w:r w:rsidRPr="00A62D47">
        <w:rPr>
          <w:rFonts w:asciiTheme="minorHAnsi" w:hAnsiTheme="minorHAnsi" w:cstheme="minorHAnsi"/>
          <w:szCs w:val="20"/>
        </w:rPr>
        <w:t xml:space="preserve">) się do podpisania Umowy, zgodnej z projektem stanowiącym </w:t>
      </w:r>
      <w:r w:rsidRPr="00A62D47">
        <w:rPr>
          <w:rFonts w:asciiTheme="minorHAnsi" w:hAnsiTheme="minorHAnsi" w:cstheme="minorHAnsi"/>
          <w:b/>
          <w:szCs w:val="20"/>
        </w:rPr>
        <w:t xml:space="preserve">Załącznik nr </w:t>
      </w:r>
      <w:r w:rsidR="00F07F2D" w:rsidRPr="00A62D47">
        <w:rPr>
          <w:rFonts w:asciiTheme="minorHAnsi" w:hAnsiTheme="minorHAnsi" w:cstheme="minorHAnsi"/>
          <w:b/>
          <w:szCs w:val="20"/>
        </w:rPr>
        <w:t>10</w:t>
      </w:r>
      <w:r w:rsidR="00756F94" w:rsidRPr="00A62D47">
        <w:rPr>
          <w:rFonts w:asciiTheme="minorHAnsi" w:hAnsiTheme="minorHAnsi" w:cstheme="minorHAnsi"/>
          <w:b/>
          <w:szCs w:val="20"/>
        </w:rPr>
        <w:t xml:space="preserve"> </w:t>
      </w:r>
      <w:r w:rsidRPr="00A62D47">
        <w:rPr>
          <w:rFonts w:asciiTheme="minorHAnsi" w:hAnsiTheme="minorHAnsi" w:cstheme="minorHAnsi"/>
          <w:b/>
          <w:szCs w:val="20"/>
        </w:rPr>
        <w:t>do Warunków Zamówienia,</w:t>
      </w:r>
    </w:p>
    <w:p w14:paraId="41222A52" w14:textId="77777777" w:rsidR="00C26715" w:rsidRPr="00A62D47"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A62D47">
        <w:rPr>
          <w:rFonts w:asciiTheme="minorHAnsi" w:hAnsiTheme="minorHAnsi" w:cstheme="minorHAnsi"/>
          <w:szCs w:val="20"/>
        </w:rPr>
        <w:t xml:space="preserve">wszelkie informacje zawarte w formularzu </w:t>
      </w:r>
      <w:r w:rsidR="001376E7" w:rsidRPr="00A62D47">
        <w:rPr>
          <w:rFonts w:asciiTheme="minorHAnsi" w:hAnsiTheme="minorHAnsi" w:cstheme="minorHAnsi"/>
          <w:szCs w:val="20"/>
        </w:rPr>
        <w:t>ofert</w:t>
      </w:r>
      <w:r w:rsidRPr="00A62D47">
        <w:rPr>
          <w:rFonts w:asciiTheme="minorHAnsi" w:hAnsiTheme="minorHAnsi" w:cstheme="minorHAnsi"/>
          <w:szCs w:val="20"/>
        </w:rPr>
        <w:t>y wraz z załącznikami są zgodne ze stanem faktycznym,</w:t>
      </w:r>
    </w:p>
    <w:p w14:paraId="56BE6D1F" w14:textId="77777777" w:rsidR="004125CD" w:rsidRPr="00A62D47"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A62D47">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626D163A" w14:textId="77777777" w:rsidR="004125CD" w:rsidRPr="00A62D47"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A62D47">
        <w:rPr>
          <w:rFonts w:asciiTheme="minorHAnsi" w:hAnsiTheme="minorHAnsi" w:cstheme="minorHAnsi"/>
          <w:szCs w:val="20"/>
        </w:rPr>
        <w:t>zapoznałem(liśmy) się z postanowieniami kodeksu postępowania dla dostawców i partnerów biznesowych Grupy ENEA dostępnymi pod adresem</w:t>
      </w:r>
      <w:r w:rsidR="00B86F9C" w:rsidRPr="00A62D47">
        <w:rPr>
          <w:rFonts w:asciiTheme="minorHAnsi" w:hAnsiTheme="minorHAnsi" w:cstheme="minorHAnsi"/>
          <w:szCs w:val="20"/>
        </w:rPr>
        <w:t xml:space="preserve"> </w:t>
      </w:r>
      <w:hyperlink r:id="rId12" w:history="1">
        <w:r w:rsidR="00B86F9C" w:rsidRPr="00A62D47">
          <w:rPr>
            <w:rStyle w:val="Hipercze"/>
            <w:rFonts w:asciiTheme="minorHAnsi" w:hAnsiTheme="minorHAnsi" w:cstheme="minorHAnsi"/>
            <w:szCs w:val="20"/>
          </w:rPr>
          <w:t>https://www.enea.pl/pl/grupaenea/compliance/kodeks-kontrahentow</w:t>
        </w:r>
      </w:hyperlink>
      <w:r w:rsidR="00B86F9C" w:rsidRPr="00A62D47">
        <w:rPr>
          <w:rFonts w:asciiTheme="minorHAnsi" w:hAnsiTheme="minorHAnsi" w:cstheme="minorHAnsi"/>
          <w:szCs w:val="20"/>
        </w:rPr>
        <w:t xml:space="preserve"> </w:t>
      </w:r>
      <w:r w:rsidRPr="00A62D47">
        <w:rPr>
          <w:rFonts w:asciiTheme="minorHAnsi" w:hAnsiTheme="minorHAnsi" w:cstheme="minorHAnsi"/>
          <w:szCs w:val="20"/>
        </w:rPr>
        <w:t>oraz zobowiązuję(</w:t>
      </w:r>
      <w:proofErr w:type="spellStart"/>
      <w:r w:rsidRPr="00A62D47">
        <w:rPr>
          <w:rFonts w:asciiTheme="minorHAnsi" w:hAnsiTheme="minorHAnsi" w:cstheme="minorHAnsi"/>
          <w:szCs w:val="20"/>
        </w:rPr>
        <w:t>emy</w:t>
      </w:r>
      <w:proofErr w:type="spellEnd"/>
      <w:r w:rsidRPr="00A62D47">
        <w:rPr>
          <w:rFonts w:asciiTheme="minorHAnsi" w:hAnsiTheme="minorHAnsi" w:cstheme="minorHAnsi"/>
          <w:szCs w:val="20"/>
        </w:rPr>
        <w:t xml:space="preserve">) się do ich przestrzegania, </w:t>
      </w:r>
    </w:p>
    <w:p w14:paraId="0DFA925B" w14:textId="77777777" w:rsidR="004125CD" w:rsidRPr="00A62D47" w:rsidRDefault="00D64EB0" w:rsidP="003D5382">
      <w:pPr>
        <w:pStyle w:val="Akapitzlist"/>
        <w:numPr>
          <w:ilvl w:val="0"/>
          <w:numId w:val="19"/>
        </w:numPr>
        <w:ind w:left="851" w:hanging="284"/>
        <w:contextualSpacing w:val="0"/>
        <w:jc w:val="both"/>
        <w:rPr>
          <w:rFonts w:asciiTheme="minorHAnsi" w:hAnsiTheme="minorHAnsi" w:cstheme="minorHAnsi"/>
          <w:szCs w:val="20"/>
        </w:rPr>
      </w:pPr>
      <w:r w:rsidRPr="00A62D47">
        <w:rPr>
          <w:rFonts w:asciiTheme="minorHAnsi" w:hAnsiTheme="minorHAnsi" w:cstheme="minorHAnsi"/>
          <w:szCs w:val="20"/>
        </w:rPr>
        <w:t xml:space="preserve">w terminie </w:t>
      </w:r>
      <w:r w:rsidR="00000C32" w:rsidRPr="00A62D47">
        <w:rPr>
          <w:rFonts w:asciiTheme="minorHAnsi" w:hAnsiTheme="minorHAnsi" w:cstheme="minorHAnsi"/>
          <w:szCs w:val="20"/>
        </w:rPr>
        <w:t>3</w:t>
      </w:r>
      <w:r w:rsidR="007D3A1F" w:rsidRPr="00A62D47">
        <w:rPr>
          <w:rFonts w:asciiTheme="minorHAnsi" w:hAnsiTheme="minorHAnsi" w:cstheme="minorHAnsi"/>
          <w:szCs w:val="20"/>
        </w:rPr>
        <w:t xml:space="preserve"> dni od zawarcia umowy, przekażemy Koordynatorowi umowy kod(y) PKWiU, który(e) dotyczą przedmiotu umowy i będą następnie wskazywane na wystawionej przez nas fakturze VAT,</w:t>
      </w:r>
    </w:p>
    <w:p w14:paraId="60CD5405" w14:textId="77777777" w:rsidR="004125CD" w:rsidRPr="00A62D47"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A62D47">
        <w:rPr>
          <w:rFonts w:asciiTheme="minorHAnsi" w:hAnsiTheme="minorHAnsi" w:cstheme="minorHAnsi"/>
          <w:szCs w:val="20"/>
        </w:rPr>
        <w:t xml:space="preserve">jesteśmy podmiotem, w którym Skarb Państwa posiada bezpośrednio lub pośrednio udziały [dodatkowa informacja do celów statystycznych]: </w:t>
      </w:r>
      <w:r w:rsidRPr="00A62D47">
        <w:rPr>
          <w:rFonts w:asciiTheme="minorHAnsi" w:hAnsiTheme="minorHAnsi" w:cstheme="minorHAnsi"/>
          <w:szCs w:val="20"/>
        </w:rPr>
        <w:fldChar w:fldCharType="begin">
          <w:ffData>
            <w:name w:val="Wybór1"/>
            <w:enabled/>
            <w:calcOnExit w:val="0"/>
            <w:checkBox>
              <w:sizeAuto/>
              <w:default w:val="0"/>
            </w:checkBox>
          </w:ffData>
        </w:fldChar>
      </w:r>
      <w:r w:rsidRPr="00A62D47">
        <w:rPr>
          <w:rFonts w:asciiTheme="minorHAnsi" w:hAnsiTheme="minorHAnsi" w:cstheme="minorHAnsi"/>
          <w:szCs w:val="20"/>
        </w:rPr>
        <w:instrText xml:space="preserve"> FORMCHECKBOX </w:instrText>
      </w:r>
      <w:r w:rsidR="00276775" w:rsidRPr="00A62D47">
        <w:rPr>
          <w:rFonts w:asciiTheme="minorHAnsi" w:hAnsiTheme="minorHAnsi" w:cstheme="minorHAnsi"/>
          <w:szCs w:val="20"/>
        </w:rPr>
      </w:r>
      <w:r w:rsidR="00276775" w:rsidRPr="00A62D47">
        <w:rPr>
          <w:rFonts w:asciiTheme="minorHAnsi" w:hAnsiTheme="minorHAnsi" w:cstheme="minorHAnsi"/>
          <w:szCs w:val="20"/>
        </w:rPr>
        <w:fldChar w:fldCharType="separate"/>
      </w:r>
      <w:r w:rsidRPr="00A62D47">
        <w:rPr>
          <w:rFonts w:asciiTheme="minorHAnsi" w:hAnsiTheme="minorHAnsi" w:cstheme="minorHAnsi"/>
          <w:szCs w:val="20"/>
        </w:rPr>
        <w:fldChar w:fldCharType="end"/>
      </w:r>
      <w:r w:rsidRPr="00A62D47">
        <w:rPr>
          <w:rFonts w:asciiTheme="minorHAnsi" w:hAnsiTheme="minorHAnsi" w:cstheme="minorHAnsi"/>
          <w:szCs w:val="20"/>
        </w:rPr>
        <w:t xml:space="preserve"> tak / </w:t>
      </w:r>
      <w:r w:rsidRPr="00A62D47">
        <w:rPr>
          <w:rFonts w:asciiTheme="minorHAnsi" w:hAnsiTheme="minorHAnsi" w:cstheme="minorHAnsi"/>
          <w:szCs w:val="20"/>
        </w:rPr>
        <w:fldChar w:fldCharType="begin">
          <w:ffData>
            <w:name w:val="Wybór2"/>
            <w:enabled/>
            <w:calcOnExit w:val="0"/>
            <w:checkBox>
              <w:sizeAuto/>
              <w:default w:val="0"/>
            </w:checkBox>
          </w:ffData>
        </w:fldChar>
      </w:r>
      <w:r w:rsidRPr="00A62D47">
        <w:rPr>
          <w:rFonts w:asciiTheme="minorHAnsi" w:hAnsiTheme="minorHAnsi" w:cstheme="minorHAnsi"/>
          <w:szCs w:val="20"/>
        </w:rPr>
        <w:instrText xml:space="preserve"> FORMCHECKBOX </w:instrText>
      </w:r>
      <w:r w:rsidR="00276775" w:rsidRPr="00A62D47">
        <w:rPr>
          <w:rFonts w:asciiTheme="minorHAnsi" w:hAnsiTheme="minorHAnsi" w:cstheme="minorHAnsi"/>
          <w:szCs w:val="20"/>
        </w:rPr>
      </w:r>
      <w:r w:rsidR="00276775" w:rsidRPr="00A62D47">
        <w:rPr>
          <w:rFonts w:asciiTheme="minorHAnsi" w:hAnsiTheme="minorHAnsi" w:cstheme="minorHAnsi"/>
          <w:szCs w:val="20"/>
        </w:rPr>
        <w:fldChar w:fldCharType="separate"/>
      </w:r>
      <w:r w:rsidRPr="00A62D47">
        <w:rPr>
          <w:rFonts w:asciiTheme="minorHAnsi" w:hAnsiTheme="minorHAnsi" w:cstheme="minorHAnsi"/>
          <w:szCs w:val="20"/>
        </w:rPr>
        <w:fldChar w:fldCharType="end"/>
      </w:r>
      <w:r w:rsidRPr="00A62D47">
        <w:rPr>
          <w:rFonts w:asciiTheme="minorHAnsi" w:hAnsiTheme="minorHAnsi" w:cstheme="minorHAnsi"/>
          <w:szCs w:val="20"/>
        </w:rPr>
        <w:t xml:space="preserve"> nie</w:t>
      </w:r>
    </w:p>
    <w:p w14:paraId="401D2F0A" w14:textId="77777777" w:rsidR="004125CD" w:rsidRPr="00A62D47"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A62D47">
        <w:rPr>
          <w:rFonts w:asciiTheme="minorHAnsi" w:hAnsiTheme="minorHAnsi" w:cstheme="minorHAnsi"/>
          <w:szCs w:val="20"/>
        </w:rPr>
        <w:t>osobą uprawnioną do udzielania wyjaśnień Zamawiającemu w imieniu Wykonawcy jest:</w:t>
      </w:r>
    </w:p>
    <w:p w14:paraId="3AA269B3" w14:textId="77777777" w:rsidR="004125CD" w:rsidRPr="00A62D47" w:rsidRDefault="007D3A1F" w:rsidP="003D5382">
      <w:pPr>
        <w:pStyle w:val="Akapitzlist"/>
        <w:ind w:left="851"/>
        <w:contextualSpacing w:val="0"/>
        <w:jc w:val="both"/>
        <w:rPr>
          <w:rFonts w:asciiTheme="minorHAnsi" w:hAnsiTheme="minorHAnsi" w:cstheme="minorHAnsi"/>
          <w:iCs/>
          <w:szCs w:val="20"/>
        </w:rPr>
      </w:pPr>
      <w:r w:rsidRPr="00A62D47">
        <w:rPr>
          <w:rFonts w:asciiTheme="minorHAnsi" w:hAnsiTheme="minorHAnsi" w:cstheme="minorHAnsi"/>
          <w:iCs/>
          <w:szCs w:val="20"/>
        </w:rPr>
        <w:t>Pan(i) …………………………………………..………. , tel.: …………………………………………….. e-mail: …………………………....</w:t>
      </w:r>
    </w:p>
    <w:p w14:paraId="03BDD46B" w14:textId="77777777" w:rsidR="004125CD" w:rsidRPr="00A62D47" w:rsidRDefault="003B17F3" w:rsidP="003D5382">
      <w:pPr>
        <w:pStyle w:val="Akapitzlist"/>
        <w:numPr>
          <w:ilvl w:val="0"/>
          <w:numId w:val="19"/>
        </w:numPr>
        <w:ind w:left="851" w:hanging="284"/>
        <w:contextualSpacing w:val="0"/>
        <w:jc w:val="both"/>
        <w:rPr>
          <w:rFonts w:asciiTheme="minorHAnsi" w:hAnsiTheme="minorHAnsi" w:cstheme="minorHAnsi"/>
          <w:szCs w:val="20"/>
        </w:rPr>
      </w:pPr>
      <w:r w:rsidRPr="00A62D47">
        <w:rPr>
          <w:rFonts w:asciiTheme="minorHAnsi" w:hAnsiTheme="minorHAnsi" w:cstheme="minorHAnsi"/>
          <w:szCs w:val="20"/>
        </w:rPr>
        <w:t>informacje</w:t>
      </w:r>
      <w:r w:rsidRPr="00A62D47">
        <w:rPr>
          <w:rFonts w:asciiTheme="minorHAnsi" w:hAnsiTheme="minorHAnsi" w:cstheme="minorHAnsi"/>
          <w:szCs w:val="20"/>
          <w:lang w:eastAsia="pl-PL"/>
        </w:rPr>
        <w:t xml:space="preserve"> o aukcji elektronicznej należy przesłać na adres e-mail: ………………….…….……...</w:t>
      </w:r>
    </w:p>
    <w:p w14:paraId="248ABEED" w14:textId="77777777" w:rsidR="004125CD" w:rsidRPr="00A62D47" w:rsidRDefault="00A5562E" w:rsidP="003D5382">
      <w:pPr>
        <w:pStyle w:val="Akapitzlist"/>
        <w:numPr>
          <w:ilvl w:val="0"/>
          <w:numId w:val="19"/>
        </w:numPr>
        <w:ind w:left="851" w:hanging="284"/>
        <w:contextualSpacing w:val="0"/>
        <w:jc w:val="both"/>
        <w:rPr>
          <w:rFonts w:asciiTheme="minorHAnsi" w:hAnsiTheme="minorHAnsi" w:cstheme="minorHAnsi"/>
          <w:szCs w:val="20"/>
        </w:rPr>
      </w:pPr>
      <w:r w:rsidRPr="00A62D47">
        <w:rPr>
          <w:rFonts w:asciiTheme="minorHAnsi" w:eastAsiaTheme="minorHAnsi" w:hAnsiTheme="minorHAnsi" w:cstheme="minorHAnsi"/>
          <w:color w:val="000000"/>
          <w:szCs w:val="20"/>
        </w:rPr>
        <w:t xml:space="preserve">Dane osobowe osób reprezentujących, pracowników Zamawiającego, które zostały przekazane Wykonawcy w ramach niniejszego postępowania, przetwarzane będą zgodnie z klauzulą informacyjną, której treść: </w:t>
      </w:r>
    </w:p>
    <w:p w14:paraId="79CB4A75" w14:textId="77777777" w:rsidR="004125CD" w:rsidRPr="00A62D47" w:rsidRDefault="00A5562E" w:rsidP="003D5382">
      <w:pPr>
        <w:pStyle w:val="Akapitzlist"/>
        <w:ind w:left="851"/>
        <w:contextualSpacing w:val="0"/>
        <w:jc w:val="both"/>
        <w:rPr>
          <w:rFonts w:asciiTheme="minorHAnsi" w:eastAsiaTheme="minorHAnsi" w:hAnsiTheme="minorHAnsi" w:cstheme="minorHAnsi"/>
          <w:b/>
          <w:bCs/>
          <w:i/>
          <w:iCs/>
          <w:color w:val="000000"/>
          <w:szCs w:val="20"/>
        </w:rPr>
      </w:pPr>
      <w:r w:rsidRPr="00A62D47">
        <w:rPr>
          <w:rFonts w:asciiTheme="minorHAnsi" w:hAnsiTheme="minorHAnsi" w:cstheme="minorHAnsi"/>
          <w:szCs w:val="20"/>
        </w:rPr>
        <w:fldChar w:fldCharType="begin">
          <w:ffData>
            <w:name w:val="Wybór1"/>
            <w:enabled/>
            <w:calcOnExit w:val="0"/>
            <w:checkBox>
              <w:sizeAuto/>
              <w:default w:val="0"/>
            </w:checkBox>
          </w:ffData>
        </w:fldChar>
      </w:r>
      <w:r w:rsidRPr="00A62D47">
        <w:rPr>
          <w:rFonts w:asciiTheme="minorHAnsi" w:hAnsiTheme="minorHAnsi" w:cstheme="minorHAnsi"/>
          <w:szCs w:val="20"/>
        </w:rPr>
        <w:instrText xml:space="preserve"> FORMCHECKBOX </w:instrText>
      </w:r>
      <w:r w:rsidR="00276775" w:rsidRPr="00A62D47">
        <w:rPr>
          <w:rFonts w:asciiTheme="minorHAnsi" w:hAnsiTheme="minorHAnsi" w:cstheme="minorHAnsi"/>
          <w:szCs w:val="20"/>
        </w:rPr>
      </w:r>
      <w:r w:rsidR="00276775" w:rsidRPr="00A62D47">
        <w:rPr>
          <w:rFonts w:asciiTheme="minorHAnsi" w:hAnsiTheme="minorHAnsi" w:cstheme="minorHAnsi"/>
          <w:szCs w:val="20"/>
        </w:rPr>
        <w:fldChar w:fldCharType="separate"/>
      </w:r>
      <w:r w:rsidRPr="00A62D47">
        <w:rPr>
          <w:rFonts w:asciiTheme="minorHAnsi" w:hAnsiTheme="minorHAnsi" w:cstheme="minorHAnsi"/>
          <w:szCs w:val="20"/>
        </w:rPr>
        <w:fldChar w:fldCharType="end"/>
      </w:r>
      <w:r w:rsidRPr="00A62D47">
        <w:rPr>
          <w:rFonts w:asciiTheme="minorHAnsi" w:hAnsiTheme="minorHAnsi" w:cstheme="minorHAnsi"/>
          <w:szCs w:val="20"/>
        </w:rPr>
        <w:t xml:space="preserve"> </w:t>
      </w:r>
      <w:r w:rsidRPr="00A62D47">
        <w:rPr>
          <w:rFonts w:asciiTheme="minorHAnsi" w:eastAsiaTheme="minorHAnsi" w:hAnsiTheme="minorHAnsi" w:cstheme="minorHAnsi"/>
          <w:color w:val="000000"/>
          <w:szCs w:val="20"/>
        </w:rPr>
        <w:t xml:space="preserve">dostępna jest na stronach internetowych Wykonawcy - link do klauzul; </w:t>
      </w:r>
      <w:r w:rsidRPr="00A62D47">
        <w:rPr>
          <w:rFonts w:asciiTheme="minorHAnsi" w:eastAsiaTheme="minorHAnsi" w:hAnsiTheme="minorHAnsi" w:cstheme="minorHAnsi"/>
          <w:color w:val="0000FF"/>
          <w:szCs w:val="20"/>
        </w:rPr>
        <w:t xml:space="preserve">http://www. …… </w:t>
      </w:r>
      <w:r w:rsidRPr="00A62D47">
        <w:rPr>
          <w:rFonts w:asciiTheme="minorHAnsi" w:eastAsiaTheme="minorHAnsi" w:hAnsiTheme="minorHAnsi" w:cstheme="minorHAnsi"/>
          <w:b/>
          <w:bCs/>
          <w:i/>
          <w:iCs/>
          <w:color w:val="000000"/>
          <w:szCs w:val="20"/>
        </w:rPr>
        <w:t xml:space="preserve">(uzupełnić - jeśli dotyczy) </w:t>
      </w:r>
    </w:p>
    <w:p w14:paraId="06F46BD5" w14:textId="77777777" w:rsidR="00756F94" w:rsidRPr="00A62D47" w:rsidRDefault="00A5562E" w:rsidP="003D5382">
      <w:pPr>
        <w:pStyle w:val="Akapitzlist"/>
        <w:ind w:left="851"/>
        <w:contextualSpacing w:val="0"/>
        <w:jc w:val="both"/>
        <w:rPr>
          <w:rFonts w:asciiTheme="minorHAnsi" w:hAnsiTheme="minorHAnsi" w:cstheme="minorHAnsi"/>
          <w:szCs w:val="20"/>
        </w:rPr>
      </w:pPr>
      <w:r w:rsidRPr="00A62D47">
        <w:rPr>
          <w:rFonts w:asciiTheme="minorHAnsi" w:hAnsiTheme="minorHAnsi" w:cstheme="minorHAnsi"/>
          <w:szCs w:val="20"/>
        </w:rPr>
        <w:fldChar w:fldCharType="begin">
          <w:ffData>
            <w:name w:val="Wybór1"/>
            <w:enabled/>
            <w:calcOnExit w:val="0"/>
            <w:checkBox>
              <w:sizeAuto/>
              <w:default w:val="0"/>
            </w:checkBox>
          </w:ffData>
        </w:fldChar>
      </w:r>
      <w:r w:rsidRPr="00A62D47">
        <w:rPr>
          <w:rFonts w:asciiTheme="minorHAnsi" w:hAnsiTheme="minorHAnsi" w:cstheme="minorHAnsi"/>
          <w:szCs w:val="20"/>
        </w:rPr>
        <w:instrText xml:space="preserve"> FORMCHECKBOX </w:instrText>
      </w:r>
      <w:r w:rsidR="00276775" w:rsidRPr="00A62D47">
        <w:rPr>
          <w:rFonts w:asciiTheme="minorHAnsi" w:hAnsiTheme="minorHAnsi" w:cstheme="minorHAnsi"/>
          <w:szCs w:val="20"/>
        </w:rPr>
      </w:r>
      <w:r w:rsidR="00276775" w:rsidRPr="00A62D47">
        <w:rPr>
          <w:rFonts w:asciiTheme="minorHAnsi" w:hAnsiTheme="minorHAnsi" w:cstheme="minorHAnsi"/>
          <w:szCs w:val="20"/>
        </w:rPr>
        <w:fldChar w:fldCharType="separate"/>
      </w:r>
      <w:r w:rsidRPr="00A62D47">
        <w:rPr>
          <w:rFonts w:asciiTheme="minorHAnsi" w:hAnsiTheme="minorHAnsi" w:cstheme="minorHAnsi"/>
          <w:szCs w:val="20"/>
        </w:rPr>
        <w:fldChar w:fldCharType="end"/>
      </w:r>
      <w:r w:rsidRPr="00A62D47">
        <w:rPr>
          <w:rFonts w:asciiTheme="minorHAnsi" w:hAnsiTheme="minorHAnsi" w:cstheme="minorHAnsi"/>
          <w:szCs w:val="20"/>
        </w:rPr>
        <w:t xml:space="preserve"> </w:t>
      </w:r>
      <w:r w:rsidRPr="00A62D47">
        <w:rPr>
          <w:rFonts w:asciiTheme="minorHAnsi" w:eastAsiaTheme="minorHAnsi" w:hAnsiTheme="minorHAnsi" w:cstheme="minorHAnsi"/>
          <w:color w:val="000000"/>
          <w:szCs w:val="20"/>
        </w:rPr>
        <w:t xml:space="preserve">przekazana została jako załącznik do </w:t>
      </w:r>
      <w:r w:rsidR="001376E7" w:rsidRPr="00A62D47">
        <w:rPr>
          <w:rFonts w:asciiTheme="minorHAnsi" w:eastAsiaTheme="minorHAnsi" w:hAnsiTheme="minorHAnsi" w:cstheme="minorHAnsi"/>
          <w:color w:val="000000"/>
          <w:szCs w:val="20"/>
        </w:rPr>
        <w:t>Ofert</w:t>
      </w:r>
      <w:r w:rsidRPr="00A62D47">
        <w:rPr>
          <w:rFonts w:asciiTheme="minorHAnsi" w:eastAsiaTheme="minorHAnsi" w:hAnsiTheme="minorHAnsi" w:cstheme="minorHAnsi"/>
          <w:color w:val="000000"/>
          <w:szCs w:val="20"/>
        </w:rPr>
        <w:t>y.</w:t>
      </w:r>
    </w:p>
    <w:p w14:paraId="69D991A2" w14:textId="77777777" w:rsidR="00D14E47" w:rsidRPr="00A62D47" w:rsidRDefault="00D14E47" w:rsidP="003D5382">
      <w:pPr>
        <w:numPr>
          <w:ilvl w:val="0"/>
          <w:numId w:val="4"/>
        </w:numPr>
        <w:ind w:right="-34" w:hanging="426"/>
        <w:jc w:val="left"/>
        <w:rPr>
          <w:rFonts w:cstheme="minorHAnsi"/>
          <w:iCs/>
          <w:szCs w:val="20"/>
        </w:rPr>
      </w:pPr>
      <w:r w:rsidRPr="00A62D47">
        <w:rPr>
          <w:rFonts w:cstheme="minorHAnsi"/>
          <w:iCs/>
          <w:szCs w:val="20"/>
        </w:rPr>
        <w:t xml:space="preserve">W przypadku wybrania naszej </w:t>
      </w:r>
      <w:r w:rsidR="001376E7" w:rsidRPr="00A62D47">
        <w:rPr>
          <w:rFonts w:cstheme="minorHAnsi"/>
          <w:iCs/>
          <w:szCs w:val="20"/>
        </w:rPr>
        <w:t>ofert</w:t>
      </w:r>
      <w:r w:rsidRPr="00A62D47">
        <w:rPr>
          <w:rFonts w:cstheme="minorHAnsi"/>
          <w:iCs/>
          <w:szCs w:val="20"/>
        </w:rPr>
        <w:t>y jako najkorzystniejszej podaje</w:t>
      </w:r>
      <w:r w:rsidR="00756F94" w:rsidRPr="00A62D47">
        <w:rPr>
          <w:rFonts w:cstheme="minorHAnsi"/>
          <w:iCs/>
          <w:szCs w:val="20"/>
        </w:rPr>
        <w:t>my dane, niezbędne do zawarcia U</w:t>
      </w:r>
      <w:r w:rsidRPr="00A62D47">
        <w:rPr>
          <w:rFonts w:cstheme="minorHAnsi"/>
          <w:iCs/>
          <w:szCs w:val="20"/>
        </w:rPr>
        <w:t>mowy:</w:t>
      </w:r>
    </w:p>
    <w:p w14:paraId="5AB4EA16" w14:textId="77777777" w:rsidR="00D14E47" w:rsidRPr="00A62D47" w:rsidRDefault="00D14E47" w:rsidP="003D5382">
      <w:pPr>
        <w:ind w:left="482"/>
        <w:contextualSpacing/>
        <w:rPr>
          <w:rFonts w:cstheme="minorHAnsi"/>
          <w:szCs w:val="20"/>
          <w:u w:val="single"/>
        </w:rPr>
      </w:pPr>
      <w:r w:rsidRPr="00A62D47">
        <w:rPr>
          <w:rFonts w:cstheme="minorHAnsi"/>
          <w:szCs w:val="20"/>
          <w:u w:val="single"/>
        </w:rPr>
        <w:t xml:space="preserve">[należy uzupełnić, o ile dane są znane na etapie składania </w:t>
      </w:r>
      <w:r w:rsidR="001376E7" w:rsidRPr="00A62D47">
        <w:rPr>
          <w:rFonts w:cstheme="minorHAnsi"/>
          <w:szCs w:val="20"/>
          <w:u w:val="single"/>
        </w:rPr>
        <w:t>ofert</w:t>
      </w:r>
      <w:r w:rsidRPr="00A62D47">
        <w:rPr>
          <w:rFonts w:cstheme="minorHAnsi"/>
          <w:szCs w:val="20"/>
          <w:u w:val="single"/>
        </w:rPr>
        <w:t xml:space="preserve">y] </w:t>
      </w:r>
    </w:p>
    <w:p w14:paraId="69853FF5" w14:textId="77777777" w:rsidR="00D14E47" w:rsidRPr="00A62D47" w:rsidRDefault="00D14E47" w:rsidP="0079725A">
      <w:pPr>
        <w:pStyle w:val="Akapitzlist"/>
        <w:numPr>
          <w:ilvl w:val="0"/>
          <w:numId w:val="61"/>
        </w:numPr>
        <w:ind w:left="851" w:hanging="284"/>
        <w:contextualSpacing w:val="0"/>
        <w:jc w:val="both"/>
        <w:rPr>
          <w:rFonts w:asciiTheme="minorHAnsi" w:eastAsiaTheme="minorHAnsi" w:hAnsiTheme="minorHAnsi" w:cstheme="minorHAnsi"/>
          <w:color w:val="000000"/>
          <w:szCs w:val="20"/>
        </w:rPr>
      </w:pPr>
      <w:r w:rsidRPr="00A62D47">
        <w:rPr>
          <w:rFonts w:asciiTheme="minorHAnsi" w:eastAsiaTheme="minorHAnsi" w:hAnsiTheme="minorHAnsi" w:cstheme="minorHAnsi"/>
          <w:color w:val="000000"/>
          <w:szCs w:val="20"/>
        </w:rPr>
        <w:t xml:space="preserve">W moim(naszym) imieniu umowę zawrze Pan(i)………. Pełniący(a) funkcję………. </w:t>
      </w:r>
    </w:p>
    <w:p w14:paraId="37F37E69" w14:textId="77777777" w:rsidR="00D14E47" w:rsidRPr="00A62D47" w:rsidRDefault="00D14E47" w:rsidP="0079725A">
      <w:pPr>
        <w:pStyle w:val="Akapitzlist"/>
        <w:numPr>
          <w:ilvl w:val="0"/>
          <w:numId w:val="61"/>
        </w:numPr>
        <w:ind w:left="851" w:hanging="284"/>
        <w:contextualSpacing w:val="0"/>
        <w:jc w:val="both"/>
        <w:rPr>
          <w:rFonts w:asciiTheme="minorHAnsi" w:hAnsiTheme="minorHAnsi" w:cstheme="minorHAnsi"/>
          <w:szCs w:val="20"/>
        </w:rPr>
      </w:pPr>
      <w:r w:rsidRPr="00A62D47">
        <w:rPr>
          <w:rFonts w:asciiTheme="minorHAnsi" w:eastAsiaTheme="minorHAnsi" w:hAnsiTheme="minorHAnsi" w:cstheme="minorHAnsi"/>
          <w:color w:val="000000"/>
          <w:szCs w:val="20"/>
        </w:rPr>
        <w:t>W celu realizacji przedmiotu Umowy, wyznaczam(y) osobę odpowiedzialną za prawidłową realizację Umowy</w:t>
      </w:r>
      <w:r w:rsidR="004125CD" w:rsidRPr="00A62D47">
        <w:rPr>
          <w:rFonts w:asciiTheme="minorHAnsi" w:hAnsiTheme="minorHAnsi" w:cstheme="minorHAnsi"/>
          <w:szCs w:val="20"/>
        </w:rPr>
        <w:t xml:space="preserve"> – Koordynatorów </w:t>
      </w:r>
      <w:r w:rsidRPr="00A62D47">
        <w:rPr>
          <w:rFonts w:asciiTheme="minorHAnsi" w:hAnsiTheme="minorHAnsi" w:cstheme="minorHAnsi"/>
          <w:szCs w:val="20"/>
        </w:rPr>
        <w:t>Umowy:</w:t>
      </w:r>
    </w:p>
    <w:p w14:paraId="134544E9" w14:textId="77777777" w:rsidR="00D14E47" w:rsidRPr="00A62D47" w:rsidRDefault="00D14E47" w:rsidP="003D5382">
      <w:pPr>
        <w:ind w:left="851" w:right="402"/>
        <w:contextualSpacing/>
        <w:rPr>
          <w:rFonts w:cstheme="minorHAnsi"/>
          <w:szCs w:val="20"/>
        </w:rPr>
      </w:pPr>
      <w:r w:rsidRPr="00A62D47">
        <w:rPr>
          <w:rFonts w:cstheme="minorHAnsi"/>
          <w:szCs w:val="20"/>
        </w:rPr>
        <w:t>Imię</w:t>
      </w:r>
      <w:r w:rsidR="00756F94" w:rsidRPr="00A62D47">
        <w:rPr>
          <w:rFonts w:cstheme="minorHAnsi"/>
          <w:szCs w:val="20"/>
        </w:rPr>
        <w:t xml:space="preserve"> i</w:t>
      </w:r>
      <w:r w:rsidRPr="00A62D47">
        <w:rPr>
          <w:rFonts w:cstheme="minorHAnsi"/>
          <w:szCs w:val="20"/>
        </w:rPr>
        <w:t xml:space="preserve"> nazwisko: </w:t>
      </w:r>
    </w:p>
    <w:p w14:paraId="63714C0D" w14:textId="77777777" w:rsidR="00D14E47" w:rsidRPr="00A62D47" w:rsidRDefault="004125CD" w:rsidP="003D5382">
      <w:pPr>
        <w:ind w:left="851" w:right="402"/>
        <w:contextualSpacing/>
        <w:rPr>
          <w:rFonts w:cstheme="minorHAnsi"/>
          <w:szCs w:val="20"/>
        </w:rPr>
      </w:pPr>
      <w:r w:rsidRPr="00A62D47">
        <w:rPr>
          <w:rFonts w:cstheme="minorHAnsi"/>
          <w:szCs w:val="20"/>
        </w:rPr>
        <w:t xml:space="preserve">e-mail: </w:t>
      </w:r>
      <w:r w:rsidR="00D14E47" w:rsidRPr="00A62D47">
        <w:rPr>
          <w:rFonts w:cstheme="minorHAnsi"/>
          <w:szCs w:val="20"/>
        </w:rPr>
        <w:t>…..</w:t>
      </w:r>
    </w:p>
    <w:p w14:paraId="0C7F6B6A" w14:textId="77777777" w:rsidR="00D14E47" w:rsidRPr="00A62D47" w:rsidRDefault="00D14E47" w:rsidP="003D5382">
      <w:pPr>
        <w:ind w:left="851" w:right="402"/>
        <w:contextualSpacing/>
        <w:rPr>
          <w:rFonts w:cstheme="minorHAnsi"/>
          <w:szCs w:val="20"/>
        </w:rPr>
      </w:pPr>
      <w:r w:rsidRPr="00A62D47">
        <w:rPr>
          <w:rFonts w:cstheme="minorHAnsi"/>
          <w:szCs w:val="20"/>
        </w:rPr>
        <w:t>nr tel.</w:t>
      </w:r>
      <w:r w:rsidR="003E40D2" w:rsidRPr="00A62D47">
        <w:rPr>
          <w:rFonts w:cstheme="minorHAnsi"/>
          <w:szCs w:val="20"/>
        </w:rPr>
        <w:t xml:space="preserve"> </w:t>
      </w:r>
      <w:r w:rsidRPr="00A62D47">
        <w:rPr>
          <w:rFonts w:cstheme="minorHAnsi"/>
          <w:szCs w:val="20"/>
        </w:rPr>
        <w:t>…..</w:t>
      </w:r>
    </w:p>
    <w:p w14:paraId="0F486913" w14:textId="77777777" w:rsidR="00D14E47" w:rsidRPr="00A62D47" w:rsidRDefault="00D14E47" w:rsidP="003D5382">
      <w:pPr>
        <w:ind w:left="851" w:right="403"/>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07B6" w14:paraId="6D4A9448"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F3ADC8" w14:textId="77777777" w:rsidR="00EE5356" w:rsidRPr="00A62D47" w:rsidRDefault="00EE5356" w:rsidP="003D5382">
            <w:pP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A5EAE1F" w14:textId="77777777" w:rsidR="00EE5356" w:rsidRPr="00A62D47" w:rsidRDefault="00EE5356" w:rsidP="003D5382">
            <w:pPr>
              <w:rPr>
                <w:rFonts w:cstheme="minorHAnsi"/>
                <w:szCs w:val="20"/>
              </w:rPr>
            </w:pPr>
          </w:p>
        </w:tc>
      </w:tr>
      <w:tr w:rsidR="00EE5356" w:rsidRPr="003D07B6" w14:paraId="2DFBDC4C" w14:textId="77777777" w:rsidTr="007D3A1F">
        <w:trPr>
          <w:jc w:val="center"/>
        </w:trPr>
        <w:tc>
          <w:tcPr>
            <w:tcW w:w="4059" w:type="dxa"/>
            <w:tcBorders>
              <w:top w:val="nil"/>
              <w:left w:val="nil"/>
              <w:bottom w:val="nil"/>
              <w:right w:val="nil"/>
            </w:tcBorders>
          </w:tcPr>
          <w:p w14:paraId="612770C3" w14:textId="77777777" w:rsidR="00EE5356" w:rsidRPr="00A62D47" w:rsidRDefault="00EE5356" w:rsidP="003D5382">
            <w:pPr>
              <w:jc w:val="center"/>
              <w:rPr>
                <w:rFonts w:cstheme="minorHAnsi"/>
                <w:b/>
                <w:szCs w:val="20"/>
              </w:rPr>
            </w:pPr>
            <w:r w:rsidRPr="00A62D47">
              <w:rPr>
                <w:rFonts w:cstheme="minorHAnsi"/>
                <w:b/>
                <w:szCs w:val="20"/>
              </w:rPr>
              <w:t>miejscowość i data</w:t>
            </w:r>
          </w:p>
        </w:tc>
        <w:tc>
          <w:tcPr>
            <w:tcW w:w="4060" w:type="dxa"/>
            <w:tcBorders>
              <w:top w:val="nil"/>
              <w:left w:val="nil"/>
              <w:bottom w:val="nil"/>
              <w:right w:val="nil"/>
            </w:tcBorders>
          </w:tcPr>
          <w:p w14:paraId="411DC42D" w14:textId="77777777" w:rsidR="00EE5356" w:rsidRPr="00A62D47" w:rsidRDefault="0025327E" w:rsidP="003D5382">
            <w:pPr>
              <w:jc w:val="center"/>
              <w:rPr>
                <w:rFonts w:cstheme="minorHAnsi"/>
                <w:b/>
                <w:szCs w:val="20"/>
              </w:rPr>
            </w:pPr>
            <w:r w:rsidRPr="00A62D47">
              <w:rPr>
                <w:rFonts w:cstheme="minorHAnsi"/>
                <w:b/>
                <w:szCs w:val="20"/>
              </w:rPr>
              <w:t>P</w:t>
            </w:r>
            <w:r w:rsidR="00EE5356" w:rsidRPr="00A62D47">
              <w:rPr>
                <w:rFonts w:cstheme="minorHAnsi"/>
                <w:b/>
                <w:szCs w:val="20"/>
              </w:rPr>
              <w:t>odpis przedstawiciela(i) Wykonawcy</w:t>
            </w:r>
          </w:p>
        </w:tc>
      </w:tr>
    </w:tbl>
    <w:p w14:paraId="323F234E" w14:textId="77777777" w:rsidR="00A25BAF" w:rsidRPr="003D5382" w:rsidRDefault="00C57CD3" w:rsidP="003D5382">
      <w:pPr>
        <w:pStyle w:val="Nagwek"/>
        <w:tabs>
          <w:tab w:val="left" w:pos="7680"/>
        </w:tabs>
        <w:rPr>
          <w:rFonts w:cstheme="minorHAnsi"/>
          <w:b/>
          <w:szCs w:val="20"/>
          <w:u w:val="single"/>
        </w:rPr>
      </w:pPr>
      <w:bookmarkStart w:id="8" w:name="_Toc74857824"/>
      <w:bookmarkStart w:id="9" w:name="_Toc79664050"/>
      <w:r w:rsidRPr="003D5382">
        <w:rPr>
          <w:rFonts w:cstheme="minorHAnsi"/>
          <w:b/>
          <w:szCs w:val="20"/>
          <w:u w:val="single"/>
        </w:rPr>
        <w:br w:type="page"/>
      </w:r>
    </w:p>
    <w:p w14:paraId="3B3A3D0E" w14:textId="77777777" w:rsidR="00511E0F" w:rsidRPr="003D5382" w:rsidRDefault="00B64879" w:rsidP="003D5382">
      <w:pPr>
        <w:pStyle w:val="Nagwek4"/>
        <w:spacing w:before="0" w:after="0"/>
        <w:jc w:val="both"/>
        <w:rPr>
          <w:rFonts w:cstheme="minorHAnsi"/>
          <w:sz w:val="20"/>
          <w:szCs w:val="20"/>
          <w:u w:val="single"/>
        </w:rPr>
      </w:pPr>
      <w:bookmarkStart w:id="10" w:name="_Toc126836173"/>
      <w:r w:rsidRPr="003D5382">
        <w:rPr>
          <w:rFonts w:cstheme="minorHAnsi"/>
          <w:sz w:val="20"/>
          <w:szCs w:val="20"/>
          <w:u w:val="single"/>
        </w:rPr>
        <w:t>Z</w:t>
      </w:r>
      <w:r w:rsidR="003315D7" w:rsidRPr="003D5382">
        <w:rPr>
          <w:rFonts w:cstheme="minorHAnsi"/>
          <w:sz w:val="20"/>
          <w:szCs w:val="20"/>
          <w:u w:val="single"/>
        </w:rPr>
        <w:t xml:space="preserve">AŁĄCZNIK NR </w:t>
      </w:r>
      <w:r w:rsidR="003F62A6" w:rsidRPr="003D5382">
        <w:rPr>
          <w:rFonts w:cstheme="minorHAnsi"/>
          <w:sz w:val="20"/>
          <w:szCs w:val="20"/>
          <w:u w:val="single"/>
        </w:rPr>
        <w:t>2</w:t>
      </w:r>
      <w:r w:rsidR="00872D3D" w:rsidRPr="003D5382">
        <w:rPr>
          <w:rFonts w:cstheme="minorHAnsi"/>
          <w:sz w:val="20"/>
          <w:szCs w:val="20"/>
          <w:u w:val="single"/>
        </w:rPr>
        <w:t>.</w:t>
      </w:r>
      <w:r w:rsidR="003315D7" w:rsidRPr="003D5382">
        <w:rPr>
          <w:rFonts w:cstheme="minorHAnsi"/>
          <w:sz w:val="20"/>
          <w:szCs w:val="20"/>
          <w:u w:val="single"/>
        </w:rPr>
        <w:t xml:space="preserve"> OŚWIADCZENIE WYKONAWCY O BRAKU PODSTAW DO WYKLUCZENIA Z POSTĘPOWANIA</w:t>
      </w:r>
      <w:bookmarkEnd w:id="8"/>
      <w:bookmarkEnd w:id="9"/>
      <w:r w:rsidR="003F62A6" w:rsidRPr="003D5382">
        <w:rPr>
          <w:rFonts w:cstheme="minorHAnsi"/>
          <w:sz w:val="20"/>
          <w:szCs w:val="20"/>
          <w:u w:val="single"/>
        </w:rPr>
        <w:t xml:space="preserve"> ORAZ SPEŁNENIU WARUNKÓW UDZIAŁU W POSTĘPOWANIU </w:t>
      </w:r>
      <w:r w:rsidR="003F62A6" w:rsidRPr="00AA41D1">
        <w:rPr>
          <w:rFonts w:cstheme="minorHAnsi"/>
          <w:color w:val="FF0000"/>
          <w:sz w:val="20"/>
          <w:szCs w:val="20"/>
          <w:u w:val="single"/>
        </w:rPr>
        <w:t xml:space="preserve">(SKŁADANE WRAZ Z </w:t>
      </w:r>
      <w:r w:rsidR="001376E7" w:rsidRPr="00AA41D1">
        <w:rPr>
          <w:rFonts w:cstheme="minorHAnsi"/>
          <w:color w:val="FF0000"/>
          <w:sz w:val="20"/>
          <w:szCs w:val="20"/>
          <w:u w:val="single"/>
        </w:rPr>
        <w:t>OFERT</w:t>
      </w:r>
      <w:r w:rsidR="007E46BF" w:rsidRPr="00AA41D1">
        <w:rPr>
          <w:rFonts w:cstheme="minorHAnsi"/>
          <w:color w:val="FF0000"/>
          <w:sz w:val="20"/>
          <w:szCs w:val="20"/>
          <w:u w:val="single"/>
        </w:rPr>
        <w:t>Ą</w:t>
      </w:r>
      <w:r w:rsidR="003F62A6" w:rsidRPr="00AA41D1">
        <w:rPr>
          <w:rFonts w:cstheme="minorHAnsi"/>
          <w:color w:val="FF0000"/>
          <w:sz w:val="20"/>
          <w:szCs w:val="20"/>
          <w:u w:val="single"/>
        </w:rPr>
        <w:t>)</w:t>
      </w:r>
      <w:bookmarkEnd w:id="10"/>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5382" w14:paraId="1FED6E54" w14:textId="77777777" w:rsidTr="007E762E">
        <w:trPr>
          <w:trHeight w:val="1562"/>
        </w:trPr>
        <w:tc>
          <w:tcPr>
            <w:tcW w:w="3850" w:type="dxa"/>
            <w:vAlign w:val="bottom"/>
          </w:tcPr>
          <w:p w14:paraId="44451422" w14:textId="77777777" w:rsidR="00511E0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511E0F" w:rsidRPr="003D5382">
              <w:rPr>
                <w:rFonts w:cstheme="minorHAnsi"/>
                <w:szCs w:val="20"/>
              </w:rPr>
              <w:t>Wykonawcy)</w:t>
            </w:r>
          </w:p>
        </w:tc>
        <w:tc>
          <w:tcPr>
            <w:tcW w:w="5927" w:type="dxa"/>
            <w:tcBorders>
              <w:top w:val="nil"/>
              <w:left w:val="nil"/>
              <w:bottom w:val="nil"/>
              <w:right w:val="nil"/>
            </w:tcBorders>
          </w:tcPr>
          <w:p w14:paraId="29223239" w14:textId="77777777" w:rsidR="00511E0F" w:rsidRPr="003D5382" w:rsidRDefault="00511E0F" w:rsidP="003D5382">
            <w:pPr>
              <w:tabs>
                <w:tab w:val="left" w:pos="709"/>
              </w:tabs>
              <w:suppressAutoHyphens/>
              <w:overflowPunct w:val="0"/>
              <w:autoSpaceDE w:val="0"/>
              <w:autoSpaceDN w:val="0"/>
              <w:adjustRightInd w:val="0"/>
              <w:textAlignment w:val="baseline"/>
              <w:rPr>
                <w:rFonts w:cstheme="minorHAnsi"/>
                <w:szCs w:val="20"/>
              </w:rPr>
            </w:pPr>
          </w:p>
        </w:tc>
      </w:tr>
    </w:tbl>
    <w:p w14:paraId="3AEBEDF4" w14:textId="77777777" w:rsidR="00F07797" w:rsidRDefault="00F07797" w:rsidP="00F07797">
      <w:pPr>
        <w:jc w:val="center"/>
        <w:rPr>
          <w:rFonts w:cstheme="minorHAnsi"/>
          <w:b/>
          <w:bCs/>
          <w:color w:val="0070C0"/>
          <w:szCs w:val="20"/>
        </w:rPr>
      </w:pPr>
    </w:p>
    <w:p w14:paraId="533D6874" w14:textId="24E9DDBA" w:rsidR="00F07797" w:rsidRPr="003D5382" w:rsidRDefault="00F07797" w:rsidP="00F07797">
      <w:pPr>
        <w:jc w:val="center"/>
        <w:rPr>
          <w:rFonts w:cstheme="minorHAnsi"/>
          <w:b/>
          <w:color w:val="0070C0"/>
          <w:szCs w:val="20"/>
        </w:rPr>
      </w:pPr>
      <w:r w:rsidRPr="00F07797">
        <w:rPr>
          <w:rFonts w:cstheme="minorHAnsi"/>
          <w:b/>
          <w:bCs/>
          <w:color w:val="0070C0"/>
          <w:szCs w:val="20"/>
        </w:rPr>
        <w:t>Kompleksowa Obsługa Podróży służbowych Pracowników Grupy Kapitałowej ENEA na okres 12 miesięcy</w:t>
      </w:r>
    </w:p>
    <w:p w14:paraId="1063AD39" w14:textId="77777777" w:rsidR="00C15D3D" w:rsidRPr="003D5382" w:rsidRDefault="00C15D3D" w:rsidP="00147A88">
      <w:pPr>
        <w:jc w:val="center"/>
        <w:rPr>
          <w:rFonts w:cstheme="minorHAnsi"/>
          <w:b/>
          <w:szCs w:val="20"/>
        </w:rPr>
      </w:pPr>
    </w:p>
    <w:tbl>
      <w:tblPr>
        <w:tblStyle w:val="Tabela-Siatka"/>
        <w:tblW w:w="0" w:type="auto"/>
        <w:tblLook w:val="04A0" w:firstRow="1" w:lastRow="0" w:firstColumn="1" w:lastColumn="0" w:noHBand="0" w:noVBand="1"/>
      </w:tblPr>
      <w:tblGrid>
        <w:gridCol w:w="6478"/>
        <w:gridCol w:w="2584"/>
      </w:tblGrid>
      <w:tr w:rsidR="003F62A6" w:rsidRPr="003D5382" w14:paraId="22A1C4BD" w14:textId="77777777" w:rsidTr="004705CD">
        <w:trPr>
          <w:trHeight w:val="386"/>
        </w:trPr>
        <w:tc>
          <w:tcPr>
            <w:tcW w:w="9062" w:type="dxa"/>
            <w:gridSpan w:val="2"/>
            <w:shd w:val="clear" w:color="auto" w:fill="EEECE1" w:themeFill="background2"/>
            <w:vAlign w:val="center"/>
          </w:tcPr>
          <w:p w14:paraId="5AF92232" w14:textId="77777777" w:rsidR="003F62A6" w:rsidRPr="003D5382" w:rsidRDefault="003F62A6" w:rsidP="009105B9">
            <w:pPr>
              <w:pStyle w:val="Akapitzlist"/>
              <w:numPr>
                <w:ilvl w:val="0"/>
                <w:numId w:val="43"/>
              </w:numPr>
              <w:spacing w:before="0" w:line="276" w:lineRule="auto"/>
              <w:ind w:left="426" w:hanging="284"/>
              <w:jc w:val="both"/>
              <w:rPr>
                <w:rFonts w:asciiTheme="minorHAnsi" w:hAnsiTheme="minorHAnsi" w:cstheme="minorHAnsi"/>
                <w:b/>
                <w:szCs w:val="20"/>
              </w:rPr>
            </w:pPr>
            <w:r w:rsidRPr="003D5382">
              <w:rPr>
                <w:rFonts w:asciiTheme="minorHAnsi" w:hAnsiTheme="minorHAnsi" w:cstheme="minorHAnsi"/>
                <w:b/>
                <w:szCs w:val="20"/>
              </w:rPr>
              <w:t>Informacja dotycząca podstaw wykluczenia z postępowania:</w:t>
            </w:r>
          </w:p>
        </w:tc>
      </w:tr>
      <w:tr w:rsidR="003F62A6" w:rsidRPr="003D5382" w14:paraId="51BFD04F" w14:textId="77777777" w:rsidTr="004705CD">
        <w:trPr>
          <w:trHeight w:val="386"/>
        </w:trPr>
        <w:tc>
          <w:tcPr>
            <w:tcW w:w="6478" w:type="dxa"/>
            <w:shd w:val="clear" w:color="auto" w:fill="auto"/>
            <w:vAlign w:val="center"/>
          </w:tcPr>
          <w:p w14:paraId="330541B4" w14:textId="77777777" w:rsidR="003F62A6" w:rsidRPr="003D5382" w:rsidRDefault="003F62A6" w:rsidP="009105B9">
            <w:pPr>
              <w:pStyle w:val="Akapitzlist"/>
              <w:numPr>
                <w:ilvl w:val="0"/>
                <w:numId w:val="44"/>
              </w:numPr>
              <w:spacing w:before="0" w:line="276" w:lineRule="auto"/>
              <w:ind w:left="457"/>
              <w:jc w:val="both"/>
              <w:rPr>
                <w:rFonts w:asciiTheme="minorHAnsi" w:hAnsiTheme="minorHAnsi" w:cstheme="minorHAnsi"/>
                <w:b/>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uniemożliwił lub odmówił zawarcia Umowy w sprawie Zamówienia po wyborze jego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y przez Zamawiającego lub nie wniósł wymaganego zabezpieczenia należytego wykonania Umowy;</w:t>
            </w:r>
          </w:p>
        </w:tc>
        <w:tc>
          <w:tcPr>
            <w:tcW w:w="2584" w:type="dxa"/>
            <w:shd w:val="clear" w:color="auto" w:fill="auto"/>
            <w:vAlign w:val="center"/>
          </w:tcPr>
          <w:p w14:paraId="6BB67553" w14:textId="77777777" w:rsidR="003F62A6" w:rsidRPr="003D5382" w:rsidRDefault="003F62A6" w:rsidP="003D5382">
            <w:pPr>
              <w:spacing w:before="0" w:line="276" w:lineRule="auto"/>
              <w:jc w:val="center"/>
              <w:rPr>
                <w:rFonts w:asciiTheme="minorHAnsi" w:hAnsiTheme="minorHAnsi" w:cstheme="minorHAnsi"/>
                <w:b/>
                <w:szCs w:val="20"/>
              </w:rPr>
            </w:pPr>
            <w:r w:rsidRPr="003D5382">
              <w:rPr>
                <w:rFonts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cstheme="minorHAnsi"/>
                <w:szCs w:val="20"/>
              </w:rPr>
            </w:r>
            <w:r w:rsidR="00276775">
              <w:rPr>
                <w:rFonts w:cstheme="minorHAnsi"/>
                <w:szCs w:val="20"/>
              </w:rPr>
              <w:fldChar w:fldCharType="separate"/>
            </w:r>
            <w:r w:rsidRPr="003D5382">
              <w:rPr>
                <w:rFonts w:cstheme="minorHAnsi"/>
                <w:szCs w:val="20"/>
              </w:rPr>
              <w:fldChar w:fldCharType="end"/>
            </w:r>
            <w:r w:rsidRPr="003D5382">
              <w:rPr>
                <w:rFonts w:asciiTheme="minorHAnsi" w:hAnsiTheme="minorHAnsi" w:cstheme="minorHAnsi"/>
                <w:szCs w:val="20"/>
              </w:rPr>
              <w:t xml:space="preserve"> tak / </w:t>
            </w:r>
            <w:r w:rsidRPr="003D5382">
              <w:rPr>
                <w:rFonts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cstheme="minorHAnsi"/>
                <w:szCs w:val="20"/>
              </w:rPr>
            </w:r>
            <w:r w:rsidR="00276775">
              <w:rPr>
                <w:rFonts w:cstheme="minorHAnsi"/>
                <w:szCs w:val="20"/>
              </w:rPr>
              <w:fldChar w:fldCharType="separate"/>
            </w:r>
            <w:r w:rsidRPr="003D5382">
              <w:rPr>
                <w:rFonts w:cstheme="minorHAnsi"/>
                <w:szCs w:val="20"/>
              </w:rPr>
              <w:fldChar w:fldCharType="end"/>
            </w:r>
            <w:r w:rsidRPr="003D5382">
              <w:rPr>
                <w:rFonts w:asciiTheme="minorHAnsi" w:hAnsiTheme="minorHAnsi" w:cstheme="minorHAnsi"/>
                <w:szCs w:val="20"/>
              </w:rPr>
              <w:t xml:space="preserve"> nie</w:t>
            </w:r>
          </w:p>
        </w:tc>
      </w:tr>
      <w:tr w:rsidR="003F62A6" w:rsidRPr="003D5382" w14:paraId="4393B4BD" w14:textId="77777777" w:rsidTr="004705CD">
        <w:trPr>
          <w:trHeight w:val="386"/>
        </w:trPr>
        <w:tc>
          <w:tcPr>
            <w:tcW w:w="6478" w:type="dxa"/>
            <w:shd w:val="clear" w:color="auto" w:fill="auto"/>
            <w:vAlign w:val="center"/>
          </w:tcPr>
          <w:p w14:paraId="46A75AEA"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nie wykonał przedmiotu Zamówienia na rzecz Zamawiającego lub wykonał go nienależycie, a w ramach działań naprawczych nie doprowadził przedmiotu Zamówienia do</w:t>
            </w:r>
            <w:r w:rsidR="00A40870" w:rsidRPr="003D5382">
              <w:rPr>
                <w:rFonts w:asciiTheme="minorHAnsi" w:eastAsiaTheme="minorHAnsi" w:hAnsiTheme="minorHAnsi" w:cstheme="minorHAnsi"/>
                <w:szCs w:val="20"/>
              </w:rPr>
              <w:t xml:space="preserve"> </w:t>
            </w:r>
            <w:r w:rsidRPr="003D5382">
              <w:rPr>
                <w:rFonts w:asciiTheme="minorHAnsi" w:eastAsiaTheme="minorHAnsi" w:hAnsiTheme="minorHAnsi" w:cstheme="minorHAnsi"/>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579249"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0E000BD5" w14:textId="77777777" w:rsidTr="004705CD">
        <w:trPr>
          <w:trHeight w:val="386"/>
        </w:trPr>
        <w:tc>
          <w:tcPr>
            <w:tcW w:w="6478" w:type="dxa"/>
            <w:shd w:val="clear" w:color="auto" w:fill="auto"/>
            <w:vAlign w:val="center"/>
          </w:tcPr>
          <w:p w14:paraId="148995AC"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z przyczyn leżących po stronie Wykonawcy doprowadził do wypowiedzenia albo odstąpienia od Umowy w sprawie Zamówienia wykonywanego na rzecz Zamawiającego;</w:t>
            </w:r>
          </w:p>
        </w:tc>
        <w:tc>
          <w:tcPr>
            <w:tcW w:w="2584" w:type="dxa"/>
            <w:shd w:val="clear" w:color="auto" w:fill="auto"/>
            <w:vAlign w:val="center"/>
          </w:tcPr>
          <w:p w14:paraId="7D3FA73F"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7DF197D4" w14:textId="77777777" w:rsidTr="004705CD">
        <w:trPr>
          <w:trHeight w:val="386"/>
        </w:trPr>
        <w:tc>
          <w:tcPr>
            <w:tcW w:w="6478" w:type="dxa"/>
            <w:shd w:val="clear" w:color="auto" w:fill="auto"/>
            <w:vAlign w:val="center"/>
          </w:tcPr>
          <w:p w14:paraId="32D2AC3E"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7269366"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48D11ACA" w14:textId="77777777" w:rsidTr="004705CD">
        <w:trPr>
          <w:trHeight w:val="386"/>
        </w:trPr>
        <w:tc>
          <w:tcPr>
            <w:tcW w:w="6478" w:type="dxa"/>
            <w:shd w:val="clear" w:color="auto" w:fill="auto"/>
            <w:vAlign w:val="center"/>
          </w:tcPr>
          <w:p w14:paraId="385A8FCF" w14:textId="77777777" w:rsidR="003F62A6" w:rsidRPr="003D5382" w:rsidRDefault="00A40870"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t>
            </w:r>
            <w:r w:rsidR="003F62A6" w:rsidRPr="003D5382">
              <w:rPr>
                <w:rFonts w:asciiTheme="minorHAnsi" w:eastAsiaTheme="minorHAnsi" w:hAnsiTheme="minorHAnsi" w:cstheme="minorHAnsi"/>
                <w:szCs w:val="20"/>
              </w:rPr>
              <w:t xml:space="preserve">w ciągu ostatnich 3 lat przed upływem terminu składania </w:t>
            </w:r>
            <w:r w:rsidR="001376E7" w:rsidRPr="003D5382">
              <w:rPr>
                <w:rFonts w:asciiTheme="minorHAnsi" w:eastAsiaTheme="minorHAnsi" w:hAnsiTheme="minorHAnsi" w:cstheme="minorHAnsi"/>
                <w:szCs w:val="20"/>
              </w:rPr>
              <w:t>Ofert</w:t>
            </w:r>
            <w:r w:rsidR="003F62A6" w:rsidRPr="003D5382">
              <w:rPr>
                <w:rFonts w:asciiTheme="minorHAnsi" w:eastAsiaTheme="minorHAnsi" w:hAnsiTheme="minorHAnsi" w:cstheme="minorHAnsi"/>
                <w:szCs w:val="20"/>
              </w:rPr>
              <w:t xml:space="preserve">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54BD258"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45802C56" w14:textId="77777777" w:rsidTr="004705CD">
        <w:trPr>
          <w:trHeight w:val="386"/>
        </w:trPr>
        <w:tc>
          <w:tcPr>
            <w:tcW w:w="6478" w:type="dxa"/>
            <w:shd w:val="clear" w:color="auto" w:fill="auto"/>
            <w:vAlign w:val="center"/>
          </w:tcPr>
          <w:p w14:paraId="18FD804A" w14:textId="77777777" w:rsidR="003F62A6" w:rsidRPr="003D5382" w:rsidRDefault="00A40870"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t>
            </w:r>
            <w:r w:rsidR="003F62A6" w:rsidRPr="003D5382">
              <w:rPr>
                <w:rFonts w:asciiTheme="minorHAnsi" w:eastAsiaTheme="minorHAnsi" w:hAnsiTheme="minorHAnsi" w:cstheme="minorHAnsi"/>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02F669B"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7A3831EA" w14:textId="77777777" w:rsidTr="004705CD">
        <w:trPr>
          <w:trHeight w:val="386"/>
        </w:trPr>
        <w:tc>
          <w:tcPr>
            <w:tcW w:w="6478" w:type="dxa"/>
            <w:shd w:val="clear" w:color="auto" w:fill="auto"/>
            <w:vAlign w:val="center"/>
          </w:tcPr>
          <w:p w14:paraId="6131CBE3" w14:textId="77777777" w:rsidR="003F62A6" w:rsidRPr="003D5382" w:rsidRDefault="00A40870"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Otwarto </w:t>
            </w:r>
            <w:r w:rsidR="003F62A6" w:rsidRPr="003D5382">
              <w:rPr>
                <w:rFonts w:asciiTheme="minorHAnsi" w:eastAsiaTheme="minorHAnsi" w:hAnsiTheme="minorHAnsi" w:cstheme="minorHAnsi"/>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4E67ABD7"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79DC32D5" w14:textId="77777777" w:rsidTr="004705CD">
        <w:trPr>
          <w:trHeight w:val="386"/>
        </w:trPr>
        <w:tc>
          <w:tcPr>
            <w:tcW w:w="6478" w:type="dxa"/>
            <w:shd w:val="clear" w:color="auto" w:fill="auto"/>
            <w:vAlign w:val="center"/>
          </w:tcPr>
          <w:p w14:paraId="58DFE3E7"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2037058A"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4F7FE920" w14:textId="77777777" w:rsidTr="004705CD">
        <w:trPr>
          <w:trHeight w:val="386"/>
        </w:trPr>
        <w:tc>
          <w:tcPr>
            <w:tcW w:w="6478" w:type="dxa"/>
            <w:shd w:val="clear" w:color="auto" w:fill="auto"/>
            <w:vAlign w:val="center"/>
          </w:tcPr>
          <w:p w14:paraId="0F96FBF6" w14:textId="77777777" w:rsidR="003F62A6" w:rsidRPr="003D5382" w:rsidRDefault="003F62A6" w:rsidP="003D5382">
            <w:pPr>
              <w:pStyle w:val="Akapitzlist"/>
              <w:spacing w:before="0" w:line="276" w:lineRule="auto"/>
              <w:ind w:left="457"/>
              <w:rPr>
                <w:rFonts w:asciiTheme="minorHAnsi" w:eastAsiaTheme="minorHAnsi" w:hAnsiTheme="minorHAnsi" w:cstheme="minorHAnsi"/>
                <w:szCs w:val="20"/>
              </w:rPr>
            </w:pPr>
            <w:r w:rsidRPr="003D5382">
              <w:rPr>
                <w:rFonts w:asciiTheme="minorHAnsi" w:eastAsiaTheme="minorHAnsi" w:hAnsiTheme="minorHAnsi" w:cstheme="minorHAns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2E4CB31B"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b/>
                <w:szCs w:val="20"/>
              </w:rPr>
              <w:t>…</w:t>
            </w:r>
          </w:p>
        </w:tc>
      </w:tr>
      <w:tr w:rsidR="003F62A6" w:rsidRPr="003D5382" w14:paraId="0E5DD177" w14:textId="77777777" w:rsidTr="004705CD">
        <w:trPr>
          <w:trHeight w:val="386"/>
        </w:trPr>
        <w:tc>
          <w:tcPr>
            <w:tcW w:w="6478" w:type="dxa"/>
            <w:shd w:val="clear" w:color="auto" w:fill="auto"/>
            <w:vAlign w:val="center"/>
          </w:tcPr>
          <w:p w14:paraId="791F540D" w14:textId="77777777" w:rsidR="003F62A6" w:rsidRPr="003D5382" w:rsidRDefault="00AA41D1"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Pr>
                <w:rFonts w:asciiTheme="minorHAnsi" w:eastAsiaTheme="minorHAnsi" w:hAnsiTheme="minorHAnsi" w:cstheme="minorHAnsi"/>
                <w:szCs w:val="20"/>
              </w:rPr>
              <w:t>J</w:t>
            </w:r>
            <w:r w:rsidR="003F62A6" w:rsidRPr="003D5382">
              <w:rPr>
                <w:rFonts w:asciiTheme="minorHAnsi" w:eastAsiaTheme="minorHAnsi" w:hAnsiTheme="minorHAnsi" w:cstheme="minorHAnsi"/>
                <w:szCs w:val="20"/>
              </w:rPr>
              <w:t xml:space="preserve">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001376E7" w:rsidRPr="003D5382">
              <w:rPr>
                <w:rFonts w:asciiTheme="minorHAnsi" w:eastAsiaTheme="minorHAnsi" w:hAnsiTheme="minorHAnsi" w:cstheme="minorHAnsi"/>
                <w:szCs w:val="20"/>
              </w:rPr>
              <w:t>Ofert</w:t>
            </w:r>
            <w:r w:rsidR="003F62A6" w:rsidRPr="003D5382">
              <w:rPr>
                <w:rFonts w:asciiTheme="minorHAnsi" w:eastAsiaTheme="minorHAnsi" w:hAnsiTheme="minorHAnsi" w:cstheme="minorHAnsi"/>
                <w:szCs w:val="20"/>
              </w:rPr>
              <w:t xml:space="preserve">y, chyba że wykażą, że przygotowali te </w:t>
            </w:r>
            <w:r w:rsidR="001376E7" w:rsidRPr="003D5382">
              <w:rPr>
                <w:rFonts w:asciiTheme="minorHAnsi" w:eastAsiaTheme="minorHAnsi" w:hAnsiTheme="minorHAnsi" w:cstheme="minorHAnsi"/>
                <w:szCs w:val="20"/>
              </w:rPr>
              <w:t>Ofert</w:t>
            </w:r>
            <w:r w:rsidR="003F62A6" w:rsidRPr="003D5382">
              <w:rPr>
                <w:rFonts w:asciiTheme="minorHAnsi" w:eastAsiaTheme="minorHAnsi" w:hAnsiTheme="minorHAnsi" w:cstheme="minorHAnsi"/>
                <w:szCs w:val="20"/>
              </w:rPr>
              <w:t>y niezależnie od siebie;</w:t>
            </w:r>
          </w:p>
        </w:tc>
        <w:tc>
          <w:tcPr>
            <w:tcW w:w="2584" w:type="dxa"/>
            <w:shd w:val="clear" w:color="auto" w:fill="auto"/>
            <w:vAlign w:val="center"/>
          </w:tcPr>
          <w:p w14:paraId="41E87859"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079F5D9B" w14:textId="77777777" w:rsidTr="004705CD">
        <w:trPr>
          <w:trHeight w:val="386"/>
        </w:trPr>
        <w:tc>
          <w:tcPr>
            <w:tcW w:w="6478" w:type="dxa"/>
            <w:shd w:val="clear" w:color="auto" w:fill="auto"/>
            <w:vAlign w:val="center"/>
          </w:tcPr>
          <w:p w14:paraId="4039819F"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naruszył obowiązki dotyczące płatności podatków, opłat lub składek na ubezpieczenia społeczne lub zdrowotne, chyba że Wykonawca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92E7DDC"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728867B1" w14:textId="77777777" w:rsidTr="004705CD">
        <w:trPr>
          <w:trHeight w:val="386"/>
        </w:trPr>
        <w:tc>
          <w:tcPr>
            <w:tcW w:w="6478" w:type="dxa"/>
            <w:shd w:val="clear" w:color="auto" w:fill="auto"/>
            <w:vAlign w:val="center"/>
          </w:tcPr>
          <w:p w14:paraId="07D6C061"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549EFE23"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461E3D30" w14:textId="77777777" w:rsidTr="004705CD">
        <w:trPr>
          <w:trHeight w:val="386"/>
        </w:trPr>
        <w:tc>
          <w:tcPr>
            <w:tcW w:w="6478" w:type="dxa"/>
            <w:shd w:val="clear" w:color="auto" w:fill="auto"/>
            <w:vAlign w:val="center"/>
          </w:tcPr>
          <w:p w14:paraId="75FEEF7A" w14:textId="77777777" w:rsidR="003F62A6" w:rsidRPr="003D5382" w:rsidRDefault="003F62A6"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50361707"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F07797" w:rsidRPr="003D5382" w14:paraId="3E36D218" w14:textId="77777777" w:rsidTr="00040BD9">
        <w:trPr>
          <w:trHeight w:val="386"/>
        </w:trPr>
        <w:tc>
          <w:tcPr>
            <w:tcW w:w="6478" w:type="dxa"/>
            <w:shd w:val="clear" w:color="auto" w:fill="auto"/>
          </w:tcPr>
          <w:p w14:paraId="2E643CFF" w14:textId="04187849" w:rsidR="00F07797" w:rsidRPr="003D5382" w:rsidRDefault="00F07797" w:rsidP="00F07797">
            <w:pPr>
              <w:pStyle w:val="Akapitzlist"/>
              <w:numPr>
                <w:ilvl w:val="0"/>
                <w:numId w:val="44"/>
              </w:numPr>
              <w:ind w:left="457"/>
              <w:jc w:val="both"/>
              <w:rPr>
                <w:rFonts w:asciiTheme="minorHAnsi" w:eastAsiaTheme="minorHAnsi" w:hAnsiTheme="minorHAnsi" w:cstheme="minorHAnsi"/>
                <w:szCs w:val="20"/>
              </w:rPr>
            </w:pPr>
            <w:r w:rsidRPr="00E117AC">
              <w:rPr>
                <w:rFonts w:asciiTheme="minorHAnsi" w:hAnsiTheme="minorHAnsi" w:cstheme="minorHAnsi"/>
                <w:iCs/>
                <w:szCs w:val="20"/>
              </w:rPr>
              <w:t>Wykonawca jest objęty zakazem prowadzenia działalności gospodarczej (Wykonawca lub osoby reprezentujące Wykonawcę</w:t>
            </w:r>
            <w:r w:rsidRPr="00E117AC">
              <w:rPr>
                <w:rFonts w:asciiTheme="minorHAnsi" w:hAnsiTheme="minorHAnsi" w:cstheme="minorHAnsi"/>
                <w:iCs/>
                <w:szCs w:val="20"/>
                <w:vertAlign w:val="superscript"/>
              </w:rPr>
              <w:footnoteReference w:id="4"/>
            </w:r>
          </w:p>
        </w:tc>
        <w:tc>
          <w:tcPr>
            <w:tcW w:w="2584" w:type="dxa"/>
            <w:shd w:val="clear" w:color="auto" w:fill="auto"/>
            <w:vAlign w:val="center"/>
          </w:tcPr>
          <w:p w14:paraId="5684C2ED" w14:textId="17458762" w:rsidR="00F07797" w:rsidRPr="003D5382" w:rsidRDefault="00F07797" w:rsidP="00F07797">
            <w:pPr>
              <w:pStyle w:val="Akapitzlist"/>
              <w:contextualSpacing w:val="0"/>
              <w:jc w:val="center"/>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F07797" w:rsidRPr="003D5382" w14:paraId="62ADBB7D" w14:textId="77777777" w:rsidTr="00040BD9">
        <w:trPr>
          <w:trHeight w:val="386"/>
        </w:trPr>
        <w:tc>
          <w:tcPr>
            <w:tcW w:w="6478" w:type="dxa"/>
            <w:shd w:val="clear" w:color="auto" w:fill="auto"/>
          </w:tcPr>
          <w:p w14:paraId="1F828379" w14:textId="442E5549" w:rsidR="00F07797" w:rsidRPr="003D5382" w:rsidRDefault="00F07797" w:rsidP="00F07797">
            <w:pPr>
              <w:pStyle w:val="Akapitzlist"/>
              <w:numPr>
                <w:ilvl w:val="0"/>
                <w:numId w:val="44"/>
              </w:numPr>
              <w:ind w:left="457"/>
              <w:jc w:val="both"/>
              <w:rPr>
                <w:rFonts w:asciiTheme="minorHAnsi" w:eastAsiaTheme="minorHAnsi" w:hAnsiTheme="minorHAnsi" w:cstheme="minorHAnsi"/>
                <w:szCs w:val="20"/>
              </w:rPr>
            </w:pPr>
            <w:r w:rsidRPr="00E117AC">
              <w:rPr>
                <w:rFonts w:asciiTheme="minorHAnsi" w:hAnsiTheme="minorHAnsi" w:cstheme="minorHAnsi"/>
                <w:iCs/>
                <w:szCs w:val="20"/>
              </w:rPr>
              <w:t>Wykonawca znajduje się na listach podmiotów objętych sankcjami lub embargiem, w</w:t>
            </w:r>
            <w:r>
              <w:rPr>
                <w:rFonts w:asciiTheme="minorHAnsi" w:hAnsiTheme="minorHAnsi" w:cstheme="minorHAnsi"/>
                <w:iCs/>
                <w:szCs w:val="20"/>
              </w:rPr>
              <w:t> </w:t>
            </w:r>
            <w:r w:rsidRPr="00E117AC">
              <w:rPr>
                <w:rFonts w:asciiTheme="minorHAnsi" w:hAnsiTheme="minorHAnsi" w:cstheme="minorHAnsi"/>
                <w:iCs/>
                <w:szCs w:val="20"/>
              </w:rPr>
              <w:t>szczególności sankcje nałożone przez EU, ONZ, OFAC (Wykonawca lub osoby reprezentujące Wykonawcę</w:t>
            </w:r>
            <w:r w:rsidRPr="00E117AC">
              <w:rPr>
                <w:rFonts w:asciiTheme="minorHAnsi" w:hAnsiTheme="minorHAnsi" w:cstheme="minorHAnsi"/>
                <w:iCs/>
                <w:szCs w:val="20"/>
                <w:vertAlign w:val="superscript"/>
              </w:rPr>
              <w:t>1</w:t>
            </w:r>
            <w:r w:rsidRPr="00E117AC">
              <w:rPr>
                <w:rFonts w:asciiTheme="minorHAnsi" w:hAnsiTheme="minorHAnsi" w:cstheme="minorHAnsi"/>
                <w:iCs/>
                <w:szCs w:val="20"/>
              </w:rPr>
              <w:t>);</w:t>
            </w:r>
          </w:p>
        </w:tc>
        <w:tc>
          <w:tcPr>
            <w:tcW w:w="2584" w:type="dxa"/>
            <w:shd w:val="clear" w:color="auto" w:fill="auto"/>
            <w:vAlign w:val="center"/>
          </w:tcPr>
          <w:p w14:paraId="6CFA8ADA" w14:textId="61677D10" w:rsidR="00F07797" w:rsidRPr="003D5382" w:rsidRDefault="00F07797" w:rsidP="00F07797">
            <w:pPr>
              <w:pStyle w:val="Akapitzlist"/>
              <w:contextualSpacing w:val="0"/>
              <w:jc w:val="center"/>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F07797" w:rsidRPr="003D5382" w14:paraId="44F58DCC" w14:textId="77777777" w:rsidTr="00040BD9">
        <w:trPr>
          <w:trHeight w:val="386"/>
        </w:trPr>
        <w:tc>
          <w:tcPr>
            <w:tcW w:w="6478" w:type="dxa"/>
            <w:shd w:val="clear" w:color="auto" w:fill="auto"/>
          </w:tcPr>
          <w:p w14:paraId="0ADD0E22" w14:textId="408AB147" w:rsidR="00F07797" w:rsidRPr="003D5382" w:rsidRDefault="00F07797" w:rsidP="00F07797">
            <w:pPr>
              <w:pStyle w:val="Akapitzlist"/>
              <w:numPr>
                <w:ilvl w:val="0"/>
                <w:numId w:val="44"/>
              </w:numPr>
              <w:ind w:left="457"/>
              <w:jc w:val="both"/>
              <w:rPr>
                <w:rFonts w:asciiTheme="minorHAnsi" w:eastAsiaTheme="minorHAnsi" w:hAnsiTheme="minorHAnsi" w:cstheme="minorHAnsi"/>
                <w:szCs w:val="20"/>
              </w:rPr>
            </w:pPr>
            <w:r w:rsidRPr="00E117AC">
              <w:rPr>
                <w:rFonts w:asciiTheme="minorHAnsi" w:hAnsiTheme="minorHAnsi" w:cstheme="minorHAnsi"/>
                <w:iCs/>
                <w:szCs w:val="20"/>
              </w:rPr>
              <w:t>Wykonawca znajduje się na liście ostrzeżeń publicznych KNF;</w:t>
            </w:r>
          </w:p>
        </w:tc>
        <w:tc>
          <w:tcPr>
            <w:tcW w:w="2584" w:type="dxa"/>
            <w:shd w:val="clear" w:color="auto" w:fill="auto"/>
            <w:vAlign w:val="center"/>
          </w:tcPr>
          <w:p w14:paraId="5D73F7C8" w14:textId="5A35AD12" w:rsidR="00F07797" w:rsidRPr="003D5382" w:rsidRDefault="00F07797" w:rsidP="00F07797">
            <w:pPr>
              <w:pStyle w:val="Akapitzlist"/>
              <w:contextualSpacing w:val="0"/>
              <w:jc w:val="center"/>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F07797" w:rsidRPr="003D5382" w14:paraId="266277E5" w14:textId="77777777" w:rsidTr="00040BD9">
        <w:trPr>
          <w:trHeight w:val="386"/>
        </w:trPr>
        <w:tc>
          <w:tcPr>
            <w:tcW w:w="6478" w:type="dxa"/>
            <w:shd w:val="clear" w:color="auto" w:fill="auto"/>
          </w:tcPr>
          <w:p w14:paraId="1B4D924B" w14:textId="23BFCFE1" w:rsidR="00F07797" w:rsidRPr="003D5382" w:rsidRDefault="00F07797" w:rsidP="00F07797">
            <w:pPr>
              <w:pStyle w:val="Akapitzlist"/>
              <w:numPr>
                <w:ilvl w:val="0"/>
                <w:numId w:val="44"/>
              </w:numPr>
              <w:ind w:left="457"/>
              <w:jc w:val="both"/>
              <w:rPr>
                <w:rFonts w:asciiTheme="minorHAnsi" w:eastAsiaTheme="minorHAnsi" w:hAnsiTheme="minorHAnsi" w:cstheme="minorHAnsi"/>
                <w:szCs w:val="20"/>
              </w:rPr>
            </w:pPr>
            <w:r w:rsidRPr="00E117AC">
              <w:rPr>
                <w:rFonts w:asciiTheme="minorHAnsi" w:hAnsiTheme="minorHAnsi" w:cstheme="minorHAnsi"/>
                <w:iCs/>
                <w:szCs w:val="20"/>
              </w:rPr>
              <w:t>Wykonawca w relacji z Zamawiającym został skazany prawomocnym wyrokiem w</w:t>
            </w:r>
            <w:r>
              <w:rPr>
                <w:rFonts w:asciiTheme="minorHAnsi" w:hAnsiTheme="minorHAnsi" w:cstheme="minorHAnsi"/>
                <w:iCs/>
                <w:szCs w:val="20"/>
              </w:rPr>
              <w:t> </w:t>
            </w:r>
            <w:r w:rsidRPr="00E117AC">
              <w:rPr>
                <w:rFonts w:asciiTheme="minorHAnsi" w:hAnsiTheme="minorHAnsi" w:cstheme="minorHAnsi"/>
                <w:iCs/>
                <w:szCs w:val="20"/>
              </w:rPr>
              <w:t>przeciągu 5 lat za przestępstwa gospodarcze (Wykonawca lub osoby reprezentujące Wykonawcę</w:t>
            </w:r>
            <w:r w:rsidRPr="00E117AC">
              <w:rPr>
                <w:rFonts w:asciiTheme="minorHAnsi" w:hAnsiTheme="minorHAnsi" w:cstheme="minorHAnsi"/>
                <w:iCs/>
                <w:szCs w:val="20"/>
                <w:vertAlign w:val="superscript"/>
              </w:rPr>
              <w:t>1</w:t>
            </w:r>
            <w:r w:rsidRPr="00E117AC">
              <w:rPr>
                <w:rFonts w:asciiTheme="minorHAnsi" w:hAnsiTheme="minorHAnsi" w:cstheme="minorHAnsi"/>
                <w:iCs/>
                <w:szCs w:val="20"/>
              </w:rPr>
              <w:t>);</w:t>
            </w:r>
          </w:p>
        </w:tc>
        <w:tc>
          <w:tcPr>
            <w:tcW w:w="2584" w:type="dxa"/>
            <w:shd w:val="clear" w:color="auto" w:fill="auto"/>
            <w:vAlign w:val="center"/>
          </w:tcPr>
          <w:p w14:paraId="09F21028" w14:textId="583D78B5" w:rsidR="00F07797" w:rsidRPr="003D5382" w:rsidRDefault="00F07797" w:rsidP="00F07797">
            <w:pPr>
              <w:pStyle w:val="Akapitzlist"/>
              <w:contextualSpacing w:val="0"/>
              <w:jc w:val="center"/>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F07797" w:rsidRPr="003D5382" w14:paraId="6F76807C" w14:textId="77777777" w:rsidTr="00040BD9">
        <w:trPr>
          <w:trHeight w:val="386"/>
        </w:trPr>
        <w:tc>
          <w:tcPr>
            <w:tcW w:w="6478" w:type="dxa"/>
            <w:shd w:val="clear" w:color="auto" w:fill="auto"/>
          </w:tcPr>
          <w:p w14:paraId="0E130A45" w14:textId="1096B179" w:rsidR="00F07797" w:rsidRPr="003D5382" w:rsidRDefault="00F07797" w:rsidP="00F07797">
            <w:pPr>
              <w:pStyle w:val="Akapitzlist"/>
              <w:numPr>
                <w:ilvl w:val="0"/>
                <w:numId w:val="44"/>
              </w:numPr>
              <w:ind w:left="457"/>
              <w:jc w:val="both"/>
              <w:rPr>
                <w:rFonts w:asciiTheme="minorHAnsi" w:eastAsiaTheme="minorHAnsi" w:hAnsiTheme="minorHAnsi" w:cstheme="minorHAnsi"/>
                <w:szCs w:val="20"/>
              </w:rPr>
            </w:pPr>
            <w:r w:rsidRPr="00E117AC">
              <w:rPr>
                <w:rFonts w:asciiTheme="minorHAnsi" w:hAnsiTheme="minorHAnsi" w:cstheme="minorHAnsi"/>
                <w:iCs/>
                <w:szCs w:val="20"/>
              </w:rPr>
              <w:t>orzeczono wobec Wykonawcy zakaz ubiegania się o zamówienie publiczne;</w:t>
            </w:r>
          </w:p>
        </w:tc>
        <w:tc>
          <w:tcPr>
            <w:tcW w:w="2584" w:type="dxa"/>
            <w:shd w:val="clear" w:color="auto" w:fill="auto"/>
            <w:vAlign w:val="center"/>
          </w:tcPr>
          <w:p w14:paraId="0B7DAD85" w14:textId="494CAA8B" w:rsidR="00F07797" w:rsidRPr="003D5382" w:rsidRDefault="00F07797" w:rsidP="00F07797">
            <w:pPr>
              <w:pStyle w:val="Akapitzlist"/>
              <w:contextualSpacing w:val="0"/>
              <w:jc w:val="center"/>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F07797" w:rsidRPr="003D5382" w14:paraId="476AC8B7" w14:textId="77777777" w:rsidTr="00040BD9">
        <w:trPr>
          <w:trHeight w:val="386"/>
        </w:trPr>
        <w:tc>
          <w:tcPr>
            <w:tcW w:w="6478" w:type="dxa"/>
            <w:shd w:val="clear" w:color="auto" w:fill="auto"/>
          </w:tcPr>
          <w:p w14:paraId="302C0597" w14:textId="0023346B" w:rsidR="00F07797" w:rsidRPr="003D5382" w:rsidRDefault="00F07797" w:rsidP="00F07797">
            <w:pPr>
              <w:pStyle w:val="Akapitzlist"/>
              <w:numPr>
                <w:ilvl w:val="0"/>
                <w:numId w:val="44"/>
              </w:numPr>
              <w:ind w:left="457"/>
              <w:jc w:val="both"/>
              <w:rPr>
                <w:rFonts w:asciiTheme="minorHAnsi" w:eastAsiaTheme="minorHAnsi" w:hAnsiTheme="minorHAnsi" w:cstheme="minorHAnsi"/>
                <w:szCs w:val="20"/>
              </w:rPr>
            </w:pPr>
            <w:r w:rsidRPr="00E117AC">
              <w:rPr>
                <w:rFonts w:asciiTheme="minorHAnsi" w:hAnsiTheme="minorHAnsi" w:cstheme="minorHAnsi"/>
                <w:szCs w:val="20"/>
              </w:rPr>
              <w:t>Wykonawca jest zadłużony u Zamawiającego na kwotę przewyższającą 300 zł;</w:t>
            </w:r>
          </w:p>
        </w:tc>
        <w:tc>
          <w:tcPr>
            <w:tcW w:w="2584" w:type="dxa"/>
            <w:shd w:val="clear" w:color="auto" w:fill="auto"/>
            <w:vAlign w:val="center"/>
          </w:tcPr>
          <w:p w14:paraId="23DF451A" w14:textId="1D377AD4" w:rsidR="00F07797" w:rsidRPr="003D5382" w:rsidRDefault="00F07797" w:rsidP="00F07797">
            <w:pPr>
              <w:pStyle w:val="Akapitzlist"/>
              <w:contextualSpacing w:val="0"/>
              <w:jc w:val="center"/>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F07797" w:rsidRPr="003D5382" w14:paraId="790BB08B" w14:textId="77777777" w:rsidTr="00040BD9">
        <w:trPr>
          <w:trHeight w:val="386"/>
        </w:trPr>
        <w:tc>
          <w:tcPr>
            <w:tcW w:w="6478" w:type="dxa"/>
            <w:shd w:val="clear" w:color="auto" w:fill="auto"/>
          </w:tcPr>
          <w:p w14:paraId="66A2FF40" w14:textId="619EAEF5" w:rsidR="00F07797" w:rsidRPr="003D5382" w:rsidRDefault="00F07797" w:rsidP="00F07797">
            <w:pPr>
              <w:pStyle w:val="Akapitzlist"/>
              <w:numPr>
                <w:ilvl w:val="0"/>
                <w:numId w:val="44"/>
              </w:numPr>
              <w:ind w:left="457"/>
              <w:jc w:val="both"/>
              <w:rPr>
                <w:rFonts w:asciiTheme="minorHAnsi" w:eastAsiaTheme="minorHAnsi" w:hAnsiTheme="minorHAnsi" w:cstheme="minorHAnsi"/>
                <w:szCs w:val="20"/>
              </w:rPr>
            </w:pPr>
            <w:r w:rsidRPr="00E117AC">
              <w:rPr>
                <w:rFonts w:asciiTheme="minorHAnsi" w:hAnsiTheme="minorHAnsi" w:cstheme="minorHAnsi"/>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vAlign w:val="center"/>
          </w:tcPr>
          <w:p w14:paraId="1627343C" w14:textId="746FD2CE" w:rsidR="00F07797" w:rsidRPr="003D5382" w:rsidRDefault="00F07797" w:rsidP="00F07797">
            <w:pPr>
              <w:pStyle w:val="Akapitzlist"/>
              <w:contextualSpacing w:val="0"/>
              <w:jc w:val="center"/>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F07797" w:rsidRPr="003D5382" w14:paraId="413F9F84" w14:textId="77777777" w:rsidTr="00040BD9">
        <w:trPr>
          <w:trHeight w:val="386"/>
        </w:trPr>
        <w:tc>
          <w:tcPr>
            <w:tcW w:w="6478" w:type="dxa"/>
            <w:shd w:val="clear" w:color="auto" w:fill="auto"/>
          </w:tcPr>
          <w:p w14:paraId="5080C107" w14:textId="1FAACECA" w:rsidR="00F07797" w:rsidRPr="003D5382" w:rsidRDefault="00F07797" w:rsidP="00F07797">
            <w:pPr>
              <w:pStyle w:val="Akapitzlist"/>
              <w:numPr>
                <w:ilvl w:val="0"/>
                <w:numId w:val="44"/>
              </w:numPr>
              <w:ind w:left="457"/>
              <w:jc w:val="both"/>
              <w:rPr>
                <w:rFonts w:asciiTheme="minorHAnsi" w:eastAsiaTheme="minorHAnsi" w:hAnsiTheme="minorHAnsi" w:cstheme="minorHAnsi"/>
                <w:szCs w:val="20"/>
              </w:rPr>
            </w:pPr>
            <w:r w:rsidRPr="00E117AC">
              <w:rPr>
                <w:rFonts w:asciiTheme="minorHAnsi" w:hAnsiTheme="minorHAnsi" w:cstheme="minorHAnsi"/>
                <w:szCs w:val="20"/>
              </w:rPr>
              <w:t>Wykonawca oświadczył, że nie posiada statusu podatnika VAT (dot. kontrahentów przekraczających progi dla podatników VAT);</w:t>
            </w:r>
          </w:p>
        </w:tc>
        <w:tc>
          <w:tcPr>
            <w:tcW w:w="2584" w:type="dxa"/>
            <w:shd w:val="clear" w:color="auto" w:fill="auto"/>
            <w:vAlign w:val="center"/>
          </w:tcPr>
          <w:p w14:paraId="7679FF2F" w14:textId="00F72718" w:rsidR="00F07797" w:rsidRPr="003D5382" w:rsidRDefault="00F07797" w:rsidP="00F07797">
            <w:pPr>
              <w:pStyle w:val="Akapitzlist"/>
              <w:contextualSpacing w:val="0"/>
              <w:jc w:val="center"/>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F07797" w:rsidRPr="003D5382" w14:paraId="5B1EA2E7" w14:textId="77777777" w:rsidTr="00040BD9">
        <w:trPr>
          <w:trHeight w:val="386"/>
        </w:trPr>
        <w:tc>
          <w:tcPr>
            <w:tcW w:w="6478" w:type="dxa"/>
            <w:shd w:val="clear" w:color="auto" w:fill="auto"/>
          </w:tcPr>
          <w:p w14:paraId="27EB36D3" w14:textId="76CBDED1" w:rsidR="00F07797" w:rsidRPr="003D5382" w:rsidRDefault="00F07797" w:rsidP="00F07797">
            <w:pPr>
              <w:pStyle w:val="Akapitzlist"/>
              <w:numPr>
                <w:ilvl w:val="0"/>
                <w:numId w:val="44"/>
              </w:numPr>
              <w:ind w:left="457"/>
              <w:jc w:val="both"/>
              <w:rPr>
                <w:rFonts w:asciiTheme="minorHAnsi" w:eastAsiaTheme="minorHAnsi" w:hAnsiTheme="minorHAnsi" w:cstheme="minorHAnsi"/>
                <w:szCs w:val="20"/>
              </w:rPr>
            </w:pPr>
            <w:r w:rsidRPr="00E117AC">
              <w:rPr>
                <w:rFonts w:asciiTheme="minorHAnsi" w:hAnsiTheme="minorHAnsi" w:cstheme="minorHAnsi"/>
                <w:szCs w:val="20"/>
              </w:rPr>
              <w:t>Wykonawca odmówił złożenia oświadczenia o miejscu płatności podatku CIT (w</w:t>
            </w:r>
            <w:r>
              <w:rPr>
                <w:rFonts w:asciiTheme="minorHAnsi" w:hAnsiTheme="minorHAnsi" w:cstheme="minorHAnsi"/>
                <w:szCs w:val="20"/>
              </w:rPr>
              <w:t> </w:t>
            </w:r>
            <w:r w:rsidRPr="00E117AC">
              <w:rPr>
                <w:rFonts w:asciiTheme="minorHAnsi" w:hAnsiTheme="minorHAnsi" w:cstheme="minorHAnsi"/>
                <w:szCs w:val="20"/>
              </w:rPr>
              <w:t>kontekście rejestracji podmiotów w tzw. Rajach podatkowych);</w:t>
            </w:r>
          </w:p>
        </w:tc>
        <w:tc>
          <w:tcPr>
            <w:tcW w:w="2584" w:type="dxa"/>
            <w:shd w:val="clear" w:color="auto" w:fill="auto"/>
            <w:vAlign w:val="center"/>
          </w:tcPr>
          <w:p w14:paraId="05A30C61" w14:textId="24A379BE" w:rsidR="00F07797" w:rsidRPr="003D5382" w:rsidRDefault="00F07797" w:rsidP="00F07797">
            <w:pPr>
              <w:pStyle w:val="Akapitzlist"/>
              <w:contextualSpacing w:val="0"/>
              <w:jc w:val="center"/>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1E50C0" w:rsidRPr="003D5382" w14:paraId="1AED8729" w14:textId="77777777" w:rsidTr="00671573">
        <w:trPr>
          <w:trHeight w:val="386"/>
        </w:trPr>
        <w:tc>
          <w:tcPr>
            <w:tcW w:w="6478" w:type="dxa"/>
            <w:shd w:val="clear" w:color="auto" w:fill="auto"/>
          </w:tcPr>
          <w:p w14:paraId="111E2585" w14:textId="77777777" w:rsidR="001E50C0" w:rsidRPr="003D5382" w:rsidRDefault="001E50C0" w:rsidP="009105B9">
            <w:pPr>
              <w:pStyle w:val="Akapitzlist"/>
              <w:numPr>
                <w:ilvl w:val="0"/>
                <w:numId w:val="44"/>
              </w:numPr>
              <w:spacing w:before="0" w:line="276" w:lineRule="auto"/>
              <w:ind w:left="457"/>
              <w:jc w:val="both"/>
              <w:rPr>
                <w:rFonts w:asciiTheme="minorHAnsi" w:eastAsiaTheme="minorHAnsi" w:hAnsiTheme="minorHAnsi" w:cstheme="minorHAnsi"/>
                <w:szCs w:val="20"/>
              </w:rPr>
            </w:pPr>
            <w:r w:rsidRPr="003F63E0">
              <w:rPr>
                <w:rFonts w:asciiTheme="minorHAnsi" w:hAnsiTheme="minorHAnsi" w:cstheme="minorHAnsi"/>
                <w:i/>
                <w:szCs w:val="20"/>
              </w:rPr>
              <w:t xml:space="preserve">Wykonawca </w:t>
            </w:r>
            <w:r w:rsidRPr="003F63E0">
              <w:rPr>
                <w:rFonts w:asciiTheme="minorHAnsi" w:eastAsiaTheme="minorHAnsi" w:hAnsiTheme="minorHAnsi" w:cstheme="minorHAnsi"/>
                <w:i/>
                <w:szCs w:val="20"/>
              </w:rPr>
              <w:t>został wpisany na Listy Sankcyjne</w:t>
            </w:r>
            <w:r w:rsidRPr="003F63E0">
              <w:rPr>
                <w:rStyle w:val="Odwoanieprzypisudolnego"/>
                <w:rFonts w:asciiTheme="minorHAnsi" w:eastAsiaTheme="minorHAnsi" w:hAnsiTheme="minorHAnsi" w:cstheme="minorHAnsi"/>
                <w:i/>
                <w:szCs w:val="20"/>
              </w:rPr>
              <w:footnoteReference w:id="5"/>
            </w:r>
            <w:r w:rsidRPr="003F63E0">
              <w:rPr>
                <w:rFonts w:asciiTheme="minorHAnsi" w:eastAsiaTheme="minorHAnsi" w:hAnsiTheme="minorHAnsi" w:cstheme="minorHAnsi"/>
                <w:i/>
                <w:szCs w:val="20"/>
              </w:rPr>
              <w:t>;</w:t>
            </w:r>
          </w:p>
        </w:tc>
        <w:tc>
          <w:tcPr>
            <w:tcW w:w="2584" w:type="dxa"/>
            <w:shd w:val="clear" w:color="auto" w:fill="auto"/>
          </w:tcPr>
          <w:p w14:paraId="4C9212F1" w14:textId="77777777"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52FF2E40" w14:textId="77777777" w:rsidTr="00671573">
        <w:trPr>
          <w:trHeight w:val="386"/>
        </w:trPr>
        <w:tc>
          <w:tcPr>
            <w:tcW w:w="6478" w:type="dxa"/>
            <w:shd w:val="clear" w:color="auto" w:fill="auto"/>
          </w:tcPr>
          <w:p w14:paraId="2567010B" w14:textId="77777777" w:rsidR="001E50C0" w:rsidRPr="003F63E0" w:rsidRDefault="001E50C0" w:rsidP="009105B9">
            <w:pPr>
              <w:pStyle w:val="Akapitzlist"/>
              <w:numPr>
                <w:ilvl w:val="0"/>
                <w:numId w:val="44"/>
              </w:numPr>
              <w:spacing w:before="0"/>
              <w:ind w:left="457"/>
              <w:jc w:val="both"/>
              <w:rPr>
                <w:rFonts w:asciiTheme="minorHAnsi" w:hAnsiTheme="minorHAnsi" w:cstheme="minorHAnsi"/>
                <w:i/>
                <w:szCs w:val="20"/>
              </w:rPr>
            </w:pPr>
            <w:r w:rsidRPr="003F63E0">
              <w:rPr>
                <w:rFonts w:asciiTheme="minorHAnsi" w:eastAsiaTheme="minorHAnsi" w:hAnsiTheme="minorHAnsi" w:cstheme="minorHAnsi"/>
                <w:i/>
                <w:szCs w:val="20"/>
              </w:rPr>
              <w:t>Beneficjentem rzeczywistym</w:t>
            </w:r>
            <w:r w:rsidRPr="003F63E0">
              <w:rPr>
                <w:rStyle w:val="Odwoanieprzypisudolnego"/>
                <w:rFonts w:asciiTheme="minorHAnsi" w:eastAsiaTheme="minorHAnsi" w:hAnsiTheme="minorHAnsi" w:cstheme="minorHAnsi"/>
                <w:i/>
                <w:szCs w:val="20"/>
              </w:rPr>
              <w:footnoteReference w:id="6"/>
            </w:r>
            <w:r w:rsidRPr="003F63E0">
              <w:rPr>
                <w:rFonts w:asciiTheme="minorHAnsi" w:eastAsiaTheme="minorHAnsi" w:hAnsiTheme="minorHAnsi" w:cstheme="minorHAnsi"/>
                <w:i/>
                <w:szCs w:val="20"/>
              </w:rPr>
              <w:t xml:space="preserve"> Wykonawcy jest:</w:t>
            </w:r>
          </w:p>
          <w:p w14:paraId="7B9FD1F8" w14:textId="77777777" w:rsidR="001E50C0" w:rsidRDefault="001E50C0" w:rsidP="0079725A">
            <w:pPr>
              <w:pStyle w:val="Akapitzlist"/>
              <w:numPr>
                <w:ilvl w:val="0"/>
                <w:numId w:val="68"/>
              </w:numPr>
              <w:spacing w:before="0"/>
              <w:ind w:left="742" w:hanging="142"/>
              <w:jc w:val="both"/>
              <w:rPr>
                <w:rFonts w:asciiTheme="minorHAnsi" w:eastAsiaTheme="minorHAnsi" w:hAnsiTheme="minorHAnsi" w:cstheme="minorHAnsi"/>
                <w:i/>
                <w:szCs w:val="20"/>
              </w:rPr>
            </w:pPr>
            <w:r w:rsidRPr="003F63E0">
              <w:rPr>
                <w:rFonts w:asciiTheme="minorHAnsi" w:eastAsiaTheme="minorHAnsi" w:hAnsiTheme="minorHAnsi" w:cstheme="minorHAnsi"/>
                <w:i/>
                <w:szCs w:val="20"/>
              </w:rPr>
              <w:t xml:space="preserve">jest osoba wpisana na Listy Sankcyjne lub </w:t>
            </w:r>
          </w:p>
          <w:p w14:paraId="3D47022B" w14:textId="77777777" w:rsidR="001E50C0" w:rsidRPr="00671573" w:rsidRDefault="001E50C0" w:rsidP="0079725A">
            <w:pPr>
              <w:pStyle w:val="Akapitzlist"/>
              <w:numPr>
                <w:ilvl w:val="0"/>
                <w:numId w:val="68"/>
              </w:numPr>
              <w:spacing w:before="0"/>
              <w:ind w:left="742" w:hanging="142"/>
              <w:jc w:val="both"/>
              <w:rPr>
                <w:rFonts w:asciiTheme="minorHAnsi" w:eastAsiaTheme="minorHAnsi" w:hAnsiTheme="minorHAnsi" w:cstheme="minorHAnsi"/>
                <w:i/>
                <w:szCs w:val="20"/>
              </w:rPr>
            </w:pPr>
            <w:r w:rsidRPr="001E50C0">
              <w:rPr>
                <w:rFonts w:eastAsiaTheme="minorHAnsi" w:cstheme="minorHAnsi"/>
                <w:i/>
                <w:szCs w:val="20"/>
              </w:rPr>
              <w:t>była od dnia 24 lutego 2022 r. osoba wpisana na Listy Sankcyjne</w:t>
            </w:r>
          </w:p>
        </w:tc>
        <w:tc>
          <w:tcPr>
            <w:tcW w:w="2584" w:type="dxa"/>
            <w:shd w:val="clear" w:color="auto" w:fill="auto"/>
          </w:tcPr>
          <w:p w14:paraId="682AF4D3" w14:textId="77777777"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48B8A604" w14:textId="77777777" w:rsidTr="004705CD">
        <w:trPr>
          <w:trHeight w:val="386"/>
        </w:trPr>
        <w:tc>
          <w:tcPr>
            <w:tcW w:w="6478" w:type="dxa"/>
            <w:shd w:val="clear" w:color="auto" w:fill="auto"/>
            <w:vAlign w:val="center"/>
          </w:tcPr>
          <w:p w14:paraId="229E20CC" w14:textId="77777777" w:rsidR="001E50C0" w:rsidRPr="003F63E0" w:rsidRDefault="001E50C0" w:rsidP="009105B9">
            <w:pPr>
              <w:pStyle w:val="Akapitzlist"/>
              <w:numPr>
                <w:ilvl w:val="0"/>
                <w:numId w:val="44"/>
              </w:numPr>
              <w:spacing w:line="276" w:lineRule="auto"/>
              <w:ind w:left="447" w:hanging="425"/>
              <w:jc w:val="both"/>
              <w:rPr>
                <w:rFonts w:asciiTheme="minorHAnsi" w:eastAsiaTheme="minorHAnsi" w:hAnsiTheme="minorHAnsi" w:cstheme="minorHAnsi"/>
                <w:szCs w:val="20"/>
              </w:rPr>
            </w:pPr>
            <w:r w:rsidRPr="008806E5">
              <w:rPr>
                <w:rFonts w:asciiTheme="minorHAnsi" w:eastAsiaTheme="minorHAnsi" w:hAnsiTheme="minorHAnsi" w:cstheme="minorHAnsi"/>
                <w:szCs w:val="20"/>
              </w:rPr>
              <w:t xml:space="preserve">Wykonawca </w:t>
            </w:r>
            <w:r w:rsidRPr="008806E5">
              <w:rPr>
                <w:rFonts w:asciiTheme="minorHAnsi" w:eastAsiaTheme="minorHAnsi" w:hAnsiTheme="minorHAnsi" w:cstheme="minorHAnsi"/>
                <w:b/>
                <w:szCs w:val="20"/>
              </w:rPr>
              <w:t>podlega wyłączeniu</w:t>
            </w:r>
            <w:r w:rsidRPr="004C3A99">
              <w:rPr>
                <w:rFonts w:asciiTheme="minorHAnsi" w:eastAsiaTheme="minorHAnsi" w:hAnsiTheme="minorHAnsi" w:cstheme="minorHAnsi"/>
                <w:szCs w:val="20"/>
              </w:rPr>
              <w:t xml:space="preserve"> od obowiązku zgłaszania informacji </w:t>
            </w:r>
            <w:r w:rsidRPr="004C3A99">
              <w:rPr>
                <w:rFonts w:asciiTheme="minorHAnsi" w:eastAsiaTheme="minorHAnsi" w:hAnsiTheme="minorHAnsi" w:cstheme="minorHAnsi"/>
                <w:szCs w:val="20"/>
              </w:rPr>
              <w:br/>
              <w:t>o beneficjentach rzeczywistych do Centralnego Rejestru Beneficjentów Rzeczywistych na podstawie</w:t>
            </w:r>
            <w:r w:rsidRPr="003F63E0">
              <w:rPr>
                <w:rFonts w:asciiTheme="minorHAnsi" w:eastAsiaTheme="minorHAnsi" w:hAnsiTheme="minorHAnsi" w:cstheme="minorHAnsi"/>
                <w:szCs w:val="20"/>
              </w:rPr>
              <w:t xml:space="preserve"> ……………………………………………………</w:t>
            </w:r>
          </w:p>
          <w:p w14:paraId="275CF9E4" w14:textId="77777777" w:rsidR="001E50C0" w:rsidRPr="003D5382" w:rsidRDefault="001E50C0" w:rsidP="00671573">
            <w:pPr>
              <w:pStyle w:val="Akapitzlist"/>
              <w:spacing w:before="0" w:line="276" w:lineRule="auto"/>
              <w:ind w:left="457"/>
              <w:jc w:val="both"/>
              <w:rPr>
                <w:rFonts w:asciiTheme="minorHAnsi" w:eastAsiaTheme="minorHAnsi" w:hAnsiTheme="minorHAnsi" w:cstheme="minorHAnsi"/>
                <w:szCs w:val="20"/>
              </w:rPr>
            </w:pPr>
            <w:r w:rsidRPr="003F63E0">
              <w:rPr>
                <w:rFonts w:asciiTheme="minorHAnsi" w:eastAsiaTheme="minorHAnsi" w:hAnsiTheme="minorHAnsi" w:cstheme="minorHAnsi"/>
                <w:b/>
                <w:sz w:val="14"/>
                <w:szCs w:val="20"/>
              </w:rPr>
              <w:t>(wskazać podstawę prawną na podstawie której podlega wyłączeniu )</w:t>
            </w:r>
          </w:p>
        </w:tc>
        <w:tc>
          <w:tcPr>
            <w:tcW w:w="2584" w:type="dxa"/>
            <w:shd w:val="clear" w:color="auto" w:fill="auto"/>
            <w:vAlign w:val="center"/>
          </w:tcPr>
          <w:p w14:paraId="34EB7A1E" w14:textId="77777777"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628D2EA7" w14:textId="77777777" w:rsidTr="00671573">
        <w:trPr>
          <w:trHeight w:val="386"/>
        </w:trPr>
        <w:tc>
          <w:tcPr>
            <w:tcW w:w="6478" w:type="dxa"/>
            <w:shd w:val="clear" w:color="auto" w:fill="auto"/>
          </w:tcPr>
          <w:p w14:paraId="6EC5CE7A" w14:textId="77777777" w:rsidR="001E50C0" w:rsidRPr="003F63E0" w:rsidRDefault="001E50C0" w:rsidP="009105B9">
            <w:pPr>
              <w:pStyle w:val="Akapitzlist"/>
              <w:numPr>
                <w:ilvl w:val="0"/>
                <w:numId w:val="44"/>
              </w:numPr>
              <w:spacing w:before="0"/>
              <w:ind w:left="457"/>
              <w:jc w:val="both"/>
              <w:rPr>
                <w:rFonts w:asciiTheme="minorHAnsi" w:hAnsiTheme="minorHAnsi" w:cstheme="minorHAnsi"/>
                <w:i/>
                <w:szCs w:val="20"/>
              </w:rPr>
            </w:pPr>
            <w:r w:rsidRPr="003F63E0">
              <w:rPr>
                <w:rFonts w:asciiTheme="minorHAnsi" w:eastAsiaTheme="minorHAnsi" w:hAnsiTheme="minorHAnsi" w:cstheme="minorHAnsi"/>
                <w:i/>
                <w:szCs w:val="20"/>
              </w:rPr>
              <w:t>Jednostką dominującą</w:t>
            </w:r>
            <w:r w:rsidRPr="003F63E0">
              <w:rPr>
                <w:rStyle w:val="Odwoanieprzypisudolnego"/>
                <w:rFonts w:asciiTheme="minorHAnsi" w:eastAsiaTheme="minorHAnsi" w:hAnsiTheme="minorHAnsi" w:cstheme="minorHAnsi"/>
                <w:i/>
                <w:szCs w:val="20"/>
              </w:rPr>
              <w:footnoteReference w:id="7"/>
            </w:r>
            <w:r w:rsidRPr="003F63E0">
              <w:rPr>
                <w:rFonts w:asciiTheme="minorHAnsi" w:eastAsiaTheme="minorHAnsi" w:hAnsiTheme="minorHAnsi" w:cstheme="minorHAnsi"/>
                <w:i/>
                <w:szCs w:val="20"/>
              </w:rPr>
              <w:t xml:space="preserve"> Wykonawcy jest: </w:t>
            </w:r>
          </w:p>
          <w:p w14:paraId="358F1528" w14:textId="77777777" w:rsidR="001E50C0" w:rsidRDefault="001E50C0" w:rsidP="0079725A">
            <w:pPr>
              <w:pStyle w:val="Akapitzlist"/>
              <w:numPr>
                <w:ilvl w:val="0"/>
                <w:numId w:val="69"/>
              </w:numPr>
              <w:spacing w:before="0"/>
              <w:ind w:left="742" w:hanging="142"/>
              <w:jc w:val="both"/>
              <w:rPr>
                <w:rFonts w:asciiTheme="minorHAnsi" w:eastAsiaTheme="minorHAnsi" w:hAnsiTheme="minorHAnsi" w:cstheme="minorHAnsi"/>
                <w:i/>
                <w:szCs w:val="20"/>
              </w:rPr>
            </w:pPr>
            <w:r w:rsidRPr="003F63E0">
              <w:rPr>
                <w:rFonts w:asciiTheme="minorHAnsi" w:eastAsiaTheme="minorHAnsi" w:hAnsiTheme="minorHAnsi" w:cstheme="minorHAnsi"/>
                <w:i/>
                <w:szCs w:val="20"/>
              </w:rPr>
              <w:t xml:space="preserve">jest osoba wpisana na Listy Sankcyjne lub </w:t>
            </w:r>
          </w:p>
          <w:p w14:paraId="4D2B7CAB" w14:textId="77777777" w:rsidR="001E50C0" w:rsidRPr="00671573" w:rsidRDefault="001E50C0" w:rsidP="0079725A">
            <w:pPr>
              <w:pStyle w:val="Akapitzlist"/>
              <w:numPr>
                <w:ilvl w:val="0"/>
                <w:numId w:val="69"/>
              </w:numPr>
              <w:spacing w:before="0"/>
              <w:ind w:left="742" w:hanging="142"/>
              <w:jc w:val="both"/>
              <w:rPr>
                <w:rFonts w:asciiTheme="minorHAnsi" w:eastAsiaTheme="minorHAnsi" w:hAnsiTheme="minorHAnsi" w:cstheme="minorHAnsi"/>
                <w:i/>
                <w:szCs w:val="20"/>
              </w:rPr>
            </w:pPr>
            <w:r w:rsidRPr="001E50C0">
              <w:rPr>
                <w:rFonts w:eastAsiaTheme="minorHAnsi" w:cstheme="minorHAnsi"/>
                <w:i/>
                <w:szCs w:val="20"/>
              </w:rPr>
              <w:t>była od dnia 24 lutego 2022 r. osoba wpisana na Listy Sankcyjne</w:t>
            </w:r>
          </w:p>
        </w:tc>
        <w:tc>
          <w:tcPr>
            <w:tcW w:w="2584" w:type="dxa"/>
            <w:shd w:val="clear" w:color="auto" w:fill="auto"/>
          </w:tcPr>
          <w:p w14:paraId="185A7D7F" w14:textId="77777777"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719B1951" w14:textId="77777777" w:rsidTr="00A62A98">
        <w:trPr>
          <w:trHeight w:val="1503"/>
        </w:trPr>
        <w:tc>
          <w:tcPr>
            <w:tcW w:w="6478" w:type="dxa"/>
            <w:shd w:val="clear" w:color="auto" w:fill="auto"/>
          </w:tcPr>
          <w:p w14:paraId="5D439B60" w14:textId="77777777" w:rsidR="001E50C0" w:rsidRPr="003F63E0" w:rsidRDefault="001E50C0" w:rsidP="009105B9">
            <w:pPr>
              <w:pStyle w:val="Akapitzlist"/>
              <w:numPr>
                <w:ilvl w:val="0"/>
                <w:numId w:val="44"/>
              </w:numPr>
              <w:spacing w:line="276" w:lineRule="auto"/>
              <w:ind w:left="457"/>
              <w:jc w:val="both"/>
              <w:rPr>
                <w:rFonts w:asciiTheme="minorHAnsi" w:hAnsiTheme="minorHAnsi" w:cstheme="minorHAnsi"/>
                <w:i/>
                <w:color w:val="000000"/>
                <w:szCs w:val="20"/>
              </w:rPr>
            </w:pPr>
            <w:r w:rsidRPr="003F63E0">
              <w:rPr>
                <w:rFonts w:asciiTheme="minorHAnsi" w:hAnsiTheme="minorHAnsi" w:cstheme="minorHAnsi"/>
                <w:i/>
                <w:szCs w:val="20"/>
              </w:rPr>
              <w:t xml:space="preserve">Wykonawca </w:t>
            </w:r>
            <w:r w:rsidRPr="003F63E0">
              <w:rPr>
                <w:rFonts w:asciiTheme="minorHAnsi" w:hAnsiTheme="minorHAnsi" w:cstheme="minorHAnsi"/>
                <w:i/>
                <w:szCs w:val="20"/>
                <w:shd w:val="clear" w:color="auto" w:fill="FFFFFF"/>
              </w:rPr>
              <w:t>w rozumieniu art. 3 ust. 1 pkt 37 ustawy z 29 września 1994 r. o rachunkowości jest jednostką zależną, nad którą kontrolę sprawuje jednostka dominująca ……………………………………………………………………….…</w:t>
            </w:r>
          </w:p>
          <w:p w14:paraId="05ACA27F" w14:textId="77777777" w:rsidR="001E50C0" w:rsidRPr="003D5382" w:rsidRDefault="001E50C0" w:rsidP="001E50C0">
            <w:pPr>
              <w:pStyle w:val="Akapitzlist"/>
              <w:spacing w:before="0" w:line="276" w:lineRule="auto"/>
              <w:ind w:left="447"/>
              <w:jc w:val="both"/>
              <w:rPr>
                <w:rFonts w:asciiTheme="minorHAnsi" w:eastAsiaTheme="minorHAnsi" w:hAnsiTheme="minorHAnsi" w:cstheme="minorHAnsi"/>
                <w:szCs w:val="20"/>
              </w:rPr>
            </w:pPr>
            <w:r w:rsidRPr="003F63E0">
              <w:rPr>
                <w:rFonts w:asciiTheme="minorHAnsi" w:hAnsiTheme="minorHAnsi" w:cstheme="minorHAnsi"/>
                <w:i/>
                <w:sz w:val="16"/>
                <w:szCs w:val="16"/>
                <w:shd w:val="clear" w:color="auto" w:fill="FFFFFF"/>
              </w:rPr>
              <w:t xml:space="preserve">                                                                   (</w:t>
            </w:r>
            <w:r w:rsidRPr="003F63E0">
              <w:rPr>
                <w:rFonts w:asciiTheme="minorHAnsi" w:hAnsiTheme="minorHAnsi" w:cstheme="minorHAnsi"/>
                <w:b/>
                <w:i/>
                <w:sz w:val="16"/>
                <w:szCs w:val="16"/>
                <w:shd w:val="clear" w:color="auto" w:fill="FFFFFF"/>
              </w:rPr>
              <w:t>wskazać jednostkę dominującą,  jeśli istnieje</w:t>
            </w:r>
            <w:r w:rsidRPr="003F63E0">
              <w:rPr>
                <w:rFonts w:asciiTheme="minorHAnsi" w:hAnsiTheme="minorHAnsi" w:cstheme="minorHAnsi"/>
                <w:i/>
                <w:sz w:val="16"/>
                <w:szCs w:val="16"/>
                <w:shd w:val="clear" w:color="auto" w:fill="FFFFFF"/>
              </w:rPr>
              <w:t>)</w:t>
            </w:r>
          </w:p>
        </w:tc>
        <w:tc>
          <w:tcPr>
            <w:tcW w:w="2584" w:type="dxa"/>
            <w:shd w:val="clear" w:color="auto" w:fill="auto"/>
          </w:tcPr>
          <w:p w14:paraId="4AE295D6" w14:textId="77777777" w:rsidR="001E50C0" w:rsidRPr="003D5382" w:rsidDel="00AB6CE3"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D14B3A" w:rsidRPr="003D5382" w14:paraId="07C8C047" w14:textId="77777777" w:rsidTr="004705CD">
        <w:tc>
          <w:tcPr>
            <w:tcW w:w="9062" w:type="dxa"/>
            <w:gridSpan w:val="2"/>
            <w:shd w:val="clear" w:color="auto" w:fill="EEECE1" w:themeFill="background2"/>
            <w:vAlign w:val="center"/>
          </w:tcPr>
          <w:p w14:paraId="66272BD0" w14:textId="77777777" w:rsidR="00D14B3A" w:rsidRPr="003D5382" w:rsidRDefault="00D14B3A" w:rsidP="009105B9">
            <w:pPr>
              <w:pStyle w:val="Akapitzlist"/>
              <w:numPr>
                <w:ilvl w:val="0"/>
                <w:numId w:val="43"/>
              </w:numPr>
              <w:spacing w:before="0" w:line="276" w:lineRule="auto"/>
              <w:ind w:left="426" w:hanging="284"/>
              <w:contextualSpacing w:val="0"/>
              <w:jc w:val="both"/>
              <w:rPr>
                <w:rFonts w:asciiTheme="minorHAnsi" w:hAnsiTheme="minorHAnsi" w:cstheme="minorHAnsi"/>
                <w:b/>
                <w:iCs/>
                <w:szCs w:val="20"/>
              </w:rPr>
            </w:pPr>
            <w:r w:rsidRPr="003D5382">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3D5382" w14:paraId="7DE88C11" w14:textId="77777777" w:rsidTr="004705CD">
        <w:tc>
          <w:tcPr>
            <w:tcW w:w="9062" w:type="dxa"/>
            <w:gridSpan w:val="2"/>
            <w:vAlign w:val="center"/>
          </w:tcPr>
          <w:p w14:paraId="3B8524FB" w14:textId="77777777" w:rsidR="00D81344" w:rsidRPr="003D5382" w:rsidRDefault="00D81344" w:rsidP="00B05958">
            <w:pPr>
              <w:pStyle w:val="Akapitzlist"/>
              <w:numPr>
                <w:ilvl w:val="3"/>
                <w:numId w:val="23"/>
              </w:numPr>
              <w:spacing w:line="276" w:lineRule="auto"/>
              <w:ind w:left="457"/>
              <w:jc w:val="both"/>
              <w:rPr>
                <w:rFonts w:asciiTheme="minorHAnsi" w:hAnsiTheme="minorHAnsi" w:cstheme="minorHAnsi"/>
                <w:iCs/>
                <w:szCs w:val="20"/>
              </w:rPr>
            </w:pPr>
            <w:r w:rsidRPr="003D5382">
              <w:rPr>
                <w:rFonts w:asciiTheme="minorHAnsi" w:eastAsiaTheme="minorHAnsi" w:hAnsiTheme="minorHAnsi" w:cstheme="minorHAnsi"/>
                <w:b/>
                <w:szCs w:val="20"/>
              </w:rPr>
              <w:t>Wykonawca spełnia określone w WZ warunki udziału w postępowaniu dotyczące posiadania niezbędnej wiedzy i doświadczenia oraz dysponowania odpowiednim potencjałem technicznym</w:t>
            </w:r>
            <w:r w:rsidR="00F85E4A" w:rsidRPr="003D5382">
              <w:rPr>
                <w:rFonts w:asciiTheme="minorHAnsi" w:eastAsiaTheme="minorHAnsi" w:hAnsiTheme="minorHAnsi" w:cstheme="minorHAnsi"/>
                <w:b/>
                <w:szCs w:val="20"/>
              </w:rPr>
              <w:br/>
            </w:r>
            <w:r w:rsidRPr="003D5382">
              <w:rPr>
                <w:rFonts w:asciiTheme="minorHAnsi" w:eastAsiaTheme="minorHAnsi" w:hAnsiTheme="minorHAnsi" w:cstheme="minorHAnsi"/>
                <w:b/>
                <w:szCs w:val="20"/>
              </w:rPr>
              <w:t>i osobami zdolnymi do wykonania Zamówienia i posiada wymagane zgodnie z WZ dokumenty:</w:t>
            </w:r>
          </w:p>
        </w:tc>
      </w:tr>
      <w:tr w:rsidR="00E43420" w:rsidRPr="003D5382" w14:paraId="0473058F" w14:textId="77777777" w:rsidTr="004705CD">
        <w:tc>
          <w:tcPr>
            <w:tcW w:w="6478" w:type="dxa"/>
            <w:vAlign w:val="center"/>
          </w:tcPr>
          <w:p w14:paraId="5D52750A" w14:textId="3B57327B" w:rsidR="00E43420" w:rsidRPr="003D5382" w:rsidRDefault="00085EC5" w:rsidP="009105B9">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3D5382">
              <w:rPr>
                <w:rFonts w:asciiTheme="minorHAnsi" w:eastAsiaTheme="minorHAnsi" w:hAnsiTheme="minorHAnsi" w:cstheme="minorHAnsi"/>
                <w:i/>
                <w:szCs w:val="20"/>
              </w:rPr>
              <w:t xml:space="preserve">wykaz </w:t>
            </w:r>
            <w:r w:rsidR="00531EE3">
              <w:rPr>
                <w:rFonts w:asciiTheme="minorHAnsi" w:eastAsiaTheme="minorHAnsi" w:hAnsiTheme="minorHAnsi" w:cstheme="minorHAnsi"/>
                <w:i/>
                <w:szCs w:val="20"/>
              </w:rPr>
              <w:t xml:space="preserve">Usług Podobnych </w:t>
            </w:r>
            <w:r w:rsidR="001E50C0">
              <w:rPr>
                <w:rFonts w:asciiTheme="minorHAnsi" w:eastAsiaTheme="minorHAnsi" w:hAnsiTheme="minorHAnsi" w:cstheme="minorHAnsi"/>
                <w:i/>
                <w:szCs w:val="20"/>
              </w:rPr>
              <w:t>wykonanych</w:t>
            </w:r>
            <w:r w:rsidR="00E43420" w:rsidRPr="003D5382">
              <w:rPr>
                <w:rFonts w:asciiTheme="minorHAnsi" w:eastAsiaTheme="minorHAnsi" w:hAnsiTheme="minorHAnsi" w:cstheme="minorHAnsi"/>
                <w:i/>
                <w:szCs w:val="20"/>
              </w:rPr>
              <w:t xml:space="preserve"> w okresie ostatnich </w:t>
            </w:r>
            <w:r w:rsidR="00A54A27" w:rsidRPr="003D5382">
              <w:rPr>
                <w:rFonts w:asciiTheme="minorHAnsi" w:eastAsiaTheme="minorHAnsi" w:hAnsiTheme="minorHAnsi" w:cstheme="minorHAnsi"/>
                <w:i/>
                <w:szCs w:val="20"/>
              </w:rPr>
              <w:t>3</w:t>
            </w:r>
            <w:r w:rsidR="00E43420" w:rsidRPr="003D5382">
              <w:rPr>
                <w:rFonts w:asciiTheme="minorHAnsi" w:eastAsiaTheme="minorHAnsi" w:hAnsiTheme="minorHAnsi" w:cstheme="minorHAnsi"/>
                <w:i/>
                <w:szCs w:val="20"/>
              </w:rPr>
              <w:t xml:space="preserve"> lat przed upływem terminu składania </w:t>
            </w:r>
            <w:r w:rsidR="001376E7" w:rsidRPr="003D5382">
              <w:rPr>
                <w:rFonts w:asciiTheme="minorHAnsi" w:eastAsiaTheme="minorHAnsi" w:hAnsiTheme="minorHAnsi" w:cstheme="minorHAnsi"/>
                <w:i/>
                <w:szCs w:val="20"/>
              </w:rPr>
              <w:t>Ofert</w:t>
            </w:r>
            <w:r w:rsidR="00E43420" w:rsidRPr="003D5382">
              <w:rPr>
                <w:rFonts w:asciiTheme="minorHAnsi" w:eastAsiaTheme="minorHAnsi" w:hAnsiTheme="minorHAnsi" w:cstheme="minorHAnsi"/>
                <w:i/>
                <w:szCs w:val="20"/>
              </w:rPr>
              <w:t>, z podaniem ich wartości, przedmiotu, dat wykonania i po</w:t>
            </w:r>
            <w:r w:rsidR="00D12959" w:rsidRPr="003D5382">
              <w:rPr>
                <w:rFonts w:asciiTheme="minorHAnsi" w:eastAsiaTheme="minorHAnsi" w:hAnsiTheme="minorHAnsi" w:cstheme="minorHAnsi"/>
                <w:i/>
                <w:szCs w:val="20"/>
              </w:rPr>
              <w:t xml:space="preserve">dmiotów, na rzecz których </w:t>
            </w:r>
            <w:r w:rsidR="001E50C0">
              <w:rPr>
                <w:rFonts w:asciiTheme="minorHAnsi" w:eastAsiaTheme="minorHAnsi" w:hAnsiTheme="minorHAnsi" w:cstheme="minorHAnsi"/>
                <w:i/>
                <w:szCs w:val="20"/>
              </w:rPr>
              <w:t>projekty</w:t>
            </w:r>
            <w:r w:rsidR="001E50C0" w:rsidRPr="003D5382">
              <w:rPr>
                <w:rFonts w:asciiTheme="minorHAnsi" w:eastAsiaTheme="minorHAnsi" w:hAnsiTheme="minorHAnsi" w:cstheme="minorHAnsi"/>
                <w:i/>
                <w:szCs w:val="20"/>
              </w:rPr>
              <w:t xml:space="preserve"> </w:t>
            </w:r>
            <w:r w:rsidR="00E43420" w:rsidRPr="003D5382">
              <w:rPr>
                <w:rFonts w:asciiTheme="minorHAnsi" w:eastAsiaTheme="minorHAnsi" w:hAnsiTheme="minorHAnsi" w:cstheme="minorHAnsi"/>
                <w:i/>
                <w:szCs w:val="20"/>
              </w:rPr>
              <w:t>zostały wykonane</w:t>
            </w:r>
            <w:r w:rsidR="00A54A27" w:rsidRPr="003D5382">
              <w:rPr>
                <w:rFonts w:asciiTheme="minorHAnsi" w:eastAsiaTheme="minorHAnsi" w:hAnsiTheme="minorHAnsi" w:cstheme="minorHAnsi"/>
                <w:i/>
                <w:szCs w:val="20"/>
              </w:rPr>
              <w:t xml:space="preserve"> – zgodnie z pkt </w:t>
            </w:r>
            <w:r w:rsidR="008B35F2">
              <w:rPr>
                <w:rFonts w:asciiTheme="minorHAnsi" w:eastAsiaTheme="minorHAnsi" w:hAnsiTheme="minorHAnsi" w:cstheme="minorHAnsi"/>
                <w:i/>
                <w:szCs w:val="20"/>
              </w:rPr>
              <w:t>5</w:t>
            </w:r>
            <w:r w:rsidR="00AB2D87">
              <w:rPr>
                <w:rFonts w:asciiTheme="minorHAnsi" w:eastAsiaTheme="minorHAnsi" w:hAnsiTheme="minorHAnsi" w:cstheme="minorHAnsi"/>
                <w:i/>
                <w:szCs w:val="20"/>
              </w:rPr>
              <w:t>.2.</w:t>
            </w:r>
            <w:r w:rsidR="00A54A27" w:rsidRPr="003D5382">
              <w:rPr>
                <w:rFonts w:asciiTheme="minorHAnsi" w:eastAsiaTheme="minorHAnsi" w:hAnsiTheme="minorHAnsi" w:cstheme="minorHAnsi"/>
                <w:i/>
                <w:szCs w:val="20"/>
              </w:rPr>
              <w:t xml:space="preserve"> WZ</w:t>
            </w:r>
            <w:r w:rsidR="00E43420" w:rsidRPr="003D5382">
              <w:rPr>
                <w:rFonts w:asciiTheme="minorHAnsi" w:eastAsiaTheme="minorHAnsi" w:hAnsiTheme="minorHAnsi" w:cstheme="minorHAnsi"/>
                <w:i/>
                <w:szCs w:val="20"/>
              </w:rPr>
              <w:t>;</w:t>
            </w:r>
          </w:p>
        </w:tc>
        <w:tc>
          <w:tcPr>
            <w:tcW w:w="2584" w:type="dxa"/>
            <w:vAlign w:val="center"/>
          </w:tcPr>
          <w:p w14:paraId="3F60ED0E" w14:textId="77777777" w:rsidR="00E43420" w:rsidRPr="003D5382" w:rsidRDefault="00E43420" w:rsidP="003D5382">
            <w:pPr>
              <w:pStyle w:val="Akapitzlist"/>
              <w:spacing w:line="276" w:lineRule="auto"/>
              <w:ind w:left="-65"/>
              <w:jc w:val="center"/>
              <w:rPr>
                <w:rFonts w:asciiTheme="minorHAnsi" w:hAnsiTheme="minorHAnsi" w:cstheme="minorHAnsi"/>
                <w:iCs/>
                <w:szCs w:val="20"/>
              </w:rPr>
            </w:pPr>
            <w:r w:rsidRPr="003D5382">
              <w:rPr>
                <w:rFonts w:asciiTheme="minorHAnsi" w:hAnsiTheme="minorHAnsi" w:cstheme="minorHAnsi"/>
                <w:iCs/>
                <w:szCs w:val="20"/>
              </w:rPr>
              <w:fldChar w:fldCharType="begin">
                <w:ffData>
                  <w:name w:val="Wybór1"/>
                  <w:enabled/>
                  <w:calcOnExit w:val="0"/>
                  <w:checkBox>
                    <w:sizeAuto/>
                    <w:default w:val="0"/>
                  </w:checkBox>
                </w:ffData>
              </w:fldChar>
            </w:r>
            <w:r w:rsidRPr="003D5382">
              <w:rPr>
                <w:rFonts w:asciiTheme="minorHAnsi" w:hAnsiTheme="minorHAnsi" w:cstheme="minorHAnsi"/>
                <w:iCs/>
                <w:szCs w:val="20"/>
              </w:rPr>
              <w:instrText xml:space="preserve"> FORMCHECKBOX </w:instrText>
            </w:r>
            <w:r w:rsidR="00276775">
              <w:rPr>
                <w:rFonts w:asciiTheme="minorHAnsi" w:hAnsiTheme="minorHAnsi" w:cstheme="minorHAnsi"/>
                <w:iCs/>
                <w:szCs w:val="20"/>
              </w:rPr>
            </w:r>
            <w:r w:rsidR="00276775">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tak / </w:t>
            </w:r>
            <w:r w:rsidRPr="003D5382">
              <w:rPr>
                <w:rFonts w:asciiTheme="minorHAnsi" w:hAnsiTheme="minorHAnsi" w:cstheme="minorHAnsi"/>
                <w:iCs/>
                <w:szCs w:val="20"/>
              </w:rPr>
              <w:fldChar w:fldCharType="begin">
                <w:ffData>
                  <w:name w:val="Wybór2"/>
                  <w:enabled/>
                  <w:calcOnExit w:val="0"/>
                  <w:checkBox>
                    <w:sizeAuto/>
                    <w:default w:val="0"/>
                  </w:checkBox>
                </w:ffData>
              </w:fldChar>
            </w:r>
            <w:r w:rsidRPr="003D5382">
              <w:rPr>
                <w:rFonts w:asciiTheme="minorHAnsi" w:hAnsiTheme="minorHAnsi" w:cstheme="minorHAnsi"/>
                <w:iCs/>
                <w:szCs w:val="20"/>
              </w:rPr>
              <w:instrText xml:space="preserve"> FORMCHECKBOX </w:instrText>
            </w:r>
            <w:r w:rsidR="00276775">
              <w:rPr>
                <w:rFonts w:asciiTheme="minorHAnsi" w:hAnsiTheme="minorHAnsi" w:cstheme="minorHAnsi"/>
                <w:iCs/>
                <w:szCs w:val="20"/>
              </w:rPr>
            </w:r>
            <w:r w:rsidR="00276775">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nie</w:t>
            </w:r>
          </w:p>
        </w:tc>
      </w:tr>
      <w:tr w:rsidR="00E43420" w:rsidRPr="003D5382" w14:paraId="25BDFDFF" w14:textId="77777777" w:rsidTr="004705CD">
        <w:tc>
          <w:tcPr>
            <w:tcW w:w="6478" w:type="dxa"/>
            <w:vAlign w:val="center"/>
          </w:tcPr>
          <w:p w14:paraId="4BA8FFC3" w14:textId="5DB6E58F" w:rsidR="00E43420" w:rsidRPr="003D5382" w:rsidRDefault="00E43420" w:rsidP="009105B9">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3D5382">
              <w:rPr>
                <w:rFonts w:asciiTheme="minorHAnsi" w:eastAsiaTheme="minorHAnsi" w:hAnsiTheme="minorHAnsi" w:cstheme="minorHAnsi"/>
                <w:i/>
                <w:szCs w:val="20"/>
              </w:rPr>
              <w:t xml:space="preserve">dokumenty potwierdzające należyte wykonanie </w:t>
            </w:r>
            <w:r w:rsidR="00531EE3">
              <w:rPr>
                <w:rFonts w:asciiTheme="minorHAnsi" w:eastAsiaTheme="minorHAnsi" w:hAnsiTheme="minorHAnsi" w:cstheme="minorHAnsi"/>
                <w:i/>
                <w:szCs w:val="20"/>
              </w:rPr>
              <w:t xml:space="preserve">Usług </w:t>
            </w:r>
            <w:r w:rsidR="001E50C0">
              <w:rPr>
                <w:rFonts w:asciiTheme="minorHAnsi" w:eastAsiaTheme="minorHAnsi" w:hAnsiTheme="minorHAnsi" w:cstheme="minorHAnsi"/>
                <w:i/>
                <w:szCs w:val="20"/>
              </w:rPr>
              <w:t>Podobnych</w:t>
            </w:r>
          </w:p>
        </w:tc>
        <w:tc>
          <w:tcPr>
            <w:tcW w:w="2584" w:type="dxa"/>
            <w:vAlign w:val="center"/>
          </w:tcPr>
          <w:p w14:paraId="2D68BA40" w14:textId="77777777" w:rsidR="00E43420" w:rsidRPr="003D5382" w:rsidRDefault="00E43420" w:rsidP="003D5382">
            <w:pPr>
              <w:pStyle w:val="Akapitzlist"/>
              <w:spacing w:line="276" w:lineRule="auto"/>
              <w:ind w:left="-65"/>
              <w:jc w:val="center"/>
              <w:rPr>
                <w:rFonts w:asciiTheme="minorHAnsi" w:hAnsiTheme="minorHAnsi" w:cstheme="minorHAnsi"/>
                <w:iCs/>
                <w:szCs w:val="20"/>
              </w:rPr>
            </w:pPr>
            <w:r w:rsidRPr="003D5382">
              <w:rPr>
                <w:rFonts w:asciiTheme="minorHAnsi" w:hAnsiTheme="minorHAnsi" w:cstheme="minorHAnsi"/>
                <w:iCs/>
                <w:szCs w:val="20"/>
              </w:rPr>
              <w:fldChar w:fldCharType="begin">
                <w:ffData>
                  <w:name w:val="Wybór1"/>
                  <w:enabled/>
                  <w:calcOnExit w:val="0"/>
                  <w:checkBox>
                    <w:sizeAuto/>
                    <w:default w:val="0"/>
                  </w:checkBox>
                </w:ffData>
              </w:fldChar>
            </w:r>
            <w:r w:rsidRPr="003D5382">
              <w:rPr>
                <w:rFonts w:asciiTheme="minorHAnsi" w:hAnsiTheme="minorHAnsi" w:cstheme="minorHAnsi"/>
                <w:iCs/>
                <w:szCs w:val="20"/>
              </w:rPr>
              <w:instrText xml:space="preserve"> FORMCHECKBOX </w:instrText>
            </w:r>
            <w:r w:rsidR="00276775">
              <w:rPr>
                <w:rFonts w:asciiTheme="minorHAnsi" w:hAnsiTheme="minorHAnsi" w:cstheme="minorHAnsi"/>
                <w:iCs/>
                <w:szCs w:val="20"/>
              </w:rPr>
            </w:r>
            <w:r w:rsidR="00276775">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tak / </w:t>
            </w:r>
            <w:r w:rsidRPr="003D5382">
              <w:rPr>
                <w:rFonts w:asciiTheme="minorHAnsi" w:hAnsiTheme="minorHAnsi" w:cstheme="minorHAnsi"/>
                <w:iCs/>
                <w:szCs w:val="20"/>
              </w:rPr>
              <w:fldChar w:fldCharType="begin">
                <w:ffData>
                  <w:name w:val="Wybór2"/>
                  <w:enabled/>
                  <w:calcOnExit w:val="0"/>
                  <w:checkBox>
                    <w:sizeAuto/>
                    <w:default w:val="0"/>
                  </w:checkBox>
                </w:ffData>
              </w:fldChar>
            </w:r>
            <w:r w:rsidRPr="003D5382">
              <w:rPr>
                <w:rFonts w:asciiTheme="minorHAnsi" w:hAnsiTheme="minorHAnsi" w:cstheme="minorHAnsi"/>
                <w:iCs/>
                <w:szCs w:val="20"/>
              </w:rPr>
              <w:instrText xml:space="preserve"> FORMCHECKBOX </w:instrText>
            </w:r>
            <w:r w:rsidR="00276775">
              <w:rPr>
                <w:rFonts w:asciiTheme="minorHAnsi" w:hAnsiTheme="minorHAnsi" w:cstheme="minorHAnsi"/>
                <w:iCs/>
                <w:szCs w:val="20"/>
              </w:rPr>
            </w:r>
            <w:r w:rsidR="00276775">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nie</w:t>
            </w:r>
          </w:p>
        </w:tc>
      </w:tr>
      <w:tr w:rsidR="00E43420" w:rsidRPr="003D5382" w14:paraId="36C1D45E" w14:textId="77777777" w:rsidTr="004705CD">
        <w:tc>
          <w:tcPr>
            <w:tcW w:w="9062" w:type="dxa"/>
            <w:gridSpan w:val="2"/>
            <w:vAlign w:val="center"/>
          </w:tcPr>
          <w:p w14:paraId="04C5E3D3" w14:textId="77777777" w:rsidR="00E43420" w:rsidRPr="003D5382" w:rsidRDefault="00E43420" w:rsidP="00B05958">
            <w:pPr>
              <w:pStyle w:val="Akapitzlist"/>
              <w:numPr>
                <w:ilvl w:val="3"/>
                <w:numId w:val="23"/>
              </w:numPr>
              <w:spacing w:line="276" w:lineRule="auto"/>
              <w:ind w:left="457"/>
              <w:jc w:val="both"/>
              <w:rPr>
                <w:rFonts w:asciiTheme="minorHAnsi" w:hAnsiTheme="minorHAnsi" w:cstheme="minorHAnsi"/>
                <w:b/>
                <w:iCs/>
                <w:szCs w:val="20"/>
              </w:rPr>
            </w:pPr>
            <w:r w:rsidRPr="003D5382">
              <w:rPr>
                <w:rFonts w:asciiTheme="minorHAnsi" w:eastAsiaTheme="minorHAnsi" w:hAnsiTheme="minorHAnsi" w:cstheme="minorHAnsi"/>
                <w:b/>
                <w:szCs w:val="20"/>
              </w:rPr>
              <w:t>Wykonawca spełnia określone w WZ warunki udziału w postępowaniu dotyczące sytuacji ekonomicznej i finansowej zapewniającej wykonanie Zamówienia i posiada wymagane zgodnie z WZ dokumenty:</w:t>
            </w:r>
          </w:p>
        </w:tc>
      </w:tr>
      <w:tr w:rsidR="00E43420" w:rsidRPr="003D5382" w14:paraId="0E01EFAA" w14:textId="77777777" w:rsidTr="004705CD">
        <w:tc>
          <w:tcPr>
            <w:tcW w:w="6478" w:type="dxa"/>
            <w:vAlign w:val="center"/>
          </w:tcPr>
          <w:p w14:paraId="44FCF543" w14:textId="77777777" w:rsidR="00E43420" w:rsidRPr="003D5382" w:rsidRDefault="00E43420" w:rsidP="009105B9">
            <w:pPr>
              <w:pStyle w:val="Akapitzlist"/>
              <w:numPr>
                <w:ilvl w:val="0"/>
                <w:numId w:val="45"/>
              </w:numPr>
              <w:spacing w:line="276" w:lineRule="auto"/>
              <w:ind w:left="457"/>
              <w:jc w:val="both"/>
              <w:rPr>
                <w:rFonts w:asciiTheme="minorHAnsi" w:eastAsiaTheme="minorHAnsi" w:hAnsiTheme="minorHAnsi" w:cstheme="minorHAnsi"/>
                <w:i/>
                <w:szCs w:val="20"/>
              </w:rPr>
            </w:pPr>
            <w:r w:rsidRPr="003D5382">
              <w:rPr>
                <w:rFonts w:asciiTheme="minorHAnsi" w:eastAsiaTheme="minorHAnsi" w:hAnsiTheme="minorHAnsi" w:cstheme="minorHAnsi"/>
                <w:i/>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54A27" w:rsidRPr="003D5382">
              <w:rPr>
                <w:rFonts w:asciiTheme="minorHAnsi" w:eastAsiaTheme="minorHAnsi" w:hAnsiTheme="minorHAnsi" w:cstheme="minorHAnsi"/>
                <w:i/>
                <w:szCs w:val="20"/>
              </w:rPr>
              <w:t xml:space="preserve"> – zgodnie z pkt </w:t>
            </w:r>
            <w:r w:rsidR="008B35F2">
              <w:rPr>
                <w:rFonts w:asciiTheme="minorHAnsi" w:eastAsiaTheme="minorHAnsi" w:hAnsiTheme="minorHAnsi" w:cstheme="minorHAnsi"/>
                <w:i/>
                <w:szCs w:val="20"/>
              </w:rPr>
              <w:t>5</w:t>
            </w:r>
            <w:r w:rsidR="00A54A27" w:rsidRPr="003D5382">
              <w:rPr>
                <w:rFonts w:asciiTheme="minorHAnsi" w:eastAsiaTheme="minorHAnsi" w:hAnsiTheme="minorHAnsi" w:cstheme="minorHAnsi"/>
                <w:i/>
                <w:szCs w:val="20"/>
              </w:rPr>
              <w:t>.</w:t>
            </w:r>
            <w:r w:rsidR="001E50C0">
              <w:rPr>
                <w:rFonts w:asciiTheme="minorHAnsi" w:eastAsiaTheme="minorHAnsi" w:hAnsiTheme="minorHAnsi" w:cstheme="minorHAnsi"/>
                <w:i/>
                <w:szCs w:val="20"/>
              </w:rPr>
              <w:t>3</w:t>
            </w:r>
            <w:r w:rsidR="00A54A27" w:rsidRPr="003D5382">
              <w:rPr>
                <w:rFonts w:asciiTheme="minorHAnsi" w:eastAsiaTheme="minorHAnsi" w:hAnsiTheme="minorHAnsi" w:cstheme="minorHAnsi"/>
                <w:i/>
                <w:szCs w:val="20"/>
              </w:rPr>
              <w:t>. WZ</w:t>
            </w:r>
          </w:p>
        </w:tc>
        <w:tc>
          <w:tcPr>
            <w:tcW w:w="2584" w:type="dxa"/>
            <w:vAlign w:val="center"/>
          </w:tcPr>
          <w:p w14:paraId="3759E062" w14:textId="77777777" w:rsidR="00E43420" w:rsidRPr="003D5382" w:rsidRDefault="00E43420" w:rsidP="003D5382">
            <w:pPr>
              <w:pStyle w:val="Akapitzlist"/>
              <w:spacing w:line="276" w:lineRule="auto"/>
              <w:ind w:left="640"/>
              <w:rPr>
                <w:rFonts w:asciiTheme="minorHAnsi" w:hAnsiTheme="minorHAnsi" w:cstheme="minorHAnsi"/>
                <w:iCs/>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926CB6" w:rsidRPr="003D5382" w14:paraId="6D7EF209" w14:textId="77777777" w:rsidTr="00040BD9">
        <w:tc>
          <w:tcPr>
            <w:tcW w:w="9062" w:type="dxa"/>
            <w:gridSpan w:val="2"/>
            <w:vAlign w:val="center"/>
          </w:tcPr>
          <w:p w14:paraId="0CDBF627" w14:textId="5AAD8FFB" w:rsidR="00926CB6" w:rsidRPr="00926CB6" w:rsidRDefault="00926CB6" w:rsidP="00926CB6">
            <w:pPr>
              <w:pStyle w:val="Akapitzlist"/>
              <w:numPr>
                <w:ilvl w:val="3"/>
                <w:numId w:val="23"/>
              </w:numPr>
              <w:spacing w:line="276" w:lineRule="auto"/>
              <w:ind w:left="457"/>
              <w:jc w:val="both"/>
              <w:rPr>
                <w:rFonts w:cstheme="minorHAnsi"/>
                <w:szCs w:val="20"/>
              </w:rPr>
            </w:pPr>
            <w:r w:rsidRPr="00926CB6">
              <w:rPr>
                <w:rFonts w:asciiTheme="minorHAnsi" w:eastAsiaTheme="minorHAnsi" w:hAnsiTheme="minorHAnsi" w:cstheme="minorHAnsi"/>
                <w:b/>
                <w:szCs w:val="20"/>
              </w:rPr>
              <w:t xml:space="preserve">Wykonawca spełnia określone w WZ warunki udziału w postępowaniu dotyczące posiadanie uprawnień do wykonywania określonej działalności lub czynności Zamówienia i posiada wymagane zgodnie z WZ dokumenty: </w:t>
            </w:r>
          </w:p>
        </w:tc>
      </w:tr>
      <w:tr w:rsidR="00926CB6" w:rsidRPr="003D5382" w14:paraId="60988A46" w14:textId="77777777" w:rsidTr="004705CD">
        <w:tc>
          <w:tcPr>
            <w:tcW w:w="6478" w:type="dxa"/>
            <w:vAlign w:val="center"/>
          </w:tcPr>
          <w:p w14:paraId="3A182221" w14:textId="31997C15" w:rsidR="00926CB6" w:rsidRPr="00926CB6" w:rsidRDefault="00926CB6" w:rsidP="00CE32E0">
            <w:pPr>
              <w:pStyle w:val="Akapitzlist"/>
              <w:numPr>
                <w:ilvl w:val="0"/>
                <w:numId w:val="74"/>
              </w:numPr>
              <w:spacing w:line="276" w:lineRule="auto"/>
              <w:ind w:left="447"/>
              <w:jc w:val="both"/>
              <w:rPr>
                <w:rFonts w:asciiTheme="minorHAnsi" w:eastAsiaTheme="minorHAnsi" w:hAnsiTheme="minorHAnsi" w:cstheme="minorHAnsi"/>
                <w:i/>
                <w:szCs w:val="20"/>
              </w:rPr>
            </w:pPr>
            <w:r w:rsidRPr="00926CB6">
              <w:rPr>
                <w:rFonts w:asciiTheme="minorHAnsi" w:eastAsiaTheme="minorHAnsi" w:hAnsiTheme="minorHAnsi" w:cstheme="minorHAnsi"/>
                <w:i/>
                <w:szCs w:val="20"/>
              </w:rPr>
              <w:t xml:space="preserve">ważną (aktualną) akredytację IATA; </w:t>
            </w:r>
          </w:p>
        </w:tc>
        <w:tc>
          <w:tcPr>
            <w:tcW w:w="2584" w:type="dxa"/>
            <w:vAlign w:val="center"/>
          </w:tcPr>
          <w:p w14:paraId="4AE22454" w14:textId="43B80669" w:rsidR="00926CB6" w:rsidRPr="003D5382" w:rsidRDefault="00926CB6" w:rsidP="003D5382">
            <w:pPr>
              <w:pStyle w:val="Akapitzlist"/>
              <w:ind w:left="640"/>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276775">
              <w:rPr>
                <w:rFonts w:asciiTheme="minorHAnsi" w:hAnsiTheme="minorHAnsi" w:cstheme="minorHAnsi"/>
                <w:szCs w:val="20"/>
              </w:rPr>
            </w:r>
            <w:r w:rsidR="00276775">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926CB6" w14:paraId="56CEF39D" w14:textId="77777777" w:rsidTr="00730A31">
        <w:trPr>
          <w:trHeight w:val="390"/>
        </w:trPr>
        <w:tc>
          <w:tcPr>
            <w:tcW w:w="9062" w:type="dxa"/>
            <w:gridSpan w:val="2"/>
            <w:shd w:val="clear" w:color="auto" w:fill="EEECE1" w:themeFill="background2"/>
          </w:tcPr>
          <w:p w14:paraId="0A360E4A" w14:textId="43C1F5C3" w:rsidR="00926CB6" w:rsidRDefault="000010D6" w:rsidP="00926CB6">
            <w:pPr>
              <w:pStyle w:val="Akapitzlist"/>
              <w:numPr>
                <w:ilvl w:val="0"/>
                <w:numId w:val="43"/>
              </w:numPr>
              <w:spacing w:line="276" w:lineRule="auto"/>
              <w:ind w:left="426" w:hanging="284"/>
              <w:contextualSpacing w:val="0"/>
              <w:jc w:val="both"/>
              <w:rPr>
                <w:iCs/>
                <w:szCs w:val="20"/>
              </w:rPr>
            </w:pPr>
            <w:r w:rsidRPr="00E44588">
              <w:rPr>
                <w:rFonts w:asciiTheme="minorHAnsi" w:hAnsiTheme="minorHAnsi" w:cstheme="minorHAnsi"/>
                <w:b/>
                <w:iCs/>
                <w:szCs w:val="20"/>
              </w:rPr>
              <w:t>Informacja na temat polegania na zdolnościach podmiotów udostępniających zasoby</w:t>
            </w:r>
          </w:p>
        </w:tc>
      </w:tr>
      <w:tr w:rsidR="000010D6" w14:paraId="00414D90" w14:textId="77777777" w:rsidTr="00926CB6">
        <w:tc>
          <w:tcPr>
            <w:tcW w:w="6478" w:type="dxa"/>
          </w:tcPr>
          <w:p w14:paraId="3A86BC15" w14:textId="74A44E22" w:rsidR="000010D6" w:rsidRPr="00706D70" w:rsidRDefault="000010D6" w:rsidP="00730A31">
            <w:pPr>
              <w:numPr>
                <w:ilvl w:val="0"/>
                <w:numId w:val="75"/>
              </w:numPr>
              <w:contextualSpacing/>
              <w:rPr>
                <w:rFonts w:cstheme="minorHAnsi"/>
                <w:iCs/>
                <w:szCs w:val="20"/>
              </w:rPr>
            </w:pPr>
            <w:r w:rsidRPr="00FD0BB3">
              <w:rPr>
                <w:rFonts w:cstheme="minorHAnsi"/>
                <w:iCs/>
                <w:szCs w:val="20"/>
                <w:lang w:eastAsia="en-US"/>
              </w:rPr>
              <w:t>Wykonawca polega na zdolnościach innych podmiotów w celu spełnienia warunków udziału w postępowaniu</w:t>
            </w:r>
          </w:p>
        </w:tc>
        <w:tc>
          <w:tcPr>
            <w:tcW w:w="2584" w:type="dxa"/>
          </w:tcPr>
          <w:p w14:paraId="5DEA4AB8" w14:textId="04DD5DAB" w:rsidR="000010D6" w:rsidRPr="00730A31" w:rsidRDefault="000010D6" w:rsidP="00730A31">
            <w:pPr>
              <w:jc w:val="center"/>
              <w:rPr>
                <w:iCs/>
                <w:szCs w:val="20"/>
              </w:rPr>
            </w:pPr>
            <w:r w:rsidRPr="00730A31">
              <w:rPr>
                <w:rFonts w:cstheme="minorHAnsi"/>
                <w:szCs w:val="20"/>
              </w:rPr>
              <w:fldChar w:fldCharType="begin">
                <w:ffData>
                  <w:name w:val="Wybór1"/>
                  <w:enabled/>
                  <w:calcOnExit w:val="0"/>
                  <w:checkBox>
                    <w:sizeAuto/>
                    <w:default w:val="0"/>
                  </w:checkBox>
                </w:ffData>
              </w:fldChar>
            </w:r>
            <w:r w:rsidRPr="00730A31">
              <w:rPr>
                <w:rFonts w:cstheme="minorHAnsi"/>
                <w:szCs w:val="20"/>
              </w:rPr>
              <w:instrText xml:space="preserve"> FORMCHECKBOX </w:instrText>
            </w:r>
            <w:r w:rsidR="00276775">
              <w:rPr>
                <w:rFonts w:cstheme="minorHAnsi"/>
                <w:szCs w:val="20"/>
              </w:rPr>
            </w:r>
            <w:r w:rsidR="00276775">
              <w:rPr>
                <w:rFonts w:cstheme="minorHAnsi"/>
                <w:szCs w:val="20"/>
              </w:rPr>
              <w:fldChar w:fldCharType="separate"/>
            </w:r>
            <w:r w:rsidRPr="00730A31">
              <w:rPr>
                <w:rFonts w:cstheme="minorHAnsi"/>
                <w:szCs w:val="20"/>
              </w:rPr>
              <w:fldChar w:fldCharType="end"/>
            </w:r>
            <w:r w:rsidRPr="00730A31">
              <w:rPr>
                <w:rFonts w:cstheme="minorHAnsi"/>
                <w:szCs w:val="20"/>
              </w:rPr>
              <w:t xml:space="preserve"> tak / </w:t>
            </w:r>
            <w:r w:rsidRPr="00730A31">
              <w:rPr>
                <w:rFonts w:cstheme="minorHAnsi"/>
                <w:szCs w:val="20"/>
              </w:rPr>
              <w:fldChar w:fldCharType="begin">
                <w:ffData>
                  <w:name w:val="Wybór2"/>
                  <w:enabled/>
                  <w:calcOnExit w:val="0"/>
                  <w:checkBox>
                    <w:sizeAuto/>
                    <w:default w:val="0"/>
                  </w:checkBox>
                </w:ffData>
              </w:fldChar>
            </w:r>
            <w:r w:rsidRPr="00730A31">
              <w:rPr>
                <w:rFonts w:cstheme="minorHAnsi"/>
                <w:szCs w:val="20"/>
              </w:rPr>
              <w:instrText xml:space="preserve"> FORMCHECKBOX </w:instrText>
            </w:r>
            <w:r w:rsidR="00276775">
              <w:rPr>
                <w:rFonts w:cstheme="minorHAnsi"/>
                <w:szCs w:val="20"/>
              </w:rPr>
            </w:r>
            <w:r w:rsidR="00276775">
              <w:rPr>
                <w:rFonts w:cstheme="minorHAnsi"/>
                <w:szCs w:val="20"/>
              </w:rPr>
              <w:fldChar w:fldCharType="separate"/>
            </w:r>
            <w:r w:rsidRPr="00730A31">
              <w:rPr>
                <w:rFonts w:cstheme="minorHAnsi"/>
                <w:szCs w:val="20"/>
              </w:rPr>
              <w:fldChar w:fldCharType="end"/>
            </w:r>
            <w:r w:rsidRPr="00730A31">
              <w:rPr>
                <w:rFonts w:cstheme="minorHAnsi"/>
                <w:szCs w:val="20"/>
              </w:rPr>
              <w:t xml:space="preserve"> nie</w:t>
            </w:r>
          </w:p>
        </w:tc>
      </w:tr>
      <w:tr w:rsidR="00926CB6" w14:paraId="26289BE3" w14:textId="77777777" w:rsidTr="00730A31">
        <w:trPr>
          <w:trHeight w:val="388"/>
        </w:trPr>
        <w:tc>
          <w:tcPr>
            <w:tcW w:w="6478" w:type="dxa"/>
          </w:tcPr>
          <w:p w14:paraId="2421C3C4" w14:textId="02FE12B5" w:rsidR="00926CB6" w:rsidRPr="004C78F6" w:rsidRDefault="000010D6" w:rsidP="00730A31">
            <w:pPr>
              <w:pStyle w:val="Akapitzlist"/>
              <w:numPr>
                <w:ilvl w:val="0"/>
                <w:numId w:val="75"/>
              </w:numPr>
              <w:rPr>
                <w:iCs/>
                <w:szCs w:val="20"/>
              </w:rPr>
            </w:pPr>
            <w:r w:rsidRPr="000010D6">
              <w:rPr>
                <w:rFonts w:cstheme="minorHAnsi"/>
                <w:iCs/>
                <w:szCs w:val="20"/>
              </w:rPr>
              <w:t>Wskazanie podmiotu udostępniającego zasób</w:t>
            </w:r>
          </w:p>
        </w:tc>
        <w:tc>
          <w:tcPr>
            <w:tcW w:w="2584" w:type="dxa"/>
          </w:tcPr>
          <w:p w14:paraId="01AB5D58" w14:textId="588B8BBD" w:rsidR="00926CB6" w:rsidRPr="00730A31" w:rsidRDefault="000010D6" w:rsidP="00730A31">
            <w:pPr>
              <w:rPr>
                <w:iCs/>
                <w:szCs w:val="20"/>
              </w:rPr>
            </w:pPr>
            <w:r>
              <w:rPr>
                <w:iCs/>
                <w:szCs w:val="20"/>
              </w:rPr>
              <w:t xml:space="preserve">     </w:t>
            </w:r>
            <w:r w:rsidRPr="000010D6">
              <w:rPr>
                <w:iCs/>
                <w:szCs w:val="20"/>
              </w:rPr>
              <w:t>…</w:t>
            </w:r>
          </w:p>
        </w:tc>
      </w:tr>
      <w:tr w:rsidR="00926CB6" w14:paraId="0038E564" w14:textId="77777777" w:rsidTr="00926CB6">
        <w:tc>
          <w:tcPr>
            <w:tcW w:w="6478" w:type="dxa"/>
          </w:tcPr>
          <w:p w14:paraId="7EF11FAA" w14:textId="7C7CC07A" w:rsidR="00926CB6" w:rsidRPr="00706D70" w:rsidRDefault="000010D6" w:rsidP="00730A31">
            <w:pPr>
              <w:numPr>
                <w:ilvl w:val="0"/>
                <w:numId w:val="75"/>
              </w:numPr>
              <w:contextualSpacing/>
              <w:rPr>
                <w:rFonts w:cstheme="minorHAnsi"/>
                <w:iCs/>
                <w:szCs w:val="20"/>
              </w:rPr>
            </w:pPr>
            <w:r w:rsidRPr="00FD0BB3">
              <w:rPr>
                <w:rFonts w:cstheme="minorHAnsi"/>
                <w:iCs/>
                <w:szCs w:val="20"/>
                <w:lang w:eastAsia="en-US"/>
              </w:rPr>
              <w:t>W jakim zakresie Wykonawca polega na zdolnościach w/w podmiotu</w:t>
            </w:r>
          </w:p>
        </w:tc>
        <w:tc>
          <w:tcPr>
            <w:tcW w:w="2584" w:type="dxa"/>
          </w:tcPr>
          <w:p w14:paraId="0358C98D" w14:textId="59083D24" w:rsidR="00926CB6" w:rsidRPr="000010D6" w:rsidRDefault="000010D6" w:rsidP="00730A31">
            <w:pPr>
              <w:jc w:val="left"/>
              <w:rPr>
                <w:iCs/>
                <w:szCs w:val="20"/>
              </w:rPr>
            </w:pPr>
            <w:r>
              <w:rPr>
                <w:iCs/>
                <w:szCs w:val="20"/>
              </w:rPr>
              <w:t xml:space="preserve">     </w:t>
            </w:r>
            <w:r w:rsidR="00926CB6" w:rsidRPr="000010D6">
              <w:rPr>
                <w:iCs/>
                <w:szCs w:val="20"/>
              </w:rPr>
              <w:t>…</w:t>
            </w:r>
          </w:p>
        </w:tc>
      </w:tr>
    </w:tbl>
    <w:tbl>
      <w:tblPr>
        <w:tblStyle w:val="Tabela-Siatka2"/>
        <w:tblW w:w="9067" w:type="dxa"/>
        <w:tblLook w:val="04A0" w:firstRow="1" w:lastRow="0" w:firstColumn="1" w:lastColumn="0" w:noHBand="0" w:noVBand="1"/>
      </w:tblPr>
      <w:tblGrid>
        <w:gridCol w:w="6516"/>
        <w:gridCol w:w="2551"/>
      </w:tblGrid>
      <w:tr w:rsidR="00D10825" w:rsidRPr="00E44588" w14:paraId="4F66A65C" w14:textId="77777777" w:rsidTr="00EA1E5B">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1B816E06" w14:textId="77777777" w:rsidR="00D10825" w:rsidRPr="00E44588" w:rsidRDefault="00D10825" w:rsidP="00D10825">
            <w:pPr>
              <w:pStyle w:val="Akapitzlist"/>
              <w:numPr>
                <w:ilvl w:val="0"/>
                <w:numId w:val="43"/>
              </w:numPr>
              <w:spacing w:after="200"/>
              <w:ind w:left="731"/>
              <w:rPr>
                <w:rFonts w:asciiTheme="minorHAnsi" w:hAnsiTheme="minorHAnsi" w:cstheme="minorHAnsi"/>
                <w:b/>
                <w:iCs/>
                <w:szCs w:val="20"/>
              </w:rPr>
            </w:pPr>
            <w:r w:rsidRPr="00E44588">
              <w:rPr>
                <w:rFonts w:asciiTheme="minorHAnsi" w:hAnsiTheme="minorHAnsi" w:cstheme="minorHAnsi"/>
                <w:b/>
                <w:iCs/>
                <w:szCs w:val="20"/>
              </w:rPr>
              <w:t>Informacja na temat podwykonawstwa</w:t>
            </w:r>
          </w:p>
        </w:tc>
      </w:tr>
      <w:tr w:rsidR="00D10825" w:rsidRPr="00FD0BB3" w14:paraId="183B17AA" w14:textId="77777777" w:rsidTr="00EA1E5B">
        <w:tc>
          <w:tcPr>
            <w:tcW w:w="6516" w:type="dxa"/>
            <w:tcBorders>
              <w:top w:val="single" w:sz="4" w:space="0" w:color="auto"/>
              <w:left w:val="single" w:sz="4" w:space="0" w:color="auto"/>
              <w:bottom w:val="single" w:sz="4" w:space="0" w:color="auto"/>
              <w:right w:val="single" w:sz="4" w:space="0" w:color="auto"/>
            </w:tcBorders>
          </w:tcPr>
          <w:p w14:paraId="3008EA85" w14:textId="77777777" w:rsidR="00D10825" w:rsidRPr="00E9264B" w:rsidRDefault="00D10825" w:rsidP="00D10825">
            <w:pPr>
              <w:numPr>
                <w:ilvl w:val="0"/>
                <w:numId w:val="79"/>
              </w:numPr>
              <w:spacing w:before="0" w:line="276" w:lineRule="auto"/>
              <w:ind w:left="457"/>
              <w:contextualSpacing/>
              <w:rPr>
                <w:rFonts w:asciiTheme="minorHAnsi" w:hAnsiTheme="minorHAnsi" w:cstheme="minorHAnsi"/>
                <w:iCs/>
                <w:szCs w:val="20"/>
                <w:lang w:eastAsia="en-US"/>
              </w:rPr>
            </w:pPr>
            <w:r w:rsidRPr="00FD0BB3">
              <w:rPr>
                <w:rFonts w:asciiTheme="minorHAnsi" w:hAnsiTheme="minorHAnsi" w:cstheme="minorHAnsi"/>
                <w:iCs/>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6119B4A6" w14:textId="77777777" w:rsidR="00D10825" w:rsidRPr="00FD0BB3" w:rsidRDefault="00D10825" w:rsidP="00EA1E5B">
            <w:pPr>
              <w:spacing w:before="0" w:line="276" w:lineRule="auto"/>
              <w:ind w:left="1080"/>
              <w:contextualSpacing/>
              <w:rPr>
                <w:rFonts w:asciiTheme="minorHAnsi" w:hAnsiTheme="minorHAnsi" w:cstheme="minorHAnsi"/>
                <w:iCs/>
                <w:szCs w:val="20"/>
                <w:lang w:eastAsia="en-US"/>
              </w:rPr>
            </w:pPr>
          </w:p>
          <w:p w14:paraId="32343752" w14:textId="77777777" w:rsidR="00D10825" w:rsidRPr="00FD0BB3" w:rsidRDefault="00D10825" w:rsidP="00EA1E5B">
            <w:pPr>
              <w:spacing w:before="0" w:line="276" w:lineRule="auto"/>
              <w:ind w:left="640"/>
              <w:contextualSpacing/>
              <w:rPr>
                <w:rFonts w:asciiTheme="minorHAnsi" w:hAnsiTheme="minorHAnsi" w:cstheme="minorHAnsi"/>
                <w:iCs/>
                <w:szCs w:val="20"/>
                <w:lang w:eastAsia="en-US"/>
              </w:rPr>
            </w:pPr>
            <w:r w:rsidRPr="00FD0BB3">
              <w:rPr>
                <w:rFonts w:cstheme="minorHAnsi"/>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Cs w:val="20"/>
                <w:lang w:eastAsia="en-US"/>
              </w:rPr>
              <w:instrText xml:space="preserve"> FORMCHECKBOX </w:instrText>
            </w:r>
            <w:r w:rsidR="00276775">
              <w:rPr>
                <w:rFonts w:cstheme="minorHAnsi"/>
                <w:szCs w:val="20"/>
                <w:lang w:eastAsia="en-US"/>
              </w:rPr>
            </w:r>
            <w:r w:rsidR="00276775">
              <w:rPr>
                <w:rFonts w:cstheme="minorHAnsi"/>
                <w:szCs w:val="20"/>
                <w:lang w:eastAsia="en-US"/>
              </w:rPr>
              <w:fldChar w:fldCharType="separate"/>
            </w:r>
            <w:r w:rsidRPr="00FD0BB3">
              <w:rPr>
                <w:rFonts w:cstheme="minorHAnsi"/>
                <w:szCs w:val="20"/>
                <w:lang w:eastAsia="en-US"/>
              </w:rPr>
              <w:fldChar w:fldCharType="end"/>
            </w:r>
            <w:r w:rsidRPr="00FD0BB3">
              <w:rPr>
                <w:rFonts w:asciiTheme="minorHAnsi" w:hAnsiTheme="minorHAnsi" w:cstheme="minorHAnsi"/>
                <w:szCs w:val="20"/>
                <w:lang w:eastAsia="en-US"/>
              </w:rPr>
              <w:t xml:space="preserve"> tak / </w:t>
            </w:r>
            <w:r w:rsidRPr="00FD0BB3">
              <w:rPr>
                <w:rFonts w:cstheme="minorHAnsi"/>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Cs w:val="20"/>
                <w:lang w:eastAsia="en-US"/>
              </w:rPr>
              <w:instrText xml:space="preserve"> FORMCHECKBOX </w:instrText>
            </w:r>
            <w:r w:rsidR="00276775">
              <w:rPr>
                <w:rFonts w:cstheme="minorHAnsi"/>
                <w:szCs w:val="20"/>
                <w:lang w:eastAsia="en-US"/>
              </w:rPr>
            </w:r>
            <w:r w:rsidR="00276775">
              <w:rPr>
                <w:rFonts w:cstheme="minorHAnsi"/>
                <w:szCs w:val="20"/>
                <w:lang w:eastAsia="en-US"/>
              </w:rPr>
              <w:fldChar w:fldCharType="separate"/>
            </w:r>
            <w:r w:rsidRPr="00FD0BB3">
              <w:rPr>
                <w:rFonts w:cstheme="minorHAnsi"/>
                <w:szCs w:val="20"/>
                <w:lang w:eastAsia="en-US"/>
              </w:rPr>
              <w:fldChar w:fldCharType="end"/>
            </w:r>
            <w:r w:rsidRPr="00FD0BB3">
              <w:rPr>
                <w:rFonts w:asciiTheme="minorHAnsi" w:hAnsiTheme="minorHAnsi" w:cstheme="minorHAnsi"/>
                <w:szCs w:val="20"/>
                <w:lang w:eastAsia="en-US"/>
              </w:rPr>
              <w:t xml:space="preserve"> nie</w:t>
            </w:r>
          </w:p>
        </w:tc>
      </w:tr>
      <w:tr w:rsidR="00D10825" w:rsidRPr="00FD0BB3" w14:paraId="173C79E4" w14:textId="77777777" w:rsidTr="00EA1E5B">
        <w:trPr>
          <w:trHeight w:val="419"/>
        </w:trPr>
        <w:tc>
          <w:tcPr>
            <w:tcW w:w="6516" w:type="dxa"/>
            <w:tcBorders>
              <w:top w:val="single" w:sz="4" w:space="0" w:color="auto"/>
              <w:left w:val="single" w:sz="4" w:space="0" w:color="auto"/>
              <w:bottom w:val="single" w:sz="4" w:space="0" w:color="auto"/>
              <w:right w:val="single" w:sz="4" w:space="0" w:color="auto"/>
            </w:tcBorders>
            <w:hideMark/>
          </w:tcPr>
          <w:p w14:paraId="2E078430" w14:textId="77777777" w:rsidR="00D10825" w:rsidRPr="00FD0BB3" w:rsidRDefault="00D10825" w:rsidP="00D10825">
            <w:pPr>
              <w:numPr>
                <w:ilvl w:val="0"/>
                <w:numId w:val="79"/>
              </w:numPr>
              <w:spacing w:before="0" w:line="276" w:lineRule="auto"/>
              <w:ind w:left="457"/>
              <w:contextualSpacing/>
              <w:rPr>
                <w:rFonts w:asciiTheme="minorHAnsi" w:hAnsiTheme="minorHAnsi" w:cstheme="minorHAnsi"/>
                <w:iCs/>
                <w:szCs w:val="20"/>
                <w:lang w:eastAsia="en-US"/>
              </w:rPr>
            </w:pPr>
            <w:r w:rsidRPr="00FD0BB3">
              <w:rPr>
                <w:rFonts w:asciiTheme="minorHAnsi" w:hAnsiTheme="minorHAnsi" w:cstheme="minorHAnsi"/>
                <w:iCs/>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7166FE73" w14:textId="77777777" w:rsidR="00D10825" w:rsidRPr="00FD0BB3" w:rsidRDefault="00D10825" w:rsidP="00EA1E5B">
            <w:pPr>
              <w:spacing w:before="0" w:line="276" w:lineRule="auto"/>
              <w:ind w:left="214"/>
              <w:contextualSpacing/>
              <w:rPr>
                <w:rFonts w:asciiTheme="minorHAnsi" w:hAnsiTheme="minorHAnsi" w:cstheme="minorHAnsi"/>
                <w:iCs/>
                <w:szCs w:val="20"/>
                <w:lang w:eastAsia="en-US"/>
              </w:rPr>
            </w:pPr>
            <w:r w:rsidRPr="00FD0BB3">
              <w:rPr>
                <w:rFonts w:asciiTheme="minorHAnsi" w:hAnsiTheme="minorHAnsi" w:cstheme="minorHAnsi"/>
                <w:iCs/>
                <w:szCs w:val="20"/>
                <w:lang w:eastAsia="en-US"/>
              </w:rPr>
              <w:t>…</w:t>
            </w:r>
          </w:p>
        </w:tc>
      </w:tr>
    </w:tbl>
    <w:p w14:paraId="7B53FAFC" w14:textId="77777777" w:rsidR="003F62A6" w:rsidRPr="003D5382" w:rsidRDefault="003F62A6" w:rsidP="003D5382">
      <w:pPr>
        <w:tabs>
          <w:tab w:val="left" w:pos="709"/>
        </w:tabs>
        <w:rPr>
          <w:rFonts w:cstheme="minorHAnsi"/>
          <w:b/>
          <w:szCs w:val="20"/>
        </w:rPr>
      </w:pPr>
      <w:r w:rsidRPr="003D5382">
        <w:rPr>
          <w:rFonts w:cstheme="minorHAnsi"/>
          <w:b/>
          <w:szCs w:val="20"/>
        </w:rPr>
        <w:t>Oświadczenie:</w:t>
      </w:r>
    </w:p>
    <w:p w14:paraId="5FD09885" w14:textId="2FD885E9" w:rsidR="003F62A6" w:rsidRPr="003D5382" w:rsidRDefault="003F62A6" w:rsidP="003D5382">
      <w:pPr>
        <w:rPr>
          <w:rFonts w:cstheme="minorHAnsi"/>
          <w:i/>
          <w:szCs w:val="20"/>
        </w:rPr>
      </w:pPr>
      <w:r w:rsidRPr="003D5382">
        <w:rPr>
          <w:rFonts w:cstheme="minorHAnsi"/>
          <w:i/>
          <w:szCs w:val="20"/>
        </w:rPr>
        <w:t>Niżej podpisany(-a)(-i) oficjalnie oświadcza(-ją), że informacje podane powyżej w częściach I</w:t>
      </w:r>
      <w:r w:rsidR="00E82EE5" w:rsidRPr="000010D6">
        <w:rPr>
          <w:rFonts w:cstheme="minorHAnsi"/>
          <w:i/>
          <w:szCs w:val="20"/>
        </w:rPr>
        <w:t>–</w:t>
      </w:r>
      <w:r w:rsidR="00FE0880" w:rsidRPr="00730A31">
        <w:rPr>
          <w:rFonts w:cstheme="minorHAnsi"/>
          <w:i/>
          <w:szCs w:val="20"/>
        </w:rPr>
        <w:t>I</w:t>
      </w:r>
      <w:r w:rsidR="000010D6" w:rsidRPr="00730A31">
        <w:rPr>
          <w:rFonts w:cstheme="minorHAnsi"/>
          <w:i/>
          <w:szCs w:val="20"/>
        </w:rPr>
        <w:t>V</w:t>
      </w:r>
      <w:r w:rsidRPr="003D5382">
        <w:rPr>
          <w:rFonts w:cstheme="minorHAnsi"/>
          <w:i/>
          <w:szCs w:val="20"/>
        </w:rPr>
        <w:t xml:space="preserve"> są dokładne</w:t>
      </w:r>
      <w:r w:rsidR="00F85E4A" w:rsidRPr="003D5382">
        <w:rPr>
          <w:rFonts w:cstheme="minorHAnsi"/>
          <w:i/>
          <w:szCs w:val="20"/>
        </w:rPr>
        <w:br/>
      </w:r>
      <w:r w:rsidRPr="003D5382">
        <w:rPr>
          <w:rFonts w:cstheme="minorHAnsi"/>
          <w:i/>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3D5382" w14:paraId="1185BFDB" w14:textId="77777777" w:rsidTr="008B35F2">
        <w:trPr>
          <w:trHeight w:hRule="exact" w:val="11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607813A3" w14:textId="77777777" w:rsidR="003F62A6" w:rsidRPr="003D5382" w:rsidRDefault="003F62A6" w:rsidP="003D5382">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9962E93" w14:textId="77777777" w:rsidR="003F62A6" w:rsidRPr="003D5382" w:rsidRDefault="003F62A6" w:rsidP="003D5382">
            <w:pPr>
              <w:tabs>
                <w:tab w:val="left" w:pos="709"/>
              </w:tabs>
              <w:rPr>
                <w:rFonts w:cstheme="minorHAnsi"/>
                <w:szCs w:val="20"/>
              </w:rPr>
            </w:pPr>
          </w:p>
        </w:tc>
      </w:tr>
      <w:tr w:rsidR="003F62A6" w:rsidRPr="003D5382" w14:paraId="05E3D79B" w14:textId="77777777" w:rsidTr="00D251EC">
        <w:trPr>
          <w:trHeight w:val="70"/>
          <w:jc w:val="center"/>
        </w:trPr>
        <w:tc>
          <w:tcPr>
            <w:tcW w:w="4059" w:type="dxa"/>
            <w:tcBorders>
              <w:top w:val="nil"/>
              <w:left w:val="nil"/>
              <w:bottom w:val="nil"/>
              <w:right w:val="nil"/>
            </w:tcBorders>
            <w:vAlign w:val="center"/>
          </w:tcPr>
          <w:p w14:paraId="531DF12D" w14:textId="77777777" w:rsidR="003F62A6" w:rsidRPr="003D5382" w:rsidRDefault="003F62A6" w:rsidP="003D5382">
            <w:pPr>
              <w:tabs>
                <w:tab w:val="left" w:pos="709"/>
              </w:tabs>
              <w:rPr>
                <w:rFonts w:cstheme="minorHAnsi"/>
                <w:b/>
                <w:szCs w:val="20"/>
              </w:rPr>
            </w:pPr>
            <w:r w:rsidRPr="003D5382">
              <w:rPr>
                <w:rFonts w:cstheme="minorHAnsi"/>
                <w:b/>
                <w:szCs w:val="20"/>
              </w:rPr>
              <w:t>miejscowość i data</w:t>
            </w:r>
          </w:p>
        </w:tc>
        <w:tc>
          <w:tcPr>
            <w:tcW w:w="4060" w:type="dxa"/>
            <w:tcBorders>
              <w:top w:val="nil"/>
              <w:left w:val="nil"/>
              <w:bottom w:val="nil"/>
              <w:right w:val="nil"/>
            </w:tcBorders>
            <w:vAlign w:val="center"/>
          </w:tcPr>
          <w:p w14:paraId="3EBA232A" w14:textId="77777777" w:rsidR="003F62A6" w:rsidRPr="003D5382" w:rsidRDefault="003F62A6" w:rsidP="003D5382">
            <w:pPr>
              <w:tabs>
                <w:tab w:val="left" w:pos="709"/>
              </w:tabs>
              <w:rPr>
                <w:rFonts w:cstheme="minorHAnsi"/>
                <w:b/>
                <w:szCs w:val="20"/>
              </w:rPr>
            </w:pPr>
            <w:r w:rsidRPr="003D5382">
              <w:rPr>
                <w:rFonts w:cstheme="minorHAnsi"/>
                <w:b/>
                <w:szCs w:val="20"/>
              </w:rPr>
              <w:t>Podpis przedstawiciela(i) Wykonawcy</w:t>
            </w:r>
          </w:p>
        </w:tc>
      </w:tr>
    </w:tbl>
    <w:p w14:paraId="10D30484" w14:textId="77777777" w:rsidR="00132250" w:rsidRPr="003D5382" w:rsidRDefault="00132250" w:rsidP="003D5382">
      <w:pPr>
        <w:tabs>
          <w:tab w:val="left" w:pos="709"/>
        </w:tabs>
        <w:rPr>
          <w:rFonts w:cstheme="minorHAnsi"/>
          <w:b/>
          <w:bCs/>
          <w:color w:val="000000"/>
          <w:szCs w:val="20"/>
        </w:rPr>
      </w:pPr>
      <w:r w:rsidRPr="003D5382">
        <w:rPr>
          <w:rFonts w:cstheme="minorHAnsi"/>
          <w:color w:val="000000"/>
          <w:szCs w:val="20"/>
        </w:rPr>
        <w:br w:type="page"/>
      </w:r>
    </w:p>
    <w:p w14:paraId="0A610011" w14:textId="77777777" w:rsidR="00435628" w:rsidRPr="003D5382" w:rsidRDefault="00872D3D" w:rsidP="003D5382">
      <w:pPr>
        <w:pStyle w:val="Nagwek4"/>
        <w:spacing w:before="0" w:after="0"/>
        <w:jc w:val="both"/>
        <w:rPr>
          <w:rFonts w:cstheme="minorHAnsi"/>
          <w:sz w:val="20"/>
          <w:szCs w:val="20"/>
          <w:u w:val="single"/>
        </w:rPr>
      </w:pPr>
      <w:bookmarkStart w:id="11" w:name="_Toc382495770"/>
      <w:bookmarkStart w:id="12" w:name="_Toc389210258"/>
      <w:bookmarkStart w:id="13" w:name="_Toc405293691"/>
      <w:bookmarkStart w:id="14" w:name="_Toc74857825"/>
      <w:bookmarkStart w:id="15" w:name="_Toc79664051"/>
      <w:bookmarkStart w:id="16" w:name="_Toc87341619"/>
      <w:bookmarkStart w:id="17" w:name="_Toc95720377"/>
      <w:bookmarkStart w:id="18" w:name="_Toc126836174"/>
      <w:r w:rsidRPr="003D5382">
        <w:rPr>
          <w:rFonts w:cstheme="minorHAnsi"/>
          <w:sz w:val="20"/>
          <w:szCs w:val="20"/>
          <w:u w:val="single"/>
        </w:rPr>
        <w:t xml:space="preserve">ZAŁĄCZNIK NR 3. </w:t>
      </w:r>
      <w:r w:rsidR="00F85E4A" w:rsidRPr="003D5382">
        <w:rPr>
          <w:rFonts w:cstheme="minorHAnsi"/>
          <w:sz w:val="20"/>
          <w:szCs w:val="20"/>
          <w:u w:val="single"/>
        </w:rPr>
        <w:t>UPOWAŻNIENIE UDZIELONE PRZEZ WYKONAWCĘ</w:t>
      </w:r>
      <w:bookmarkEnd w:id="11"/>
      <w:bookmarkEnd w:id="12"/>
      <w:bookmarkEnd w:id="13"/>
      <w:bookmarkEnd w:id="14"/>
      <w:bookmarkEnd w:id="15"/>
      <w:r w:rsidR="00F85E4A" w:rsidRPr="003D5382">
        <w:rPr>
          <w:rFonts w:cstheme="minorHAnsi"/>
          <w:sz w:val="20"/>
          <w:szCs w:val="20"/>
          <w:u w:val="single"/>
        </w:rPr>
        <w:t xml:space="preserve"> </w:t>
      </w:r>
      <w:r w:rsidR="00F85E4A" w:rsidRPr="00425FF2">
        <w:rPr>
          <w:rFonts w:cstheme="minorHAnsi"/>
          <w:color w:val="FF0000"/>
          <w:sz w:val="20"/>
          <w:szCs w:val="20"/>
          <w:u w:val="single"/>
        </w:rPr>
        <w:t xml:space="preserve">(SKŁADANE WRAZ Z </w:t>
      </w:r>
      <w:r w:rsidR="001376E7" w:rsidRPr="00425FF2">
        <w:rPr>
          <w:rFonts w:cstheme="minorHAnsi"/>
          <w:color w:val="FF0000"/>
          <w:sz w:val="20"/>
          <w:szCs w:val="20"/>
          <w:u w:val="single"/>
        </w:rPr>
        <w:t>OFERT</w:t>
      </w:r>
      <w:r w:rsidR="00F85E4A" w:rsidRPr="00425FF2">
        <w:rPr>
          <w:rFonts w:cstheme="minorHAnsi"/>
          <w:color w:val="FF0000"/>
          <w:sz w:val="20"/>
          <w:szCs w:val="20"/>
          <w:u w:val="single"/>
        </w:rPr>
        <w:t>Ą – JEŻELI DOTYCZY)</w:t>
      </w:r>
      <w:bookmarkEnd w:id="16"/>
      <w:bookmarkEnd w:id="17"/>
      <w:bookmarkEnd w:id="1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5382" w14:paraId="76D693F7"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64C43EC" w14:textId="77777777" w:rsidR="008A6DEF" w:rsidRPr="003D5382" w:rsidRDefault="008A6DEF" w:rsidP="003D5382">
            <w:pPr>
              <w:tabs>
                <w:tab w:val="left" w:pos="709"/>
              </w:tabs>
              <w:rPr>
                <w:rFonts w:cstheme="minorHAnsi"/>
                <w:b/>
                <w:bCs/>
                <w:szCs w:val="20"/>
              </w:rPr>
            </w:pPr>
          </w:p>
        </w:tc>
      </w:tr>
      <w:tr w:rsidR="008A6DEF" w:rsidRPr="003D5382" w14:paraId="1C662AD0"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0F765C4" w14:textId="77777777" w:rsidR="008A6DE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8A6DEF" w:rsidRPr="003D5382">
              <w:rPr>
                <w:rFonts w:cstheme="minorHAnsi"/>
                <w:szCs w:val="20"/>
              </w:rPr>
              <w:t>Wykonawcy)</w:t>
            </w:r>
          </w:p>
        </w:tc>
        <w:tc>
          <w:tcPr>
            <w:tcW w:w="5927" w:type="dxa"/>
            <w:gridSpan w:val="2"/>
            <w:tcBorders>
              <w:top w:val="nil"/>
              <w:left w:val="nil"/>
              <w:bottom w:val="nil"/>
              <w:right w:val="nil"/>
            </w:tcBorders>
          </w:tcPr>
          <w:p w14:paraId="4E07CD92" w14:textId="77777777" w:rsidR="008A6DEF" w:rsidRPr="003D5382" w:rsidRDefault="008A6DEF" w:rsidP="003D5382">
            <w:pPr>
              <w:tabs>
                <w:tab w:val="left" w:pos="709"/>
              </w:tabs>
              <w:suppressAutoHyphens/>
              <w:overflowPunct w:val="0"/>
              <w:autoSpaceDE w:val="0"/>
              <w:autoSpaceDN w:val="0"/>
              <w:adjustRightInd w:val="0"/>
              <w:textAlignment w:val="baseline"/>
              <w:rPr>
                <w:rFonts w:cstheme="minorHAnsi"/>
                <w:szCs w:val="20"/>
              </w:rPr>
            </w:pPr>
          </w:p>
        </w:tc>
      </w:tr>
    </w:tbl>
    <w:p w14:paraId="16854010" w14:textId="77777777" w:rsidR="004125CD" w:rsidRPr="003D5382" w:rsidRDefault="004125CD" w:rsidP="003D5382">
      <w:pPr>
        <w:rPr>
          <w:rFonts w:cstheme="minorHAnsi"/>
          <w:b/>
          <w:szCs w:val="20"/>
        </w:rPr>
      </w:pPr>
    </w:p>
    <w:p w14:paraId="1EA2B612" w14:textId="77777777" w:rsidR="00647429" w:rsidRPr="003D5382" w:rsidRDefault="00647429" w:rsidP="00647429">
      <w:pPr>
        <w:jc w:val="center"/>
        <w:rPr>
          <w:rFonts w:cstheme="minorHAnsi"/>
          <w:b/>
          <w:color w:val="0070C0"/>
          <w:szCs w:val="20"/>
        </w:rPr>
      </w:pPr>
      <w:r w:rsidRPr="00F07797">
        <w:rPr>
          <w:rFonts w:cstheme="minorHAnsi"/>
          <w:b/>
          <w:bCs/>
          <w:color w:val="0070C0"/>
          <w:szCs w:val="20"/>
        </w:rPr>
        <w:t>Kompleksowa Obsługa Podróży służbowych Pracowników Grupy Kapitałowej ENEA na okres 12 miesięcy</w:t>
      </w:r>
    </w:p>
    <w:p w14:paraId="7C151E75" w14:textId="77777777" w:rsidR="00455970" w:rsidRPr="003D5382" w:rsidRDefault="00455970" w:rsidP="003D5382">
      <w:pPr>
        <w:rPr>
          <w:rFonts w:cstheme="minorHAnsi"/>
          <w:b/>
          <w:bCs/>
          <w:szCs w:val="20"/>
        </w:rPr>
      </w:pPr>
      <w:r w:rsidRPr="003D5382">
        <w:rPr>
          <w:rFonts w:cstheme="minorHAnsi"/>
          <w:b/>
          <w:bCs/>
          <w:szCs w:val="20"/>
        </w:rPr>
        <w:t>Upoważnienie</w:t>
      </w:r>
      <w:r w:rsidR="00A116E5" w:rsidRPr="003D5382">
        <w:rPr>
          <w:rFonts w:cstheme="minorHAnsi"/>
          <w:b/>
          <w:bCs/>
          <w:szCs w:val="20"/>
        </w:rPr>
        <w:t xml:space="preserve"> udzielone przez</w:t>
      </w:r>
      <w:r w:rsidRPr="003D5382">
        <w:rPr>
          <w:rFonts w:cstheme="minorHAnsi"/>
          <w:b/>
          <w:bCs/>
          <w:szCs w:val="20"/>
        </w:rPr>
        <w:t xml:space="preserve"> </w:t>
      </w:r>
      <w:r w:rsidR="00A116E5" w:rsidRPr="003D5382">
        <w:rPr>
          <w:rFonts w:cstheme="minorHAnsi"/>
          <w:b/>
          <w:bCs/>
          <w:szCs w:val="20"/>
        </w:rPr>
        <w:t xml:space="preserve">Wykonawcę </w:t>
      </w:r>
      <w:r w:rsidRPr="003D5382">
        <w:rPr>
          <w:rFonts w:cstheme="minorHAnsi"/>
          <w:b/>
          <w:bCs/>
          <w:szCs w:val="20"/>
        </w:rPr>
        <w:t xml:space="preserve">do podpisania </w:t>
      </w:r>
      <w:r w:rsidR="001376E7" w:rsidRPr="003D5382">
        <w:rPr>
          <w:rFonts w:cstheme="minorHAnsi"/>
          <w:b/>
          <w:bCs/>
          <w:szCs w:val="20"/>
        </w:rPr>
        <w:t>ofert</w:t>
      </w:r>
      <w:r w:rsidRPr="003D5382">
        <w:rPr>
          <w:rFonts w:cstheme="minorHAnsi"/>
          <w:b/>
          <w:bCs/>
          <w:szCs w:val="20"/>
        </w:rPr>
        <w:t>y i załączników oraz składania i</w:t>
      </w:r>
      <w:r w:rsidR="009C5473" w:rsidRPr="003D5382">
        <w:rPr>
          <w:rFonts w:cstheme="minorHAnsi"/>
          <w:b/>
          <w:bCs/>
          <w:szCs w:val="20"/>
        </w:rPr>
        <w:t> </w:t>
      </w:r>
      <w:r w:rsidRPr="003D5382">
        <w:rPr>
          <w:rFonts w:cstheme="minorHAnsi"/>
          <w:b/>
          <w:bCs/>
          <w:szCs w:val="20"/>
        </w:rPr>
        <w:t>przyjmowania innych oświadczeń woli w imieniu Wykonawcy</w:t>
      </w:r>
      <w:r w:rsidR="00A403BD" w:rsidRPr="003D5382">
        <w:rPr>
          <w:rFonts w:cstheme="minorHAnsi"/>
          <w:b/>
          <w:bCs/>
          <w:szCs w:val="20"/>
        </w:rPr>
        <w:t xml:space="preserve"> w przedmiotowym postę</w:t>
      </w:r>
      <w:r w:rsidRPr="003D5382">
        <w:rPr>
          <w:rFonts w:cstheme="minorHAnsi"/>
          <w:b/>
          <w:bCs/>
          <w:szCs w:val="20"/>
        </w:rPr>
        <w:t>powaniu</w:t>
      </w:r>
    </w:p>
    <w:p w14:paraId="513E64BD" w14:textId="77777777" w:rsidR="00455970" w:rsidRPr="003D5382" w:rsidRDefault="00455970" w:rsidP="003D5382">
      <w:pPr>
        <w:tabs>
          <w:tab w:val="left" w:pos="709"/>
        </w:tabs>
        <w:rPr>
          <w:rFonts w:cstheme="minorHAnsi"/>
          <w:szCs w:val="20"/>
        </w:rPr>
      </w:pPr>
      <w:r w:rsidRPr="003D5382">
        <w:rPr>
          <w:rFonts w:cstheme="minorHAnsi"/>
          <w:szCs w:val="20"/>
        </w:rPr>
        <w:t>W imieniu ………………………………………………………………….………………………….………………………..</w:t>
      </w:r>
    </w:p>
    <w:p w14:paraId="61AB98C6" w14:textId="77777777" w:rsidR="00AE00EF" w:rsidRPr="003D5382" w:rsidRDefault="00455970" w:rsidP="003D5382">
      <w:pPr>
        <w:tabs>
          <w:tab w:val="left" w:pos="709"/>
        </w:tabs>
        <w:rPr>
          <w:rFonts w:cstheme="minorHAnsi"/>
          <w:szCs w:val="20"/>
        </w:rPr>
      </w:pPr>
      <w:r w:rsidRPr="003D5382">
        <w:rPr>
          <w:rFonts w:cstheme="minorHAnsi"/>
          <w:szCs w:val="20"/>
        </w:rPr>
        <w:t>upoważniam Pana/Panią ……………………………….......................………………………….. urodzonego/ą dnia ……………………………… w ……………………………………………. legitymującego się dowodem osobistym numer: ……………………</w:t>
      </w:r>
      <w:r w:rsidR="00AE365E" w:rsidRPr="003D5382">
        <w:rPr>
          <w:rFonts w:cstheme="minorHAnsi"/>
          <w:szCs w:val="20"/>
        </w:rPr>
        <w:t>………</w:t>
      </w:r>
      <w:r w:rsidRPr="003D5382">
        <w:rPr>
          <w:rFonts w:cstheme="minorHAnsi"/>
          <w:szCs w:val="20"/>
        </w:rPr>
        <w:t>. seria: …………………</w:t>
      </w:r>
      <w:r w:rsidR="00AE365E" w:rsidRPr="003D5382">
        <w:rPr>
          <w:rFonts w:cstheme="minorHAnsi"/>
          <w:szCs w:val="20"/>
        </w:rPr>
        <w:t>..</w:t>
      </w:r>
      <w:r w:rsidRPr="003D5382">
        <w:rPr>
          <w:rFonts w:cstheme="minorHAnsi"/>
          <w:szCs w:val="20"/>
        </w:rPr>
        <w:t xml:space="preserve">……………, </w:t>
      </w:r>
      <w:r w:rsidR="00A116E5" w:rsidRPr="003D5382">
        <w:rPr>
          <w:rFonts w:cstheme="minorHAnsi"/>
          <w:szCs w:val="20"/>
        </w:rPr>
        <w:t>PESEL: …</w:t>
      </w:r>
      <w:r w:rsidR="00AE365E" w:rsidRPr="003D5382">
        <w:rPr>
          <w:rFonts w:cstheme="minorHAnsi"/>
          <w:szCs w:val="20"/>
        </w:rPr>
        <w:t>……………………………………….</w:t>
      </w:r>
      <w:r w:rsidR="00A116E5" w:rsidRPr="003D5382">
        <w:rPr>
          <w:rFonts w:cstheme="minorHAnsi"/>
          <w:szCs w:val="20"/>
        </w:rPr>
        <w:t xml:space="preserve">. </w:t>
      </w:r>
      <w:r w:rsidRPr="003D5382">
        <w:rPr>
          <w:rFonts w:cstheme="minorHAnsi"/>
          <w:szCs w:val="20"/>
        </w:rPr>
        <w:t>do</w:t>
      </w:r>
      <w:r w:rsidR="00AE00EF" w:rsidRPr="003D5382">
        <w:rPr>
          <w:rFonts w:cstheme="minorHAnsi"/>
          <w:szCs w:val="20"/>
        </w:rPr>
        <w:t>:</w:t>
      </w:r>
    </w:p>
    <w:p w14:paraId="0F10D646" w14:textId="77777777" w:rsidR="00AE00EF"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t>
      </w:r>
      <w:r w:rsidR="001376E7" w:rsidRPr="003D5382">
        <w:rPr>
          <w:rFonts w:asciiTheme="minorHAnsi" w:hAnsiTheme="minorHAnsi" w:cstheme="minorHAnsi"/>
          <w:szCs w:val="20"/>
        </w:rPr>
        <w:t>ofert</w:t>
      </w:r>
      <w:r w:rsidR="00455970" w:rsidRPr="003D5382">
        <w:rPr>
          <w:rFonts w:asciiTheme="minorHAnsi" w:hAnsiTheme="minorHAnsi" w:cstheme="minorHAnsi"/>
          <w:szCs w:val="20"/>
        </w:rPr>
        <w:t>y,</w:t>
      </w:r>
    </w:p>
    <w:p w14:paraId="13F8F5F4" w14:textId="77777777" w:rsidR="00AE00EF"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wszystkich </w:t>
      </w:r>
      <w:r w:rsidR="00B421A9" w:rsidRPr="003D5382">
        <w:rPr>
          <w:rFonts w:asciiTheme="minorHAnsi" w:hAnsiTheme="minorHAnsi" w:cstheme="minorHAnsi"/>
          <w:szCs w:val="20"/>
        </w:rPr>
        <w:t xml:space="preserve">załączników </w:t>
      </w:r>
      <w:r w:rsidR="009504C4" w:rsidRPr="003D5382">
        <w:rPr>
          <w:rFonts w:asciiTheme="minorHAnsi" w:hAnsiTheme="minorHAnsi" w:cstheme="minorHAnsi"/>
          <w:szCs w:val="20"/>
        </w:rPr>
        <w:t xml:space="preserve">do </w:t>
      </w:r>
      <w:r w:rsidR="00455970" w:rsidRPr="003D5382">
        <w:rPr>
          <w:rFonts w:asciiTheme="minorHAnsi" w:hAnsiTheme="minorHAnsi" w:cstheme="minorHAnsi"/>
          <w:szCs w:val="20"/>
        </w:rPr>
        <w:t>Warunków Zamówienia</w:t>
      </w:r>
      <w:r w:rsidRPr="003D5382">
        <w:rPr>
          <w:rFonts w:asciiTheme="minorHAnsi" w:hAnsiTheme="minorHAnsi" w:cstheme="minorHAnsi"/>
          <w:szCs w:val="20"/>
        </w:rPr>
        <w:t xml:space="preserve"> stanowiących integralną część </w:t>
      </w:r>
      <w:r w:rsidR="001376E7" w:rsidRPr="003D5382">
        <w:rPr>
          <w:rFonts w:asciiTheme="minorHAnsi" w:hAnsiTheme="minorHAnsi" w:cstheme="minorHAnsi"/>
          <w:szCs w:val="20"/>
        </w:rPr>
        <w:t>ofert</w:t>
      </w:r>
      <w:r w:rsidRPr="003D5382">
        <w:rPr>
          <w:rFonts w:asciiTheme="minorHAnsi" w:hAnsiTheme="minorHAnsi" w:cstheme="minorHAnsi"/>
          <w:szCs w:val="20"/>
        </w:rPr>
        <w:t>y,</w:t>
      </w:r>
      <w:r w:rsidR="007C42D8" w:rsidRPr="003D5382">
        <w:rPr>
          <w:rFonts w:asciiTheme="minorHAnsi" w:hAnsiTheme="minorHAnsi" w:cstheme="minorHAnsi"/>
          <w:szCs w:val="20"/>
        </w:rPr>
        <w:t xml:space="preserve"> </w:t>
      </w:r>
    </w:p>
    <w:p w14:paraId="51003FCC" w14:textId="77777777" w:rsidR="00A82406"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bCs/>
          <w:szCs w:val="20"/>
        </w:rPr>
        <w:t>s</w:t>
      </w:r>
      <w:r w:rsidR="00455970" w:rsidRPr="003D5382">
        <w:rPr>
          <w:rFonts w:asciiTheme="minorHAnsi" w:hAnsiTheme="minorHAnsi" w:cstheme="minorHAnsi"/>
          <w:bCs/>
          <w:szCs w:val="20"/>
        </w:rPr>
        <w:t>kładania i</w:t>
      </w:r>
      <w:r w:rsidR="00F0621C" w:rsidRPr="003D5382">
        <w:rPr>
          <w:rFonts w:asciiTheme="minorHAnsi" w:hAnsiTheme="minorHAnsi" w:cstheme="minorHAnsi"/>
          <w:bCs/>
          <w:szCs w:val="20"/>
        </w:rPr>
        <w:t> </w:t>
      </w:r>
      <w:r w:rsidR="00455970" w:rsidRPr="003D5382">
        <w:rPr>
          <w:rFonts w:asciiTheme="minorHAnsi" w:hAnsiTheme="minorHAnsi" w:cstheme="minorHAnsi"/>
          <w:bCs/>
          <w:szCs w:val="20"/>
        </w:rPr>
        <w:t xml:space="preserve">przyjmowania innych oświadczeń woli w imieniu Wykonawcy w przedmiotowym </w:t>
      </w:r>
      <w:r w:rsidR="00A116E5" w:rsidRPr="003D5382">
        <w:rPr>
          <w:rFonts w:asciiTheme="minorHAnsi" w:hAnsiTheme="minorHAnsi" w:cstheme="minorHAnsi"/>
          <w:bCs/>
          <w:szCs w:val="20"/>
        </w:rPr>
        <w:t>postępowaniu</w:t>
      </w:r>
      <w:r w:rsidR="00323276" w:rsidRPr="003D5382">
        <w:rPr>
          <w:rFonts w:asciiTheme="minorHAnsi" w:hAnsiTheme="minorHAnsi" w:cstheme="minorHAnsi"/>
          <w:szCs w:val="20"/>
        </w:rPr>
        <w:t>,</w:t>
      </w:r>
    </w:p>
    <w:p w14:paraId="119C4AC1" w14:textId="77777777" w:rsidR="00A82406" w:rsidRPr="003D5382" w:rsidRDefault="00323276"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z</w:t>
      </w:r>
      <w:r w:rsidR="00A82406" w:rsidRPr="003D5382">
        <w:rPr>
          <w:rFonts w:asciiTheme="minorHAnsi" w:hAnsiTheme="minorHAnsi" w:cstheme="minorHAnsi"/>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5382" w14:paraId="098012FF"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3EC9931" w14:textId="77777777" w:rsidR="008A6DEF" w:rsidRPr="003D5382" w:rsidRDefault="008A6DEF" w:rsidP="003D5382">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16BDC6CB" w14:textId="77777777" w:rsidR="008A6DEF" w:rsidRPr="003D5382" w:rsidRDefault="008A6DEF" w:rsidP="003D5382">
            <w:pPr>
              <w:tabs>
                <w:tab w:val="left" w:pos="709"/>
              </w:tabs>
              <w:rPr>
                <w:rFonts w:cstheme="minorHAnsi"/>
                <w:szCs w:val="20"/>
              </w:rPr>
            </w:pPr>
          </w:p>
        </w:tc>
      </w:tr>
      <w:tr w:rsidR="008A6DEF" w:rsidRPr="003D5382" w14:paraId="1FF12554" w14:textId="77777777" w:rsidTr="004705CD">
        <w:trPr>
          <w:jc w:val="center"/>
        </w:trPr>
        <w:tc>
          <w:tcPr>
            <w:tcW w:w="4059" w:type="dxa"/>
            <w:tcBorders>
              <w:top w:val="nil"/>
              <w:left w:val="nil"/>
              <w:bottom w:val="nil"/>
              <w:right w:val="nil"/>
            </w:tcBorders>
            <w:vAlign w:val="center"/>
          </w:tcPr>
          <w:p w14:paraId="11656B6D" w14:textId="77777777" w:rsidR="008A6DEF" w:rsidRPr="003D5382" w:rsidRDefault="008F1EFD" w:rsidP="003D5382">
            <w:pPr>
              <w:tabs>
                <w:tab w:val="left" w:pos="709"/>
              </w:tabs>
              <w:jc w:val="center"/>
              <w:rPr>
                <w:rFonts w:cstheme="minorHAnsi"/>
                <w:b/>
                <w:szCs w:val="20"/>
              </w:rPr>
            </w:pPr>
            <w:r w:rsidRPr="003D5382">
              <w:rPr>
                <w:rFonts w:cstheme="minorHAnsi"/>
                <w:b/>
                <w:szCs w:val="20"/>
              </w:rPr>
              <w:t>miejscowość i data</w:t>
            </w:r>
          </w:p>
        </w:tc>
        <w:tc>
          <w:tcPr>
            <w:tcW w:w="4060" w:type="dxa"/>
            <w:tcBorders>
              <w:top w:val="nil"/>
              <w:left w:val="nil"/>
              <w:bottom w:val="nil"/>
              <w:right w:val="nil"/>
            </w:tcBorders>
            <w:vAlign w:val="center"/>
          </w:tcPr>
          <w:p w14:paraId="7AD6DD35" w14:textId="77777777" w:rsidR="008A6DEF" w:rsidRPr="003D5382" w:rsidRDefault="0025327E" w:rsidP="003D5382">
            <w:pPr>
              <w:tabs>
                <w:tab w:val="left" w:pos="709"/>
              </w:tabs>
              <w:jc w:val="center"/>
              <w:rPr>
                <w:rFonts w:cstheme="minorHAnsi"/>
                <w:b/>
                <w:szCs w:val="20"/>
              </w:rPr>
            </w:pPr>
            <w:r w:rsidRPr="003D5382">
              <w:rPr>
                <w:rFonts w:cstheme="minorHAnsi"/>
                <w:b/>
                <w:szCs w:val="20"/>
              </w:rPr>
              <w:t>P</w:t>
            </w:r>
            <w:r w:rsidR="008F1EFD" w:rsidRPr="003D5382">
              <w:rPr>
                <w:rFonts w:cstheme="minorHAnsi"/>
                <w:b/>
                <w:szCs w:val="20"/>
              </w:rPr>
              <w:t>odpis przedstawiciela(i) Wykonawcy</w:t>
            </w:r>
          </w:p>
        </w:tc>
      </w:tr>
    </w:tbl>
    <w:p w14:paraId="0131D0BA" w14:textId="77777777" w:rsidR="00132250" w:rsidRPr="003D5382" w:rsidRDefault="00132250" w:rsidP="003D5382">
      <w:pPr>
        <w:tabs>
          <w:tab w:val="left" w:pos="709"/>
        </w:tabs>
        <w:rPr>
          <w:rFonts w:cstheme="minorHAnsi"/>
          <w:b/>
          <w:bCs/>
          <w:szCs w:val="20"/>
        </w:rPr>
      </w:pPr>
      <w:r w:rsidRPr="003D5382">
        <w:rPr>
          <w:rFonts w:cstheme="minorHAnsi"/>
          <w:b/>
          <w:bCs/>
          <w:szCs w:val="20"/>
        </w:rPr>
        <w:br w:type="page"/>
      </w:r>
    </w:p>
    <w:p w14:paraId="6F210E70" w14:textId="77777777" w:rsidR="00435628" w:rsidRPr="003D5382" w:rsidRDefault="00872D3D" w:rsidP="003D5382">
      <w:pPr>
        <w:pStyle w:val="Nagwek4"/>
        <w:spacing w:before="0" w:after="0"/>
        <w:jc w:val="both"/>
        <w:rPr>
          <w:rFonts w:cstheme="minorHAnsi"/>
          <w:sz w:val="20"/>
          <w:szCs w:val="20"/>
          <w:u w:val="single"/>
        </w:rPr>
      </w:pPr>
      <w:bookmarkStart w:id="19" w:name="_Toc382495771"/>
      <w:bookmarkStart w:id="20" w:name="_Toc389210259"/>
      <w:bookmarkStart w:id="21" w:name="_Toc405293692"/>
      <w:bookmarkStart w:id="22" w:name="_Toc74857826"/>
      <w:bookmarkStart w:id="23" w:name="_Toc79664052"/>
      <w:bookmarkStart w:id="24" w:name="_Toc87341620"/>
      <w:bookmarkStart w:id="25" w:name="_Toc95720378"/>
      <w:bookmarkStart w:id="26" w:name="_Toc126836175"/>
      <w:r w:rsidRPr="003D5382">
        <w:rPr>
          <w:rFonts w:cstheme="minorHAnsi"/>
          <w:sz w:val="20"/>
          <w:szCs w:val="20"/>
          <w:u w:val="single"/>
        </w:rPr>
        <w:t xml:space="preserve">ZAŁĄCZNIK NR 4. </w:t>
      </w:r>
      <w:r w:rsidR="00A87EAE" w:rsidRPr="003D5382">
        <w:rPr>
          <w:rFonts w:cstheme="minorHAnsi"/>
          <w:sz w:val="20"/>
          <w:szCs w:val="20"/>
          <w:u w:val="single"/>
        </w:rPr>
        <w:t>OŚWIADCZENIE WYKONAWCY O ZACHOWANIU POUFNOŚCI</w:t>
      </w:r>
      <w:bookmarkEnd w:id="19"/>
      <w:bookmarkEnd w:id="20"/>
      <w:bookmarkEnd w:id="21"/>
      <w:bookmarkEnd w:id="22"/>
      <w:bookmarkEnd w:id="23"/>
      <w:r w:rsidR="00A87EAE" w:rsidRPr="003D5382">
        <w:rPr>
          <w:rFonts w:cstheme="minorHAnsi"/>
          <w:sz w:val="20"/>
          <w:szCs w:val="20"/>
          <w:u w:val="single"/>
        </w:rPr>
        <w:t xml:space="preserve"> </w:t>
      </w:r>
      <w:r w:rsidR="00A87EAE" w:rsidRPr="00425FF2">
        <w:rPr>
          <w:rFonts w:cstheme="minorHAnsi"/>
          <w:color w:val="FF0000"/>
          <w:sz w:val="20"/>
          <w:szCs w:val="20"/>
          <w:u w:val="single"/>
        </w:rPr>
        <w:t xml:space="preserve">(SKŁADANE WRAZ Z </w:t>
      </w:r>
      <w:r w:rsidR="001376E7" w:rsidRPr="00425FF2">
        <w:rPr>
          <w:rFonts w:cstheme="minorHAnsi"/>
          <w:color w:val="FF0000"/>
          <w:sz w:val="20"/>
          <w:szCs w:val="20"/>
          <w:u w:val="single"/>
        </w:rPr>
        <w:t>OFERT</w:t>
      </w:r>
      <w:r w:rsidR="00A87EAE" w:rsidRPr="00425FF2">
        <w:rPr>
          <w:rFonts w:cstheme="minorHAnsi"/>
          <w:color w:val="FF0000"/>
          <w:sz w:val="20"/>
          <w:szCs w:val="20"/>
          <w:u w:val="single"/>
        </w:rPr>
        <w:t>Ą)</w:t>
      </w:r>
      <w:bookmarkEnd w:id="24"/>
      <w:bookmarkEnd w:id="25"/>
      <w:bookmarkEnd w:id="2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5382" w14:paraId="7A0938F9"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233D898" w14:textId="77777777" w:rsidR="00902182" w:rsidRPr="003D5382" w:rsidRDefault="00902182" w:rsidP="003D5382">
            <w:pPr>
              <w:tabs>
                <w:tab w:val="left" w:pos="709"/>
              </w:tabs>
              <w:rPr>
                <w:rFonts w:cstheme="minorHAnsi"/>
                <w:b/>
                <w:bCs/>
                <w:szCs w:val="20"/>
              </w:rPr>
            </w:pPr>
          </w:p>
        </w:tc>
      </w:tr>
      <w:tr w:rsidR="00902182" w:rsidRPr="003D5382" w14:paraId="2C48E74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EDBAF07" w14:textId="77777777" w:rsidR="00902182"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902182" w:rsidRPr="003D5382">
              <w:rPr>
                <w:rFonts w:cstheme="minorHAnsi"/>
                <w:szCs w:val="20"/>
              </w:rPr>
              <w:t>Wykonawcy)</w:t>
            </w:r>
          </w:p>
        </w:tc>
        <w:tc>
          <w:tcPr>
            <w:tcW w:w="5927" w:type="dxa"/>
            <w:gridSpan w:val="2"/>
            <w:tcBorders>
              <w:top w:val="nil"/>
              <w:left w:val="nil"/>
              <w:bottom w:val="nil"/>
              <w:right w:val="nil"/>
            </w:tcBorders>
          </w:tcPr>
          <w:p w14:paraId="5CD68212" w14:textId="77777777" w:rsidR="00902182" w:rsidRPr="003D5382" w:rsidRDefault="00902182" w:rsidP="003D5382">
            <w:pPr>
              <w:tabs>
                <w:tab w:val="left" w:pos="709"/>
              </w:tabs>
              <w:suppressAutoHyphens/>
              <w:overflowPunct w:val="0"/>
              <w:autoSpaceDE w:val="0"/>
              <w:autoSpaceDN w:val="0"/>
              <w:adjustRightInd w:val="0"/>
              <w:textAlignment w:val="baseline"/>
              <w:rPr>
                <w:rFonts w:cstheme="minorHAnsi"/>
                <w:szCs w:val="20"/>
              </w:rPr>
            </w:pPr>
          </w:p>
        </w:tc>
      </w:tr>
    </w:tbl>
    <w:p w14:paraId="03DD3024" w14:textId="77777777" w:rsidR="004125CD" w:rsidRPr="003D5382" w:rsidRDefault="004125CD" w:rsidP="003D5382">
      <w:pPr>
        <w:pStyle w:val="Tekstpodstawowy"/>
        <w:tabs>
          <w:tab w:val="left" w:pos="709"/>
        </w:tabs>
        <w:spacing w:after="0"/>
        <w:jc w:val="both"/>
        <w:rPr>
          <w:rFonts w:cstheme="minorHAnsi"/>
          <w:b/>
          <w:szCs w:val="20"/>
        </w:rPr>
      </w:pPr>
    </w:p>
    <w:p w14:paraId="632F9240" w14:textId="77777777" w:rsidR="00647429" w:rsidRPr="003D5382" w:rsidRDefault="00647429" w:rsidP="00647429">
      <w:pPr>
        <w:jc w:val="center"/>
        <w:rPr>
          <w:rFonts w:cstheme="minorHAnsi"/>
          <w:b/>
          <w:color w:val="0070C0"/>
          <w:szCs w:val="20"/>
        </w:rPr>
      </w:pPr>
      <w:r w:rsidRPr="00F07797">
        <w:rPr>
          <w:rFonts w:cstheme="minorHAnsi"/>
          <w:b/>
          <w:bCs/>
          <w:color w:val="0070C0"/>
          <w:szCs w:val="20"/>
        </w:rPr>
        <w:t>Kompleksowa Obsługa Podróży służbowych Pracowników Grupy Kapitałowej ENEA na okres 12 miesięcy</w:t>
      </w:r>
    </w:p>
    <w:p w14:paraId="44656C82" w14:textId="77777777" w:rsidR="00E70DD9" w:rsidRPr="003D5382" w:rsidRDefault="00902182" w:rsidP="003D5382">
      <w:pPr>
        <w:pStyle w:val="Tekstpodstawowy"/>
        <w:tabs>
          <w:tab w:val="left" w:pos="709"/>
        </w:tabs>
        <w:spacing w:after="0"/>
        <w:jc w:val="both"/>
        <w:rPr>
          <w:rFonts w:cstheme="minorHAnsi"/>
          <w:szCs w:val="20"/>
        </w:rPr>
      </w:pPr>
      <w:r w:rsidRPr="003D5382">
        <w:rPr>
          <w:rFonts w:cstheme="minorHAnsi"/>
          <w:szCs w:val="20"/>
        </w:rPr>
        <w:t>Niniejszym oświadczam</w:t>
      </w:r>
      <w:r w:rsidR="00A57D9E" w:rsidRPr="003D5382">
        <w:rPr>
          <w:rFonts w:cstheme="minorHAnsi"/>
          <w:szCs w:val="20"/>
        </w:rPr>
        <w:t>(-</w:t>
      </w:r>
      <w:r w:rsidRPr="003D5382">
        <w:rPr>
          <w:rFonts w:cstheme="minorHAnsi"/>
          <w:szCs w:val="20"/>
        </w:rPr>
        <w:t>y</w:t>
      </w:r>
      <w:r w:rsidR="00A57D9E" w:rsidRPr="003D5382">
        <w:rPr>
          <w:rFonts w:cstheme="minorHAnsi"/>
          <w:szCs w:val="20"/>
        </w:rPr>
        <w:t>)</w:t>
      </w:r>
      <w:r w:rsidRPr="003D5382">
        <w:rPr>
          <w:rFonts w:cstheme="minorHAnsi"/>
          <w:szCs w:val="20"/>
        </w:rPr>
        <w:t xml:space="preserve"> że, zobowiązuj</w:t>
      </w:r>
      <w:r w:rsidR="00A57D9E" w:rsidRPr="003D5382">
        <w:rPr>
          <w:rFonts w:cstheme="minorHAnsi"/>
          <w:szCs w:val="20"/>
        </w:rPr>
        <w:t>ę (-</w:t>
      </w:r>
      <w:proofErr w:type="spellStart"/>
      <w:r w:rsidR="00A57D9E" w:rsidRPr="003D5382">
        <w:rPr>
          <w:rFonts w:cstheme="minorHAnsi"/>
          <w:szCs w:val="20"/>
        </w:rPr>
        <w:t>emy</w:t>
      </w:r>
      <w:proofErr w:type="spellEnd"/>
      <w:r w:rsidR="00A57D9E" w:rsidRPr="003D5382">
        <w:rPr>
          <w:rFonts w:cstheme="minorHAnsi"/>
          <w:szCs w:val="20"/>
        </w:rPr>
        <w:t>)</w:t>
      </w:r>
      <w:r w:rsidRPr="003D5382">
        <w:rPr>
          <w:rFonts w:cstheme="minorHAnsi"/>
          <w:szCs w:val="20"/>
        </w:rPr>
        <w:t xml:space="preserve"> się wszelkie informacje handlowe, przekazane lub udostępnione przez </w:t>
      </w:r>
      <w:r w:rsidR="004C3CC5" w:rsidRPr="003D5382">
        <w:rPr>
          <w:rFonts w:cstheme="minorHAnsi"/>
          <w:szCs w:val="20"/>
        </w:rPr>
        <w:t>Zamawiającego</w:t>
      </w:r>
      <w:r w:rsidR="008D6DE2" w:rsidRPr="003D5382">
        <w:rPr>
          <w:rFonts w:cstheme="minorHAnsi"/>
          <w:szCs w:val="20"/>
        </w:rPr>
        <w:t xml:space="preserve"> </w:t>
      </w:r>
      <w:r w:rsidRPr="003D5382">
        <w:rPr>
          <w:rFonts w:cstheme="minorHAnsi"/>
          <w:szCs w:val="20"/>
        </w:rPr>
        <w:t xml:space="preserve">w ramach prowadzonego postępowania </w:t>
      </w:r>
      <w:r w:rsidR="00E70DD9" w:rsidRPr="003D5382">
        <w:rPr>
          <w:rFonts w:cstheme="minorHAnsi"/>
          <w:szCs w:val="20"/>
        </w:rPr>
        <w:t>o udzielenie zamówienia</w:t>
      </w:r>
      <w:r w:rsidRPr="003D5382">
        <w:rPr>
          <w:rFonts w:cstheme="minorHAnsi"/>
          <w:szCs w:val="20"/>
        </w:rPr>
        <w:t xml:space="preserve">, wykorzystywać jedynie do celów </w:t>
      </w:r>
      <w:r w:rsidR="00E70DD9" w:rsidRPr="003D5382">
        <w:rPr>
          <w:rFonts w:cstheme="minorHAnsi"/>
          <w:szCs w:val="20"/>
        </w:rPr>
        <w:t xml:space="preserve">uczestniczenia w niniejszym </w:t>
      </w:r>
      <w:r w:rsidRPr="003D5382">
        <w:rPr>
          <w:rFonts w:cstheme="minorHAnsi"/>
          <w:szCs w:val="20"/>
        </w:rPr>
        <w:t>postępowani</w:t>
      </w:r>
      <w:r w:rsidR="00E70DD9" w:rsidRPr="003D5382">
        <w:rPr>
          <w:rFonts w:cstheme="minorHAnsi"/>
          <w:szCs w:val="20"/>
        </w:rPr>
        <w:t>u</w:t>
      </w:r>
      <w:r w:rsidRPr="003D5382">
        <w:rPr>
          <w:rFonts w:cstheme="minorHAnsi"/>
          <w:szCs w:val="20"/>
        </w:rPr>
        <w:t xml:space="preserve">, nie udostępniać osobom trzecim, nie publikować w jakiejkolwiek formie w całości </w:t>
      </w:r>
      <w:r w:rsidR="00E70DD9" w:rsidRPr="003D5382">
        <w:rPr>
          <w:rFonts w:cstheme="minorHAnsi"/>
          <w:szCs w:val="20"/>
        </w:rPr>
        <w:t xml:space="preserve">ani w </w:t>
      </w:r>
      <w:r w:rsidRPr="003D5382">
        <w:rPr>
          <w:rFonts w:cstheme="minorHAnsi"/>
          <w:szCs w:val="20"/>
        </w:rPr>
        <w:t xml:space="preserve">części, </w:t>
      </w:r>
      <w:r w:rsidR="00CF62AA" w:rsidRPr="003D5382">
        <w:rPr>
          <w:rFonts w:cstheme="minorHAnsi"/>
          <w:szCs w:val="20"/>
        </w:rPr>
        <w:t xml:space="preserve">lecz je </w:t>
      </w:r>
      <w:r w:rsidRPr="003D5382">
        <w:rPr>
          <w:rFonts w:cstheme="minorHAnsi"/>
          <w:szCs w:val="20"/>
        </w:rPr>
        <w:t>zabezpieczać</w:t>
      </w:r>
      <w:r w:rsidR="00CF62AA" w:rsidRPr="003D5382">
        <w:rPr>
          <w:rFonts w:cstheme="minorHAnsi"/>
          <w:szCs w:val="20"/>
        </w:rPr>
        <w:t xml:space="preserve"> i</w:t>
      </w:r>
      <w:r w:rsidRPr="003D5382">
        <w:rPr>
          <w:rFonts w:cstheme="minorHAnsi"/>
          <w:szCs w:val="20"/>
        </w:rPr>
        <w:t xml:space="preserve"> chronić </w:t>
      </w:r>
      <w:r w:rsidR="00CF62AA" w:rsidRPr="003D5382">
        <w:rPr>
          <w:rFonts w:cstheme="minorHAnsi"/>
          <w:szCs w:val="20"/>
        </w:rPr>
        <w:t xml:space="preserve">przed ujawnieniem. Ponadto zobowiązujemy się je </w:t>
      </w:r>
      <w:r w:rsidRPr="003D5382">
        <w:rPr>
          <w:rFonts w:cstheme="minorHAnsi"/>
          <w:szCs w:val="20"/>
        </w:rPr>
        <w:t xml:space="preserve">zniszczyć, wraz z koniecznością trwałego usunięcia z systemów informatycznych, natychmiast po </w:t>
      </w:r>
      <w:r w:rsidR="00CF62AA" w:rsidRPr="003D5382">
        <w:rPr>
          <w:rFonts w:cstheme="minorHAnsi"/>
          <w:szCs w:val="20"/>
        </w:rPr>
        <w:t xml:space="preserve">zakończeniu </w:t>
      </w:r>
      <w:r w:rsidRPr="003D5382">
        <w:rPr>
          <w:rFonts w:cstheme="minorHAnsi"/>
          <w:szCs w:val="20"/>
        </w:rPr>
        <w:t>niniejszego postępowania</w:t>
      </w:r>
      <w:r w:rsidR="00CF62AA" w:rsidRPr="003D5382">
        <w:rPr>
          <w:rFonts w:cstheme="minorHAnsi"/>
          <w:szCs w:val="20"/>
        </w:rPr>
        <w:t xml:space="preserve">, chyba, że nasza </w:t>
      </w:r>
      <w:r w:rsidR="001376E7" w:rsidRPr="003D5382">
        <w:rPr>
          <w:rFonts w:cstheme="minorHAnsi"/>
          <w:szCs w:val="20"/>
        </w:rPr>
        <w:t>oferta</w:t>
      </w:r>
      <w:r w:rsidR="00CF62AA" w:rsidRPr="003D5382">
        <w:rPr>
          <w:rFonts w:cstheme="minorHAnsi"/>
          <w:szCs w:val="20"/>
        </w:rPr>
        <w:t xml:space="preserve"> zostanie wybrana</w:t>
      </w:r>
      <w:r w:rsidR="00E70DD9" w:rsidRPr="003D5382">
        <w:rPr>
          <w:rFonts w:cstheme="minorHAnsi"/>
          <w:szCs w:val="20"/>
        </w:rPr>
        <w:t xml:space="preserve"> i Zamawiający </w:t>
      </w:r>
      <w:r w:rsidR="00C874BF" w:rsidRPr="003D5382">
        <w:rPr>
          <w:rFonts w:cstheme="minorHAnsi"/>
          <w:szCs w:val="20"/>
        </w:rPr>
        <w:t xml:space="preserve">pisemnie </w:t>
      </w:r>
      <w:r w:rsidR="00E70DD9" w:rsidRPr="003D5382">
        <w:rPr>
          <w:rFonts w:cstheme="minorHAnsi"/>
          <w:szCs w:val="20"/>
        </w:rPr>
        <w:t>zwolni nas z tego obowiązku</w:t>
      </w:r>
      <w:r w:rsidR="009C5473" w:rsidRPr="003D5382">
        <w:rPr>
          <w:rFonts w:cstheme="minorHAnsi"/>
          <w:szCs w:val="20"/>
        </w:rPr>
        <w:t>.</w:t>
      </w:r>
    </w:p>
    <w:p w14:paraId="02009DE2" w14:textId="77777777" w:rsidR="00E70DD9" w:rsidRPr="003D5382" w:rsidRDefault="00E70DD9" w:rsidP="003D5382">
      <w:pPr>
        <w:pStyle w:val="Tekstpodstawowy"/>
        <w:tabs>
          <w:tab w:val="left" w:pos="709"/>
        </w:tabs>
        <w:spacing w:after="0"/>
        <w:jc w:val="both"/>
        <w:rPr>
          <w:rFonts w:cstheme="minorHAnsi"/>
          <w:szCs w:val="20"/>
        </w:rPr>
      </w:pPr>
    </w:p>
    <w:p w14:paraId="6CB594BB" w14:textId="77777777" w:rsidR="00435628" w:rsidRPr="003D5382" w:rsidRDefault="00E70DD9" w:rsidP="003D5382">
      <w:pPr>
        <w:pStyle w:val="Tekstpodstawowy"/>
        <w:tabs>
          <w:tab w:val="left" w:pos="709"/>
        </w:tabs>
        <w:spacing w:after="0"/>
        <w:jc w:val="both"/>
        <w:rPr>
          <w:rFonts w:cstheme="minorHAnsi"/>
          <w:szCs w:val="20"/>
        </w:rPr>
      </w:pPr>
      <w:r w:rsidRPr="003D5382">
        <w:rPr>
          <w:rFonts w:cstheme="minorHAnsi"/>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5382" w14:paraId="30ADC8D8"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D17BB88" w14:textId="77777777" w:rsidR="00902182" w:rsidRPr="003D5382" w:rsidRDefault="00902182" w:rsidP="003D5382">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28202AE" w14:textId="77777777" w:rsidR="00902182" w:rsidRPr="003D5382" w:rsidRDefault="00902182" w:rsidP="003D5382">
            <w:pPr>
              <w:tabs>
                <w:tab w:val="left" w:pos="709"/>
              </w:tabs>
              <w:rPr>
                <w:rFonts w:cstheme="minorHAnsi"/>
                <w:szCs w:val="20"/>
              </w:rPr>
            </w:pPr>
          </w:p>
        </w:tc>
      </w:tr>
      <w:tr w:rsidR="00902182" w:rsidRPr="003D5382" w14:paraId="0F3BF24E" w14:textId="77777777" w:rsidTr="004705CD">
        <w:trPr>
          <w:jc w:val="center"/>
        </w:trPr>
        <w:tc>
          <w:tcPr>
            <w:tcW w:w="4059" w:type="dxa"/>
            <w:tcBorders>
              <w:top w:val="nil"/>
              <w:left w:val="nil"/>
              <w:bottom w:val="nil"/>
              <w:right w:val="nil"/>
            </w:tcBorders>
            <w:vAlign w:val="center"/>
          </w:tcPr>
          <w:p w14:paraId="15FED512" w14:textId="77777777" w:rsidR="00902182" w:rsidRPr="003D5382" w:rsidRDefault="00902182" w:rsidP="003D5382">
            <w:pPr>
              <w:tabs>
                <w:tab w:val="left" w:pos="709"/>
              </w:tabs>
              <w:jc w:val="center"/>
              <w:rPr>
                <w:rFonts w:cstheme="minorHAnsi"/>
                <w:b/>
                <w:szCs w:val="20"/>
              </w:rPr>
            </w:pPr>
            <w:r w:rsidRPr="003D5382">
              <w:rPr>
                <w:rFonts w:cstheme="minorHAnsi"/>
                <w:b/>
                <w:szCs w:val="20"/>
              </w:rPr>
              <w:t>miejscowość i data</w:t>
            </w:r>
          </w:p>
        </w:tc>
        <w:tc>
          <w:tcPr>
            <w:tcW w:w="4060" w:type="dxa"/>
            <w:tcBorders>
              <w:top w:val="nil"/>
              <w:left w:val="nil"/>
              <w:bottom w:val="nil"/>
              <w:right w:val="nil"/>
            </w:tcBorders>
            <w:vAlign w:val="center"/>
          </w:tcPr>
          <w:p w14:paraId="6C40DBC4" w14:textId="77777777" w:rsidR="00902182" w:rsidRPr="003D5382" w:rsidRDefault="0025327E" w:rsidP="003D5382">
            <w:pPr>
              <w:tabs>
                <w:tab w:val="left" w:pos="709"/>
              </w:tabs>
              <w:jc w:val="center"/>
              <w:rPr>
                <w:rFonts w:cstheme="minorHAnsi"/>
                <w:b/>
                <w:szCs w:val="20"/>
              </w:rPr>
            </w:pPr>
            <w:r w:rsidRPr="003D5382">
              <w:rPr>
                <w:rFonts w:cstheme="minorHAnsi"/>
                <w:b/>
                <w:szCs w:val="20"/>
              </w:rPr>
              <w:t>P</w:t>
            </w:r>
            <w:r w:rsidR="00902182" w:rsidRPr="003D5382">
              <w:rPr>
                <w:rFonts w:cstheme="minorHAnsi"/>
                <w:b/>
                <w:szCs w:val="20"/>
              </w:rPr>
              <w:t>odpis przedstawiciela(i) Wykonawcy</w:t>
            </w:r>
          </w:p>
        </w:tc>
      </w:tr>
    </w:tbl>
    <w:p w14:paraId="09CB56CF" w14:textId="77777777" w:rsidR="00132250" w:rsidRPr="003D5382" w:rsidRDefault="00132250" w:rsidP="003D5382">
      <w:pPr>
        <w:tabs>
          <w:tab w:val="left" w:pos="709"/>
        </w:tabs>
        <w:rPr>
          <w:rFonts w:cstheme="minorHAnsi"/>
          <w:szCs w:val="20"/>
          <w:u w:val="single"/>
        </w:rPr>
      </w:pPr>
      <w:r w:rsidRPr="003D5382">
        <w:rPr>
          <w:rFonts w:cstheme="minorHAnsi"/>
          <w:szCs w:val="20"/>
          <w:u w:val="single"/>
        </w:rPr>
        <w:br w:type="page"/>
      </w:r>
    </w:p>
    <w:p w14:paraId="58CDE6B7" w14:textId="77777777" w:rsidR="00082234" w:rsidRPr="003D5382" w:rsidRDefault="00872D3D" w:rsidP="003D5382">
      <w:pPr>
        <w:pStyle w:val="Nagwek4"/>
        <w:spacing w:before="0" w:after="0"/>
        <w:jc w:val="both"/>
        <w:rPr>
          <w:rFonts w:cstheme="minorHAnsi"/>
          <w:b w:val="0"/>
          <w:bCs w:val="0"/>
          <w:caps/>
          <w:sz w:val="20"/>
          <w:szCs w:val="20"/>
          <w:u w:val="single"/>
        </w:rPr>
      </w:pPr>
      <w:bookmarkStart w:id="27" w:name="_Toc93572223"/>
      <w:bookmarkStart w:id="28" w:name="_Toc126836176"/>
      <w:bookmarkStart w:id="29" w:name="_Toc382495774"/>
      <w:bookmarkStart w:id="30" w:name="_Toc389210261"/>
      <w:r w:rsidRPr="003D5382">
        <w:rPr>
          <w:rFonts w:cstheme="minorHAnsi"/>
          <w:sz w:val="20"/>
          <w:szCs w:val="20"/>
          <w:u w:val="single"/>
        </w:rPr>
        <w:t xml:space="preserve">ZAŁĄCZNIK NR 5. </w:t>
      </w:r>
      <w:r w:rsidR="00082234" w:rsidRPr="003D5382">
        <w:rPr>
          <w:rFonts w:cstheme="minorHAnsi"/>
          <w:sz w:val="20"/>
          <w:szCs w:val="20"/>
          <w:u w:val="single"/>
        </w:rPr>
        <w:t xml:space="preserve">INFORMACJA O ADMINISTRATORZE DANYCH OSOBOWYCH </w:t>
      </w:r>
      <w:r w:rsidR="00082234" w:rsidRPr="00381DF1">
        <w:rPr>
          <w:rFonts w:cstheme="minorHAnsi"/>
          <w:color w:val="FF0000"/>
          <w:sz w:val="20"/>
          <w:szCs w:val="20"/>
          <w:u w:val="single"/>
        </w:rPr>
        <w:t xml:space="preserve">(SKŁADANA WRAZ Z </w:t>
      </w:r>
      <w:r w:rsidR="001376E7" w:rsidRPr="00381DF1">
        <w:rPr>
          <w:rFonts w:cstheme="minorHAnsi"/>
          <w:color w:val="FF0000"/>
          <w:sz w:val="20"/>
          <w:szCs w:val="20"/>
          <w:u w:val="single"/>
        </w:rPr>
        <w:t>OFERT</w:t>
      </w:r>
      <w:r w:rsidR="00082234" w:rsidRPr="00381DF1">
        <w:rPr>
          <w:rFonts w:cstheme="minorHAnsi"/>
          <w:color w:val="FF0000"/>
          <w:sz w:val="20"/>
          <w:szCs w:val="20"/>
          <w:u w:val="single"/>
        </w:rPr>
        <w:t>Ą)</w:t>
      </w:r>
      <w:bookmarkEnd w:id="27"/>
      <w:bookmarkEnd w:id="2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5382" w14:paraId="290279C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E18D810" w14:textId="77777777" w:rsidR="00082234" w:rsidRPr="003D5382" w:rsidRDefault="00082234" w:rsidP="003D5382">
            <w:pPr>
              <w:pStyle w:val="WW-Legenda"/>
              <w:tabs>
                <w:tab w:val="left" w:pos="709"/>
              </w:tabs>
              <w:jc w:val="center"/>
              <w:rPr>
                <w:rFonts w:asciiTheme="minorHAnsi" w:hAnsiTheme="minorHAnsi" w:cstheme="minorHAnsi"/>
                <w:b w:val="0"/>
                <w:bCs w:val="0"/>
              </w:rPr>
            </w:pPr>
            <w:r w:rsidRPr="003D5382">
              <w:rPr>
                <w:rFonts w:asciiTheme="minorHAnsi" w:hAnsiTheme="minorHAnsi" w:cstheme="minorHAnsi"/>
                <w:b w:val="0"/>
                <w:bCs w:val="0"/>
              </w:rPr>
              <w:t>(nazwa Wykonawcy)</w:t>
            </w:r>
          </w:p>
        </w:tc>
        <w:tc>
          <w:tcPr>
            <w:tcW w:w="5927" w:type="dxa"/>
          </w:tcPr>
          <w:p w14:paraId="4A25D8FF" w14:textId="77777777" w:rsidR="00082234" w:rsidRPr="003D5382" w:rsidRDefault="00082234" w:rsidP="003D5382">
            <w:pPr>
              <w:pStyle w:val="WW-Legenda"/>
              <w:tabs>
                <w:tab w:val="left" w:pos="709"/>
              </w:tabs>
              <w:jc w:val="both"/>
              <w:rPr>
                <w:rFonts w:asciiTheme="minorHAnsi" w:hAnsiTheme="minorHAnsi" w:cstheme="minorHAnsi"/>
                <w:b w:val="0"/>
                <w:bCs w:val="0"/>
              </w:rPr>
            </w:pPr>
          </w:p>
        </w:tc>
      </w:tr>
    </w:tbl>
    <w:p w14:paraId="5F071B57" w14:textId="77777777" w:rsidR="00425FF2" w:rsidRDefault="00425FF2" w:rsidP="00425FF2">
      <w:pPr>
        <w:ind w:left="1418" w:firstLine="709"/>
        <w:rPr>
          <w:rFonts w:cstheme="minorHAnsi"/>
          <w:b/>
          <w:color w:val="0070C0"/>
          <w:szCs w:val="20"/>
        </w:rPr>
      </w:pPr>
    </w:p>
    <w:p w14:paraId="35D8BF3E" w14:textId="77777777" w:rsidR="00647429" w:rsidRPr="003D5382" w:rsidRDefault="00647429" w:rsidP="00647429">
      <w:pPr>
        <w:jc w:val="center"/>
        <w:rPr>
          <w:rFonts w:cstheme="minorHAnsi"/>
          <w:b/>
          <w:color w:val="0070C0"/>
          <w:szCs w:val="20"/>
        </w:rPr>
      </w:pPr>
      <w:r w:rsidRPr="00F07797">
        <w:rPr>
          <w:rFonts w:cstheme="minorHAnsi"/>
          <w:b/>
          <w:bCs/>
          <w:color w:val="0070C0"/>
          <w:szCs w:val="20"/>
        </w:rPr>
        <w:t>Kompleksowa Obsługa Podróży służbowych Pracowników Grupy Kapitałowej ENEA na okres 12 miesięcy</w:t>
      </w:r>
    </w:p>
    <w:p w14:paraId="4BF9CE3E" w14:textId="77777777" w:rsidR="00425FF2" w:rsidRPr="00425FF2" w:rsidRDefault="00425FF2" w:rsidP="003D5382">
      <w:pPr>
        <w:jc w:val="center"/>
        <w:rPr>
          <w:rFonts w:cstheme="minorHAnsi"/>
          <w:b/>
          <w:sz w:val="18"/>
          <w:szCs w:val="20"/>
        </w:rPr>
      </w:pPr>
    </w:p>
    <w:p w14:paraId="4969EBFA" w14:textId="77777777" w:rsidR="007D17F3" w:rsidRPr="00200955" w:rsidRDefault="007D17F3" w:rsidP="003D5382">
      <w:pPr>
        <w:jc w:val="center"/>
        <w:rPr>
          <w:rFonts w:cstheme="minorHAnsi"/>
          <w:b/>
          <w:sz w:val="18"/>
          <w:szCs w:val="20"/>
        </w:rPr>
      </w:pPr>
      <w:r w:rsidRPr="00200955">
        <w:rPr>
          <w:rFonts w:cstheme="minorHAnsi"/>
          <w:b/>
          <w:sz w:val="18"/>
          <w:szCs w:val="20"/>
        </w:rPr>
        <w:t>INFORMACJA O ADMINISTRATORZE DANYCH OSOBOWYCH</w:t>
      </w:r>
    </w:p>
    <w:p w14:paraId="7F8EAC49" w14:textId="3921E9A5" w:rsidR="007D17F3" w:rsidRPr="000010D6" w:rsidRDefault="007D17F3" w:rsidP="00147A88">
      <w:pPr>
        <w:rPr>
          <w:rFonts w:cstheme="minorHAnsi"/>
          <w:szCs w:val="20"/>
        </w:rPr>
      </w:pPr>
      <w:r w:rsidRPr="000010D6">
        <w:rPr>
          <w:rFonts w:cstheme="minorHAnsi"/>
          <w:szCs w:val="20"/>
        </w:rPr>
        <w:t>Oświadczam, że dopełniłem poniższego obowiązku informacyjnego wobec osób fizycznych, od których dane osobowe bezpośrednio lub pośrednio pozyskałem w celu ubiegania się o udzielen</w:t>
      </w:r>
      <w:r w:rsidR="00872D3D" w:rsidRPr="000010D6">
        <w:rPr>
          <w:rFonts w:cstheme="minorHAnsi"/>
          <w:szCs w:val="20"/>
        </w:rPr>
        <w:t>ie zamówienia w postępowaniu</w:t>
      </w:r>
      <w:r w:rsidR="00872D3D" w:rsidRPr="00200955">
        <w:rPr>
          <w:rFonts w:eastAsia="Calibri" w:cstheme="minorHAnsi"/>
          <w:sz w:val="18"/>
          <w:szCs w:val="18"/>
          <w:lang w:eastAsia="en-US"/>
        </w:rPr>
        <w:t xml:space="preserve"> </w:t>
      </w:r>
      <w:r w:rsidR="00200955" w:rsidRPr="000010D6">
        <w:rPr>
          <w:rFonts w:cstheme="minorHAnsi"/>
          <w:b/>
          <w:bCs/>
          <w:color w:val="0070C0"/>
          <w:szCs w:val="20"/>
        </w:rPr>
        <w:t>Kompleksowa Obsługa Podróży służbowych Pracowników Grupy Kapitałowej ENEA na okres 12 miesięcy</w:t>
      </w:r>
      <w:r w:rsidR="00872D3D" w:rsidRPr="000010D6">
        <w:rPr>
          <w:rFonts w:cstheme="minorHAnsi"/>
          <w:b/>
          <w:bCs/>
          <w:color w:val="0070C0"/>
          <w:szCs w:val="20"/>
        </w:rPr>
        <w:t>,</w:t>
      </w:r>
      <w:r w:rsidR="00872D3D" w:rsidRPr="000010D6">
        <w:rPr>
          <w:rFonts w:cstheme="minorHAnsi"/>
          <w:szCs w:val="20"/>
        </w:rPr>
        <w:t xml:space="preserve"> </w:t>
      </w:r>
      <w:r w:rsidR="005B266F">
        <w:rPr>
          <w:rFonts w:cstheme="minorHAnsi"/>
          <w:szCs w:val="20"/>
        </w:rPr>
        <w:t xml:space="preserve">                                                             </w:t>
      </w:r>
      <w:r w:rsidR="00872D3D" w:rsidRPr="000010D6">
        <w:rPr>
          <w:rFonts w:cstheme="minorHAnsi"/>
          <w:szCs w:val="20"/>
        </w:rPr>
        <w:t>syg</w:t>
      </w:r>
      <w:r w:rsidR="00D5443A" w:rsidRPr="000010D6">
        <w:rPr>
          <w:rFonts w:cstheme="minorHAnsi"/>
          <w:szCs w:val="20"/>
        </w:rPr>
        <w:t>n</w:t>
      </w:r>
      <w:r w:rsidR="00872D3D" w:rsidRPr="000010D6">
        <w:rPr>
          <w:rFonts w:cstheme="minorHAnsi"/>
          <w:szCs w:val="20"/>
        </w:rPr>
        <w:t>.</w:t>
      </w:r>
      <w:r w:rsidR="00F11009" w:rsidRPr="000010D6">
        <w:rPr>
          <w:rFonts w:cstheme="minorHAnsi"/>
          <w:szCs w:val="20"/>
        </w:rPr>
        <w:t xml:space="preserve"> </w:t>
      </w:r>
      <w:r w:rsidR="00D10825" w:rsidRPr="000010D6">
        <w:rPr>
          <w:rFonts w:cstheme="minorHAnsi"/>
          <w:szCs w:val="20"/>
        </w:rPr>
        <w:t>1100/AW00/OA/KZ/2023/0000007321</w:t>
      </w:r>
    </w:p>
    <w:p w14:paraId="1F745DE3" w14:textId="77777777" w:rsidR="007D17F3" w:rsidRPr="00200955" w:rsidRDefault="007D17F3" w:rsidP="0079725A">
      <w:pPr>
        <w:numPr>
          <w:ilvl w:val="0"/>
          <w:numId w:val="51"/>
        </w:numPr>
        <w:ind w:left="357" w:hanging="357"/>
        <w:contextualSpacing/>
        <w:rPr>
          <w:rFonts w:eastAsia="Calibri" w:cstheme="minorHAnsi"/>
          <w:sz w:val="18"/>
          <w:szCs w:val="18"/>
          <w:lang w:eastAsia="en-US"/>
        </w:rPr>
      </w:pPr>
      <w:r w:rsidRPr="000010D6">
        <w:rPr>
          <w:rFonts w:eastAsia="Calibri" w:cstheme="minorHAnsi"/>
          <w:b/>
          <w:szCs w:val="20"/>
          <w:lang w:eastAsia="en-US"/>
        </w:rPr>
        <w:t>[dane administratora danych]</w:t>
      </w:r>
      <w:r w:rsidRPr="00200955">
        <w:rPr>
          <w:rFonts w:eastAsia="Calibri" w:cstheme="minorHAnsi"/>
          <w:b/>
          <w:sz w:val="18"/>
          <w:szCs w:val="18"/>
          <w:lang w:eastAsia="en-US"/>
        </w:rPr>
        <w:t xml:space="preserve"> </w:t>
      </w:r>
      <w:r w:rsidRPr="000010D6">
        <w:rPr>
          <w:rFonts w:cstheme="minorHAnsi"/>
          <w:bCs/>
          <w:noProof/>
          <w:spacing w:val="-3"/>
          <w:szCs w:val="20"/>
          <w:lang w:eastAsia="en-US"/>
        </w:rPr>
        <w:t>Administratorem Pana/Pani danych osobowych jest:</w:t>
      </w:r>
    </w:p>
    <w:p w14:paraId="14FE018A" w14:textId="14CF37A7" w:rsidR="00734924" w:rsidRPr="00734924" w:rsidRDefault="00734924" w:rsidP="00CE32E0">
      <w:pPr>
        <w:numPr>
          <w:ilvl w:val="0"/>
          <w:numId w:val="76"/>
        </w:numPr>
        <w:spacing w:after="200"/>
        <w:ind w:left="709"/>
        <w:contextualSpacing/>
        <w:rPr>
          <w:rFonts w:cstheme="minorHAnsi"/>
          <w:bCs/>
          <w:noProof/>
          <w:spacing w:val="-3"/>
          <w:szCs w:val="20"/>
          <w:lang w:eastAsia="en-US"/>
        </w:rPr>
      </w:pPr>
      <w:r w:rsidRPr="00734924">
        <w:rPr>
          <w:rFonts w:cstheme="minorHAnsi"/>
          <w:bCs/>
          <w:noProof/>
          <w:spacing w:val="-3"/>
          <w:szCs w:val="20"/>
          <w:lang w:eastAsia="en-US"/>
        </w:rPr>
        <w:t xml:space="preserve">ENEA Spółka Akcyjna, </w:t>
      </w:r>
      <w:r w:rsidRPr="00734924">
        <w:rPr>
          <w:rFonts w:cstheme="minorHAnsi"/>
          <w:szCs w:val="20"/>
        </w:rPr>
        <w:t>ul. Pastelowa 8, 60-198 Poznań</w:t>
      </w:r>
      <w:r w:rsidRPr="00734924">
        <w:rPr>
          <w:rFonts w:cstheme="minorHAnsi"/>
          <w:bCs/>
          <w:noProof/>
          <w:spacing w:val="-3"/>
          <w:szCs w:val="20"/>
          <w:lang w:eastAsia="en-US"/>
        </w:rPr>
        <w:t>, NIP 777-00-20-640, REGON 630139960,</w:t>
      </w:r>
    </w:p>
    <w:p w14:paraId="6F8DDAEE" w14:textId="77777777" w:rsidR="00734924" w:rsidRPr="00734924" w:rsidRDefault="00734924" w:rsidP="00CE32E0">
      <w:pPr>
        <w:numPr>
          <w:ilvl w:val="0"/>
          <w:numId w:val="76"/>
        </w:numPr>
        <w:spacing w:after="200"/>
        <w:ind w:left="709"/>
        <w:contextualSpacing/>
        <w:rPr>
          <w:rFonts w:cstheme="minorHAnsi"/>
          <w:bCs/>
          <w:noProof/>
          <w:spacing w:val="-3"/>
          <w:szCs w:val="20"/>
          <w:lang w:eastAsia="en-US"/>
        </w:rPr>
      </w:pPr>
      <w:r w:rsidRPr="00734924">
        <w:rPr>
          <w:rFonts w:cstheme="minorHAnsi"/>
          <w:szCs w:val="20"/>
        </w:rPr>
        <w:t xml:space="preserve">ENEA Operator Sp. z o.o., ul. Strzeszyńska 58, 60-479 Poznań, NIP 782-23-77-160, REGON 300455398, </w:t>
      </w:r>
    </w:p>
    <w:p w14:paraId="3014C776" w14:textId="77777777" w:rsidR="00734924" w:rsidRPr="00734924" w:rsidRDefault="00734924" w:rsidP="00CE32E0">
      <w:pPr>
        <w:numPr>
          <w:ilvl w:val="0"/>
          <w:numId w:val="76"/>
        </w:numPr>
        <w:spacing w:after="200"/>
        <w:ind w:left="709"/>
        <w:contextualSpacing/>
        <w:rPr>
          <w:rFonts w:cstheme="minorHAnsi"/>
          <w:bCs/>
          <w:noProof/>
          <w:spacing w:val="-3"/>
          <w:szCs w:val="20"/>
          <w:lang w:eastAsia="en-US"/>
        </w:rPr>
      </w:pPr>
      <w:r w:rsidRPr="00734924">
        <w:rPr>
          <w:rFonts w:cstheme="minorHAnsi"/>
          <w:bCs/>
          <w:noProof/>
          <w:spacing w:val="-3"/>
          <w:szCs w:val="20"/>
          <w:lang w:eastAsia="en-US"/>
        </w:rPr>
        <w:t xml:space="preserve">Enea Serwis sp. z o.o., Gronówko 30, 64-111 Lipno, NIP 697-18-62-316, REGON 410372840, </w:t>
      </w:r>
    </w:p>
    <w:p w14:paraId="2834BC08" w14:textId="77777777" w:rsidR="00734924" w:rsidRPr="00734924" w:rsidRDefault="00734924" w:rsidP="00CE32E0">
      <w:pPr>
        <w:numPr>
          <w:ilvl w:val="0"/>
          <w:numId w:val="76"/>
        </w:numPr>
        <w:tabs>
          <w:tab w:val="left" w:pos="8080"/>
        </w:tabs>
        <w:spacing w:after="200"/>
        <w:ind w:left="709"/>
        <w:contextualSpacing/>
        <w:rPr>
          <w:rFonts w:cstheme="minorHAnsi"/>
          <w:bCs/>
          <w:noProof/>
          <w:spacing w:val="-3"/>
          <w:szCs w:val="20"/>
          <w:lang w:eastAsia="en-US"/>
        </w:rPr>
      </w:pPr>
      <w:r w:rsidRPr="00734924">
        <w:rPr>
          <w:rFonts w:cstheme="minorHAnsi"/>
          <w:bCs/>
          <w:noProof/>
          <w:spacing w:val="-3"/>
          <w:szCs w:val="20"/>
          <w:lang w:eastAsia="en-US"/>
        </w:rPr>
        <w:t xml:space="preserve">Enea Pomiary sp. z o.o., ul. Strzeszyńska 58, 60-479 Poznań, NIP 777 00 02 659, REGON 001405489, </w:t>
      </w:r>
    </w:p>
    <w:p w14:paraId="0A1E414C" w14:textId="77777777" w:rsidR="00734924" w:rsidRPr="00734924" w:rsidRDefault="00734924" w:rsidP="00CE32E0">
      <w:pPr>
        <w:numPr>
          <w:ilvl w:val="0"/>
          <w:numId w:val="76"/>
        </w:numPr>
        <w:spacing w:after="200"/>
        <w:ind w:left="709"/>
        <w:contextualSpacing/>
        <w:rPr>
          <w:rFonts w:cstheme="minorHAnsi"/>
          <w:bCs/>
          <w:noProof/>
          <w:spacing w:val="-3"/>
          <w:szCs w:val="20"/>
          <w:lang w:eastAsia="en-US"/>
        </w:rPr>
      </w:pPr>
      <w:r w:rsidRPr="00734924">
        <w:rPr>
          <w:rFonts w:cstheme="minorHAnsi"/>
          <w:bCs/>
          <w:noProof/>
          <w:spacing w:val="-3"/>
          <w:szCs w:val="20"/>
          <w:lang w:eastAsia="en-US"/>
        </w:rPr>
        <w:t xml:space="preserve">Enea Logistyka sp. z o.o., ul. Strzeszyńska 58, 60-479 Poznań, NIP 777-00-02-547, REGON 630985650, </w:t>
      </w:r>
    </w:p>
    <w:p w14:paraId="45BBB18A" w14:textId="77777777" w:rsidR="00734924" w:rsidRPr="00734924" w:rsidRDefault="00734924" w:rsidP="00CE32E0">
      <w:pPr>
        <w:numPr>
          <w:ilvl w:val="0"/>
          <w:numId w:val="76"/>
        </w:numPr>
        <w:spacing w:after="200"/>
        <w:ind w:left="709"/>
        <w:contextualSpacing/>
        <w:rPr>
          <w:rFonts w:cstheme="minorHAnsi"/>
          <w:bCs/>
          <w:noProof/>
          <w:spacing w:val="-3"/>
          <w:szCs w:val="20"/>
          <w:lang w:eastAsia="en-US"/>
        </w:rPr>
      </w:pPr>
      <w:r w:rsidRPr="00734924">
        <w:rPr>
          <w:rFonts w:cstheme="minorHAnsi"/>
          <w:bCs/>
          <w:noProof/>
          <w:spacing w:val="-3"/>
          <w:szCs w:val="20"/>
          <w:lang w:eastAsia="en-US"/>
        </w:rPr>
        <w:t xml:space="preserve">Enea Oświetlenie sp. z o.o., ul. Ku Słońcu 34, 71-080 Szczecin, NIP  852-19-62-912, REGON 811084325, </w:t>
      </w:r>
    </w:p>
    <w:p w14:paraId="4C96C610" w14:textId="77777777" w:rsidR="00734924" w:rsidRPr="00734924" w:rsidRDefault="00734924" w:rsidP="00CE32E0">
      <w:pPr>
        <w:numPr>
          <w:ilvl w:val="0"/>
          <w:numId w:val="76"/>
        </w:numPr>
        <w:spacing w:after="200"/>
        <w:ind w:left="709"/>
        <w:contextualSpacing/>
        <w:rPr>
          <w:rFonts w:cstheme="minorHAnsi"/>
          <w:bCs/>
          <w:noProof/>
          <w:spacing w:val="-3"/>
          <w:szCs w:val="20"/>
          <w:lang w:eastAsia="en-US"/>
        </w:rPr>
      </w:pPr>
      <w:r w:rsidRPr="00734924">
        <w:rPr>
          <w:rFonts w:cstheme="minorHAnsi"/>
          <w:bCs/>
          <w:noProof/>
          <w:spacing w:val="-3"/>
          <w:szCs w:val="20"/>
          <w:lang w:eastAsia="en-US"/>
        </w:rPr>
        <w:t>Enea Elektrownia Połaniec S.A., Zawada 26, 28-230 Połaniec, NIP 866-00-01-429, REGON 830273037,</w:t>
      </w:r>
    </w:p>
    <w:p w14:paraId="5D884922" w14:textId="77777777" w:rsidR="00734924" w:rsidRPr="00734924" w:rsidRDefault="00734924" w:rsidP="00CE32E0">
      <w:pPr>
        <w:numPr>
          <w:ilvl w:val="0"/>
          <w:numId w:val="76"/>
        </w:numPr>
        <w:spacing w:after="200"/>
        <w:ind w:left="709"/>
        <w:contextualSpacing/>
        <w:rPr>
          <w:rFonts w:cstheme="minorHAnsi"/>
          <w:szCs w:val="20"/>
          <w:lang w:eastAsia="en-US"/>
        </w:rPr>
      </w:pPr>
      <w:r w:rsidRPr="00734924">
        <w:rPr>
          <w:rFonts w:cstheme="minorHAnsi"/>
          <w:bCs/>
          <w:noProof/>
          <w:spacing w:val="-3"/>
          <w:szCs w:val="20"/>
          <w:lang w:eastAsia="en-US"/>
        </w:rPr>
        <w:t>Enea Bioenergia sp. z o.o., Zawada 26, 28-230 Połaniec, NIP 8661725201, REGON 260439289,</w:t>
      </w:r>
    </w:p>
    <w:p w14:paraId="506A941D" w14:textId="31AE7F7C" w:rsidR="00734924" w:rsidRDefault="00734924" w:rsidP="00CE32E0">
      <w:pPr>
        <w:numPr>
          <w:ilvl w:val="0"/>
          <w:numId w:val="76"/>
        </w:numPr>
        <w:spacing w:after="200"/>
        <w:ind w:left="709"/>
        <w:contextualSpacing/>
        <w:rPr>
          <w:rFonts w:cstheme="minorHAnsi"/>
          <w:szCs w:val="20"/>
          <w:lang w:eastAsia="en-US"/>
        </w:rPr>
      </w:pPr>
      <w:r w:rsidRPr="00734924">
        <w:rPr>
          <w:rFonts w:cstheme="minorHAnsi"/>
          <w:szCs w:val="20"/>
          <w:lang w:eastAsia="en-US"/>
        </w:rPr>
        <w:t>Enea Centrum sp. z o.o., pl. Władysława Andersa 7 , 61-894 Poznań, NIP 777-00-02-843, REGON 630770227,</w:t>
      </w:r>
    </w:p>
    <w:p w14:paraId="37593BA3" w14:textId="77777777" w:rsidR="00734924" w:rsidRPr="00FD3633" w:rsidRDefault="00734924" w:rsidP="00CE32E0">
      <w:pPr>
        <w:numPr>
          <w:ilvl w:val="0"/>
          <w:numId w:val="76"/>
        </w:numPr>
        <w:spacing w:after="200"/>
        <w:ind w:left="709"/>
        <w:contextualSpacing/>
        <w:rPr>
          <w:rFonts w:cstheme="minorHAnsi"/>
          <w:bCs/>
          <w:noProof/>
          <w:spacing w:val="-3"/>
          <w:szCs w:val="20"/>
          <w:lang w:eastAsia="en-US"/>
        </w:rPr>
      </w:pPr>
      <w:r w:rsidRPr="00FD3633">
        <w:rPr>
          <w:rFonts w:cstheme="minorHAnsi"/>
          <w:bCs/>
          <w:noProof/>
          <w:spacing w:val="-3"/>
          <w:szCs w:val="20"/>
          <w:lang w:eastAsia="en-US"/>
        </w:rPr>
        <w:t xml:space="preserve">Enea Trading sp. z o.o., Świerże Górne, 26-900 Kozienice 1, NIP 812-19-05-885, REGON 142645310, </w:t>
      </w:r>
    </w:p>
    <w:p w14:paraId="0B8A9908" w14:textId="03ACD733" w:rsidR="00734924" w:rsidRPr="00CE1581" w:rsidRDefault="00734924" w:rsidP="00CE32E0">
      <w:pPr>
        <w:numPr>
          <w:ilvl w:val="0"/>
          <w:numId w:val="76"/>
        </w:numPr>
        <w:spacing w:after="200"/>
        <w:ind w:left="709"/>
        <w:contextualSpacing/>
        <w:rPr>
          <w:rFonts w:cstheme="minorHAnsi"/>
          <w:bCs/>
          <w:noProof/>
          <w:spacing w:val="-3"/>
          <w:szCs w:val="20"/>
          <w:lang w:eastAsia="en-US"/>
        </w:rPr>
      </w:pPr>
      <w:r>
        <w:rPr>
          <w:rFonts w:cstheme="minorHAnsi"/>
          <w:szCs w:val="20"/>
        </w:rPr>
        <w:t xml:space="preserve">ENEA </w:t>
      </w:r>
      <w:r>
        <w:rPr>
          <w:rFonts w:cstheme="minorHAnsi"/>
          <w:color w:val="000000"/>
          <w:szCs w:val="20"/>
        </w:rPr>
        <w:t xml:space="preserve">Wytwarzanie sp. z o.o. 26-900 Kozienice, Świerże Górne, ul. Aleja Józefa Zielińskiego 1, </w:t>
      </w:r>
      <w:r w:rsidR="005B266F">
        <w:rPr>
          <w:rFonts w:cstheme="minorHAnsi"/>
          <w:color w:val="000000"/>
          <w:szCs w:val="20"/>
        </w:rPr>
        <w:t xml:space="preserve">                                         </w:t>
      </w:r>
      <w:r w:rsidRPr="00E67B36">
        <w:rPr>
          <w:rFonts w:cstheme="minorHAnsi"/>
        </w:rPr>
        <w:t>NIP: 8120005470, REGON: 670908367</w:t>
      </w:r>
    </w:p>
    <w:p w14:paraId="2C950B02" w14:textId="77777777" w:rsidR="00734924" w:rsidRDefault="00734924" w:rsidP="00CE32E0">
      <w:pPr>
        <w:numPr>
          <w:ilvl w:val="0"/>
          <w:numId w:val="76"/>
        </w:numPr>
        <w:spacing w:after="200"/>
        <w:ind w:left="709"/>
        <w:contextualSpacing/>
        <w:rPr>
          <w:rFonts w:cstheme="minorHAnsi"/>
          <w:szCs w:val="20"/>
          <w:lang w:eastAsia="en-US"/>
        </w:rPr>
      </w:pPr>
      <w:r w:rsidRPr="00734924">
        <w:rPr>
          <w:rFonts w:ascii="Calibri" w:hAnsi="Calibri" w:cs="Calibri"/>
          <w:szCs w:val="20"/>
        </w:rPr>
        <w:t>ENEA Innowacje Sp. z o.o. ul. Wiśniowa 40, 02-520 Warszawa, NIP 527-27-52-509, REGON 363159989</w:t>
      </w:r>
    </w:p>
    <w:p w14:paraId="43D73F39" w14:textId="4A9E0E3D" w:rsidR="00734924" w:rsidRPr="000010D6" w:rsidRDefault="00200955" w:rsidP="00CE32E0">
      <w:pPr>
        <w:numPr>
          <w:ilvl w:val="0"/>
          <w:numId w:val="76"/>
        </w:numPr>
        <w:spacing w:after="200"/>
        <w:ind w:left="709"/>
        <w:contextualSpacing/>
        <w:rPr>
          <w:rFonts w:cstheme="minorHAnsi"/>
          <w:bCs/>
          <w:noProof/>
          <w:spacing w:val="-3"/>
          <w:szCs w:val="20"/>
          <w:lang w:eastAsia="en-US"/>
        </w:rPr>
      </w:pPr>
      <w:r w:rsidRPr="000010D6">
        <w:rPr>
          <w:rFonts w:cstheme="minorHAnsi"/>
          <w:bCs/>
          <w:noProof/>
          <w:spacing w:val="-3"/>
          <w:szCs w:val="20"/>
          <w:lang w:eastAsia="en-US"/>
        </w:rPr>
        <w:t xml:space="preserve">Miejska Energetyka Cieplna Piła Sp. z o.o., ul. Kaczorska 20, 64-920 Piła, NIP 764-00-00-751, REGON 570006604, </w:t>
      </w:r>
    </w:p>
    <w:p w14:paraId="121F44F6" w14:textId="6B63CCAC" w:rsidR="007D17F3" w:rsidRPr="00734924" w:rsidRDefault="007D17F3" w:rsidP="00040BD9">
      <w:pPr>
        <w:numPr>
          <w:ilvl w:val="0"/>
          <w:numId w:val="51"/>
        </w:numPr>
        <w:spacing w:after="200"/>
        <w:contextualSpacing/>
        <w:rPr>
          <w:rFonts w:eastAsia="Calibri" w:cstheme="minorHAnsi"/>
          <w:sz w:val="18"/>
          <w:szCs w:val="20"/>
          <w:lang w:eastAsia="en-US"/>
        </w:rPr>
      </w:pPr>
      <w:r w:rsidRPr="00734924">
        <w:rPr>
          <w:rFonts w:eastAsia="Calibri" w:cstheme="minorHAnsi"/>
          <w:b/>
          <w:sz w:val="18"/>
          <w:szCs w:val="20"/>
          <w:lang w:eastAsia="en-US"/>
        </w:rPr>
        <w:t>[</w:t>
      </w:r>
      <w:r w:rsidRPr="000010D6">
        <w:rPr>
          <w:rFonts w:eastAsia="Calibri" w:cstheme="minorHAnsi"/>
          <w:b/>
          <w:szCs w:val="20"/>
          <w:lang w:eastAsia="en-US"/>
        </w:rPr>
        <w:t>cele i podstawy przetwarzania danych]</w:t>
      </w:r>
      <w:r w:rsidRPr="00734924">
        <w:rPr>
          <w:rFonts w:eastAsia="Calibri" w:cstheme="minorHAnsi"/>
          <w:b/>
          <w:sz w:val="18"/>
          <w:szCs w:val="20"/>
          <w:lang w:eastAsia="en-US"/>
        </w:rPr>
        <w:t xml:space="preserve"> </w:t>
      </w:r>
      <w:r w:rsidRPr="000010D6">
        <w:rPr>
          <w:rFonts w:cstheme="minorHAnsi"/>
          <w:bCs/>
          <w:noProof/>
          <w:spacing w:val="-3"/>
          <w:szCs w:val="20"/>
          <w:lang w:eastAsia="en-US"/>
        </w:rPr>
        <w:t>Pana/Pani dane osobowe przetwarzane będą w celu uczestnicze</w:t>
      </w:r>
      <w:r w:rsidR="00872D3D" w:rsidRPr="000010D6">
        <w:rPr>
          <w:rFonts w:cstheme="minorHAnsi"/>
          <w:bCs/>
          <w:noProof/>
          <w:spacing w:val="-3"/>
          <w:szCs w:val="20"/>
          <w:lang w:eastAsia="en-US"/>
        </w:rPr>
        <w:t>nia w </w:t>
      </w:r>
      <w:r w:rsidRPr="000010D6">
        <w:rPr>
          <w:rFonts w:cstheme="minorHAnsi"/>
          <w:bCs/>
          <w:noProof/>
          <w:spacing w:val="-3"/>
          <w:szCs w:val="20"/>
          <w:lang w:eastAsia="en-US"/>
        </w:rPr>
        <w:t>postępowaniu</w:t>
      </w:r>
      <w:r w:rsidRPr="00734924">
        <w:rPr>
          <w:rFonts w:eastAsia="Calibri" w:cstheme="minorHAnsi"/>
          <w:sz w:val="18"/>
          <w:szCs w:val="20"/>
          <w:lang w:eastAsia="en-US"/>
        </w:rPr>
        <w:t xml:space="preserve"> nr </w:t>
      </w:r>
      <w:r w:rsidR="00D10825" w:rsidRPr="000010D6">
        <w:rPr>
          <w:rFonts w:eastAsia="Calibri" w:cstheme="minorHAnsi"/>
          <w:b/>
          <w:szCs w:val="20"/>
          <w:lang w:eastAsia="en-US"/>
        </w:rPr>
        <w:t>1100/AW00/OA/KZ/2023/0000007321</w:t>
      </w:r>
      <w:r w:rsidR="00D10825">
        <w:rPr>
          <w:rFonts w:eastAsia="Calibri" w:cstheme="minorHAnsi"/>
          <w:b/>
          <w:bCs/>
          <w:sz w:val="18"/>
          <w:szCs w:val="18"/>
          <w:lang w:eastAsia="en-US"/>
        </w:rPr>
        <w:t xml:space="preserve"> </w:t>
      </w:r>
      <w:r w:rsidRPr="000010D6">
        <w:rPr>
          <w:rFonts w:cstheme="minorHAnsi"/>
          <w:bCs/>
          <w:noProof/>
          <w:spacing w:val="-3"/>
          <w:szCs w:val="20"/>
          <w:lang w:eastAsia="en-US"/>
        </w:rPr>
        <w:t xml:space="preserve">oraz po jego zakończeniu w celu realizacji usługi na podstawie art. 6 ust. 1 lit. b, f Rozporządzenia Parlamentu Europejskiego i Rady (UE) 2016/679 z dnia 27 kwietnia 2016 r. tzw. ogólnego rozporządzenia o ochronie danych osobowych, dalej: </w:t>
      </w:r>
      <w:r w:rsidRPr="00734924">
        <w:rPr>
          <w:rFonts w:eastAsia="Calibri" w:cstheme="minorHAnsi"/>
          <w:b/>
          <w:sz w:val="18"/>
          <w:szCs w:val="20"/>
          <w:lang w:eastAsia="en-US"/>
        </w:rPr>
        <w:t>RODO</w:t>
      </w:r>
      <w:r w:rsidRPr="00734924">
        <w:rPr>
          <w:rFonts w:eastAsia="Calibri" w:cstheme="minorHAnsi"/>
          <w:sz w:val="18"/>
          <w:szCs w:val="20"/>
          <w:lang w:eastAsia="en-US"/>
        </w:rPr>
        <w:t xml:space="preserve">). </w:t>
      </w:r>
    </w:p>
    <w:p w14:paraId="54A53DF3" w14:textId="77777777" w:rsidR="007D17F3" w:rsidRPr="000010D6" w:rsidRDefault="007D17F3" w:rsidP="0079725A">
      <w:pPr>
        <w:numPr>
          <w:ilvl w:val="0"/>
          <w:numId w:val="51"/>
        </w:numPr>
        <w:contextualSpacing/>
        <w:rPr>
          <w:rFonts w:cstheme="minorHAnsi"/>
          <w:bCs/>
          <w:noProof/>
          <w:spacing w:val="-3"/>
          <w:szCs w:val="20"/>
          <w:lang w:eastAsia="en-US"/>
        </w:rPr>
      </w:pPr>
      <w:r w:rsidRPr="000010D6">
        <w:rPr>
          <w:rFonts w:cstheme="minorHAnsi"/>
          <w:bCs/>
          <w:noProof/>
          <w:spacing w:val="-3"/>
          <w:szCs w:val="20"/>
          <w:lang w:eastAsia="en-US"/>
        </w:rPr>
        <w:t xml:space="preserve">Podanie przez Pana/Panią danych osobowych jest dobrowolne, ale niezbędne do udziału w postępowaniu oraz realizacji usługi. </w:t>
      </w:r>
    </w:p>
    <w:p w14:paraId="62467009" w14:textId="77777777" w:rsidR="007D17F3" w:rsidRPr="000010D6" w:rsidRDefault="007D17F3">
      <w:pPr>
        <w:numPr>
          <w:ilvl w:val="0"/>
          <w:numId w:val="51"/>
        </w:numPr>
        <w:ind w:left="357" w:hanging="357"/>
        <w:contextualSpacing/>
        <w:rPr>
          <w:rFonts w:cstheme="minorHAnsi"/>
          <w:bCs/>
          <w:noProof/>
          <w:spacing w:val="-3"/>
          <w:szCs w:val="20"/>
          <w:lang w:eastAsia="en-US"/>
        </w:rPr>
      </w:pPr>
      <w:r w:rsidRPr="000010D6">
        <w:rPr>
          <w:rFonts w:eastAsia="Calibri" w:cstheme="minorHAnsi"/>
          <w:b/>
          <w:szCs w:val="20"/>
          <w:lang w:eastAsia="en-US"/>
        </w:rPr>
        <w:t>[odbiorcy danych]</w:t>
      </w:r>
      <w:r w:rsidRPr="00200955">
        <w:rPr>
          <w:rFonts w:eastAsia="Calibri" w:cstheme="minorHAnsi"/>
          <w:b/>
          <w:sz w:val="18"/>
          <w:szCs w:val="20"/>
          <w:lang w:eastAsia="en-US"/>
        </w:rPr>
        <w:t xml:space="preserve"> </w:t>
      </w:r>
      <w:r w:rsidRPr="000010D6">
        <w:rPr>
          <w:rFonts w:cstheme="minorHAnsi"/>
          <w:bCs/>
          <w:noProof/>
          <w:spacing w:val="-3"/>
          <w:szCs w:val="20"/>
          <w:lang w:eastAsia="en-US"/>
        </w:rPr>
        <w:t>Administrator może ujawnić Pana/Pani dane osobowe podmiotom z grupy kapitałowej ENEA.</w:t>
      </w:r>
    </w:p>
    <w:p w14:paraId="43450487" w14:textId="77777777" w:rsidR="007D17F3" w:rsidRPr="000010D6" w:rsidRDefault="007D17F3">
      <w:pPr>
        <w:ind w:left="357"/>
        <w:contextualSpacing/>
        <w:rPr>
          <w:rFonts w:cstheme="minorHAnsi"/>
          <w:bCs/>
          <w:noProof/>
          <w:spacing w:val="-3"/>
          <w:szCs w:val="20"/>
          <w:lang w:eastAsia="en-US"/>
        </w:rPr>
      </w:pPr>
      <w:r w:rsidRPr="000010D6">
        <w:rPr>
          <w:rFonts w:cstheme="minorHAnsi"/>
          <w:bCs/>
          <w:noProof/>
          <w:spacing w:val="-3"/>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9CB812A" w14:textId="5FEA0018" w:rsidR="007D17F3" w:rsidRPr="00200955" w:rsidRDefault="007D17F3">
      <w:pPr>
        <w:ind w:left="357"/>
        <w:contextualSpacing/>
        <w:rPr>
          <w:rFonts w:eastAsia="Calibri" w:cstheme="minorHAnsi"/>
          <w:sz w:val="18"/>
          <w:szCs w:val="20"/>
          <w:lang w:eastAsia="en-US"/>
        </w:rPr>
      </w:pPr>
      <w:r w:rsidRPr="000010D6">
        <w:rPr>
          <w:rFonts w:cstheme="minorHAnsi"/>
          <w:bCs/>
          <w:noProof/>
          <w:spacing w:val="-3"/>
          <w:szCs w:val="20"/>
          <w:lang w:eastAsia="en-US"/>
        </w:rPr>
        <w:t xml:space="preserve">Zgodnie z zawartymi z takimi podmiotami umowami powierzenia przetwarzania danych osobowych, Administrator wymaga od tych dostawców usług zgodnego z przepisami prawa, wysokiego stopnia ochrony prywatności </w:t>
      </w:r>
      <w:r w:rsidR="005B266F">
        <w:rPr>
          <w:rFonts w:cstheme="minorHAnsi"/>
          <w:bCs/>
          <w:noProof/>
          <w:spacing w:val="-3"/>
          <w:szCs w:val="20"/>
          <w:lang w:eastAsia="en-US"/>
        </w:rPr>
        <w:t xml:space="preserve">                                        </w:t>
      </w:r>
      <w:r w:rsidRPr="000010D6">
        <w:rPr>
          <w:rFonts w:cstheme="minorHAnsi"/>
          <w:bCs/>
          <w:noProof/>
          <w:spacing w:val="-3"/>
          <w:szCs w:val="20"/>
          <w:lang w:eastAsia="en-US"/>
        </w:rPr>
        <w:t>i bezpieczeństwa Pana/Pani danych osobowych przetwarzanych przez nich w imieniu Administratora</w:t>
      </w:r>
      <w:r w:rsidRPr="00200955">
        <w:rPr>
          <w:rFonts w:eastAsia="Calibri" w:cstheme="minorHAnsi"/>
          <w:sz w:val="18"/>
          <w:szCs w:val="20"/>
          <w:lang w:eastAsia="en-US"/>
        </w:rPr>
        <w:t>.</w:t>
      </w:r>
    </w:p>
    <w:p w14:paraId="1F270519" w14:textId="5D1CE28A" w:rsidR="007D17F3" w:rsidRPr="000010D6" w:rsidRDefault="007D17F3" w:rsidP="0079725A">
      <w:pPr>
        <w:numPr>
          <w:ilvl w:val="0"/>
          <w:numId w:val="51"/>
        </w:numPr>
        <w:contextualSpacing/>
        <w:rPr>
          <w:rFonts w:cstheme="minorHAnsi"/>
          <w:bCs/>
          <w:noProof/>
          <w:spacing w:val="-3"/>
          <w:szCs w:val="20"/>
          <w:lang w:eastAsia="en-US"/>
        </w:rPr>
      </w:pPr>
      <w:r w:rsidRPr="00200955">
        <w:rPr>
          <w:rFonts w:eastAsia="Calibri" w:cstheme="minorHAnsi"/>
          <w:b/>
          <w:sz w:val="18"/>
          <w:szCs w:val="20"/>
          <w:lang w:eastAsia="en-US"/>
        </w:rPr>
        <w:t>[okres przechowywania danych]</w:t>
      </w:r>
      <w:r w:rsidRPr="00200955">
        <w:rPr>
          <w:rFonts w:eastAsia="Calibri" w:cstheme="minorHAnsi"/>
          <w:sz w:val="18"/>
          <w:szCs w:val="20"/>
          <w:lang w:eastAsia="en-US"/>
        </w:rPr>
        <w:t xml:space="preserve"> </w:t>
      </w:r>
      <w:r w:rsidRPr="000010D6">
        <w:rPr>
          <w:rFonts w:cstheme="minorHAnsi"/>
          <w:bCs/>
          <w:noProof/>
          <w:spacing w:val="-3"/>
          <w:szCs w:val="20"/>
          <w:lang w:eastAsia="en-US"/>
        </w:rPr>
        <w:t>Pani/Pana dane osobowe będą przechowyw</w:t>
      </w:r>
      <w:r w:rsidR="00872D3D" w:rsidRPr="000010D6">
        <w:rPr>
          <w:rFonts w:cstheme="minorHAnsi"/>
          <w:bCs/>
          <w:noProof/>
          <w:spacing w:val="-3"/>
          <w:szCs w:val="20"/>
          <w:lang w:eastAsia="en-US"/>
        </w:rPr>
        <w:t>ane do czasu wyboru wykonawcy</w:t>
      </w:r>
      <w:r w:rsidR="00872D3D" w:rsidRPr="00200955">
        <w:rPr>
          <w:rFonts w:eastAsia="Calibri" w:cstheme="minorHAnsi"/>
          <w:sz w:val="18"/>
          <w:szCs w:val="20"/>
          <w:lang w:eastAsia="en-US"/>
        </w:rPr>
        <w:t xml:space="preserve"> w </w:t>
      </w:r>
      <w:r w:rsidRPr="00200955">
        <w:rPr>
          <w:rFonts w:eastAsia="Calibri" w:cstheme="minorHAnsi"/>
          <w:sz w:val="18"/>
          <w:szCs w:val="20"/>
          <w:lang w:eastAsia="en-US"/>
        </w:rPr>
        <w:t>postępowaniu nr</w:t>
      </w:r>
      <w:r w:rsidRPr="00200955">
        <w:rPr>
          <w:rFonts w:eastAsia="Calibri" w:cstheme="minorHAnsi"/>
          <w:b/>
          <w:sz w:val="18"/>
          <w:szCs w:val="20"/>
          <w:lang w:eastAsia="en-US"/>
        </w:rPr>
        <w:t xml:space="preserve"> </w:t>
      </w:r>
      <w:r w:rsidR="00D10825" w:rsidRPr="00D10825">
        <w:rPr>
          <w:rFonts w:eastAsia="Calibri" w:cstheme="minorHAnsi"/>
          <w:b/>
          <w:bCs/>
          <w:sz w:val="18"/>
          <w:szCs w:val="18"/>
          <w:lang w:eastAsia="en-US"/>
        </w:rPr>
        <w:t>1100/AW00/OA/KZ/2023/0000007321</w:t>
      </w:r>
      <w:r w:rsidR="00D10825">
        <w:rPr>
          <w:rFonts w:eastAsia="Calibri" w:cstheme="minorHAnsi"/>
          <w:b/>
          <w:bCs/>
          <w:sz w:val="18"/>
          <w:szCs w:val="18"/>
          <w:lang w:eastAsia="en-US"/>
        </w:rPr>
        <w:t xml:space="preserve">. </w:t>
      </w:r>
      <w:r w:rsidRPr="000010D6">
        <w:rPr>
          <w:rFonts w:cstheme="minorHAnsi"/>
          <w:bCs/>
          <w:noProof/>
          <w:spacing w:val="-3"/>
          <w:szCs w:val="20"/>
          <w:lang w:eastAsia="en-US"/>
        </w:rPr>
        <w:t>Po zakończeniu postępowania</w:t>
      </w:r>
      <w:r w:rsidR="003E40D2" w:rsidRPr="000010D6">
        <w:rPr>
          <w:rFonts w:cstheme="minorHAnsi"/>
          <w:bCs/>
          <w:noProof/>
          <w:spacing w:val="-3"/>
          <w:szCs w:val="20"/>
          <w:lang w:eastAsia="en-US"/>
        </w:rPr>
        <w:t xml:space="preserve"> </w:t>
      </w:r>
      <w:r w:rsidRPr="000010D6">
        <w:rPr>
          <w:rFonts w:cstheme="minorHAnsi"/>
          <w:bCs/>
          <w:noProof/>
          <w:spacing w:val="-3"/>
          <w:szCs w:val="20"/>
          <w:lang w:eastAsia="en-US"/>
        </w:rPr>
        <w:t xml:space="preserve">przez czas trwania umowy oraz czas niezbędny do dochodzenia ewentualnych roszczeń, zgodnie z obowiązującymi przepisami. </w:t>
      </w:r>
    </w:p>
    <w:p w14:paraId="36FB4595" w14:textId="77777777" w:rsidR="00872D3D" w:rsidRPr="000010D6" w:rsidRDefault="007D17F3" w:rsidP="0079725A">
      <w:pPr>
        <w:numPr>
          <w:ilvl w:val="0"/>
          <w:numId w:val="51"/>
        </w:numPr>
        <w:contextualSpacing/>
        <w:rPr>
          <w:rFonts w:cstheme="minorHAnsi"/>
          <w:bCs/>
          <w:noProof/>
          <w:spacing w:val="-3"/>
          <w:szCs w:val="20"/>
          <w:lang w:eastAsia="en-US"/>
        </w:rPr>
      </w:pPr>
      <w:r w:rsidRPr="000010D6">
        <w:rPr>
          <w:rFonts w:eastAsia="Calibri" w:cstheme="minorHAnsi"/>
          <w:b/>
          <w:szCs w:val="20"/>
          <w:lang w:eastAsia="en-US"/>
        </w:rPr>
        <w:t xml:space="preserve">[Pana/Pani prawa] </w:t>
      </w:r>
      <w:r w:rsidRPr="000010D6">
        <w:rPr>
          <w:rFonts w:cstheme="minorHAnsi"/>
          <w:bCs/>
          <w:noProof/>
          <w:spacing w:val="-3"/>
          <w:szCs w:val="20"/>
          <w:lang w:eastAsia="en-US"/>
        </w:rPr>
        <w:t xml:space="preserve">Posiada Pan/Pani prawo żądania: </w:t>
      </w:r>
    </w:p>
    <w:p w14:paraId="60A93321" w14:textId="77777777" w:rsidR="00872D3D" w:rsidRPr="000010D6" w:rsidRDefault="00872D3D" w:rsidP="0079725A">
      <w:pPr>
        <w:numPr>
          <w:ilvl w:val="0"/>
          <w:numId w:val="66"/>
        </w:numPr>
        <w:ind w:left="851" w:hanging="284"/>
        <w:contextualSpacing/>
        <w:rPr>
          <w:rFonts w:cstheme="minorHAnsi"/>
          <w:bCs/>
          <w:noProof/>
          <w:spacing w:val="-3"/>
          <w:szCs w:val="20"/>
          <w:lang w:eastAsia="en-US"/>
        </w:rPr>
      </w:pPr>
      <w:r w:rsidRPr="000010D6">
        <w:rPr>
          <w:rFonts w:cstheme="minorHAnsi"/>
          <w:bCs/>
          <w:noProof/>
          <w:spacing w:val="-3"/>
          <w:szCs w:val="20"/>
          <w:lang w:eastAsia="en-US"/>
        </w:rPr>
        <w:t>dostępu do treści swoich danych - w granicach art. 15 RODO,</w:t>
      </w:r>
    </w:p>
    <w:p w14:paraId="561B5633" w14:textId="77777777" w:rsidR="00872D3D" w:rsidRPr="000010D6" w:rsidRDefault="00872D3D" w:rsidP="0079725A">
      <w:pPr>
        <w:numPr>
          <w:ilvl w:val="0"/>
          <w:numId w:val="66"/>
        </w:numPr>
        <w:ind w:left="851" w:hanging="284"/>
        <w:contextualSpacing/>
        <w:rPr>
          <w:rFonts w:cstheme="minorHAnsi"/>
          <w:bCs/>
          <w:noProof/>
          <w:spacing w:val="-3"/>
          <w:szCs w:val="20"/>
          <w:lang w:eastAsia="en-US"/>
        </w:rPr>
      </w:pPr>
      <w:r w:rsidRPr="000010D6">
        <w:rPr>
          <w:rFonts w:cstheme="minorHAnsi"/>
          <w:bCs/>
          <w:noProof/>
          <w:spacing w:val="-3"/>
          <w:szCs w:val="20"/>
          <w:lang w:eastAsia="en-US"/>
        </w:rPr>
        <w:t xml:space="preserve">ich sprostowania – w granicach art. 16 RODO, </w:t>
      </w:r>
    </w:p>
    <w:p w14:paraId="71C6BADD" w14:textId="77777777" w:rsidR="00872D3D" w:rsidRPr="000010D6" w:rsidRDefault="00872D3D" w:rsidP="0079725A">
      <w:pPr>
        <w:numPr>
          <w:ilvl w:val="0"/>
          <w:numId w:val="66"/>
        </w:numPr>
        <w:ind w:left="851" w:hanging="284"/>
        <w:contextualSpacing/>
        <w:rPr>
          <w:rFonts w:cstheme="minorHAnsi"/>
          <w:bCs/>
          <w:noProof/>
          <w:spacing w:val="-3"/>
          <w:szCs w:val="20"/>
          <w:lang w:eastAsia="en-US"/>
        </w:rPr>
      </w:pPr>
      <w:r w:rsidRPr="000010D6">
        <w:rPr>
          <w:rFonts w:cstheme="minorHAnsi"/>
          <w:bCs/>
          <w:noProof/>
          <w:spacing w:val="-3"/>
          <w:szCs w:val="20"/>
          <w:lang w:eastAsia="en-US"/>
        </w:rPr>
        <w:t xml:space="preserve">ich usunięcia - w granicach art. 17 RODO, </w:t>
      </w:r>
    </w:p>
    <w:p w14:paraId="6FFBB667" w14:textId="77777777" w:rsidR="00872D3D" w:rsidRPr="000010D6" w:rsidRDefault="00872D3D" w:rsidP="0079725A">
      <w:pPr>
        <w:numPr>
          <w:ilvl w:val="0"/>
          <w:numId w:val="66"/>
        </w:numPr>
        <w:ind w:left="851" w:hanging="284"/>
        <w:contextualSpacing/>
        <w:rPr>
          <w:rFonts w:cstheme="minorHAnsi"/>
          <w:bCs/>
          <w:noProof/>
          <w:spacing w:val="-3"/>
          <w:szCs w:val="20"/>
          <w:lang w:eastAsia="en-US"/>
        </w:rPr>
      </w:pPr>
      <w:r w:rsidRPr="000010D6">
        <w:rPr>
          <w:rFonts w:cstheme="minorHAnsi"/>
          <w:bCs/>
          <w:noProof/>
          <w:spacing w:val="-3"/>
          <w:szCs w:val="20"/>
          <w:lang w:eastAsia="en-US"/>
        </w:rPr>
        <w:t xml:space="preserve">ograniczenia przetwarzania - w granicach art. 18 RODO, </w:t>
      </w:r>
    </w:p>
    <w:p w14:paraId="26919304" w14:textId="77777777" w:rsidR="00872D3D" w:rsidRPr="000010D6" w:rsidRDefault="00872D3D" w:rsidP="0079725A">
      <w:pPr>
        <w:numPr>
          <w:ilvl w:val="0"/>
          <w:numId w:val="66"/>
        </w:numPr>
        <w:ind w:left="851" w:hanging="284"/>
        <w:contextualSpacing/>
        <w:rPr>
          <w:rFonts w:cstheme="minorHAnsi"/>
          <w:bCs/>
          <w:noProof/>
          <w:spacing w:val="-3"/>
          <w:szCs w:val="20"/>
          <w:lang w:eastAsia="en-US"/>
        </w:rPr>
      </w:pPr>
      <w:r w:rsidRPr="000010D6">
        <w:rPr>
          <w:rFonts w:cstheme="minorHAnsi"/>
          <w:bCs/>
          <w:noProof/>
          <w:spacing w:val="-3"/>
          <w:szCs w:val="20"/>
          <w:lang w:eastAsia="en-US"/>
        </w:rPr>
        <w:t>przenoszenia danych - w granicach art. 20 RODO,</w:t>
      </w:r>
    </w:p>
    <w:p w14:paraId="39C1D533" w14:textId="5712E507" w:rsidR="00872D3D" w:rsidRPr="000010D6" w:rsidRDefault="00872D3D" w:rsidP="0079725A">
      <w:pPr>
        <w:numPr>
          <w:ilvl w:val="0"/>
          <w:numId w:val="66"/>
        </w:numPr>
        <w:ind w:left="851" w:hanging="284"/>
        <w:contextualSpacing/>
        <w:rPr>
          <w:rFonts w:cstheme="minorHAnsi"/>
          <w:bCs/>
          <w:noProof/>
          <w:spacing w:val="-3"/>
          <w:szCs w:val="20"/>
          <w:lang w:eastAsia="en-US"/>
        </w:rPr>
      </w:pPr>
      <w:r w:rsidRPr="000010D6">
        <w:rPr>
          <w:rFonts w:cstheme="minorHAnsi"/>
          <w:bCs/>
          <w:noProof/>
          <w:spacing w:val="-3"/>
          <w:szCs w:val="20"/>
          <w:lang w:eastAsia="en-US"/>
        </w:rPr>
        <w:t>prawo wniesienia sprzeciwu (w przypadku przetwarzania na podstawie art. 6 ust. 1 lit. f) RODO – w granicach art. 21 RODO.</w:t>
      </w:r>
    </w:p>
    <w:p w14:paraId="0AE91D01" w14:textId="2C0A7293" w:rsidR="00CE32E0" w:rsidRDefault="00CE32E0" w:rsidP="00CE32E0">
      <w:pPr>
        <w:contextualSpacing/>
        <w:rPr>
          <w:rFonts w:eastAsia="Calibri" w:cstheme="minorHAnsi"/>
          <w:sz w:val="18"/>
          <w:szCs w:val="20"/>
          <w:lang w:eastAsia="en-US"/>
        </w:rPr>
      </w:pPr>
    </w:p>
    <w:p w14:paraId="27DA489F" w14:textId="77777777" w:rsidR="00CE32E0" w:rsidRPr="00200955" w:rsidRDefault="00CE32E0" w:rsidP="00CE32E0">
      <w:pPr>
        <w:contextualSpacing/>
        <w:rPr>
          <w:rFonts w:eastAsia="Calibri" w:cstheme="minorHAnsi"/>
          <w:sz w:val="18"/>
          <w:szCs w:val="20"/>
          <w:lang w:eastAsia="en-US"/>
        </w:rPr>
      </w:pPr>
    </w:p>
    <w:p w14:paraId="5C1CC9B6" w14:textId="7FDF9BA6" w:rsidR="007D17F3" w:rsidRPr="000010D6" w:rsidRDefault="007D17F3" w:rsidP="000010D6">
      <w:pPr>
        <w:numPr>
          <w:ilvl w:val="0"/>
          <w:numId w:val="66"/>
        </w:numPr>
        <w:ind w:left="851" w:hanging="284"/>
        <w:contextualSpacing/>
        <w:rPr>
          <w:rFonts w:cstheme="minorHAnsi"/>
          <w:bCs/>
          <w:noProof/>
          <w:spacing w:val="-3"/>
          <w:szCs w:val="20"/>
          <w:lang w:eastAsia="en-US"/>
        </w:rPr>
      </w:pPr>
      <w:r w:rsidRPr="000010D6">
        <w:rPr>
          <w:rFonts w:cstheme="minorHAnsi"/>
          <w:bCs/>
          <w:noProof/>
          <w:spacing w:val="-3"/>
          <w:szCs w:val="20"/>
          <w:lang w:eastAsia="en-US"/>
        </w:rPr>
        <w:t xml:space="preserve">Realizacja praw, o których mowa powyżej może odbywać się poprzez wskazanie swoich żądań przesłane Inspektorowi Ochrony Danych na adres e-mail: </w:t>
      </w:r>
    </w:p>
    <w:p w14:paraId="35901DAA" w14:textId="77777777" w:rsidR="00734924" w:rsidRPr="00DB7269" w:rsidRDefault="00734924" w:rsidP="00734924">
      <w:pPr>
        <w:pStyle w:val="Akapitzlist"/>
        <w:numPr>
          <w:ilvl w:val="1"/>
          <w:numId w:val="51"/>
        </w:numPr>
        <w:spacing w:after="200"/>
        <w:rPr>
          <w:rFonts w:cs="Calibri"/>
          <w:szCs w:val="20"/>
          <w:lang w:val="en-US"/>
        </w:rPr>
      </w:pPr>
      <w:r w:rsidRPr="00DB7269">
        <w:rPr>
          <w:rFonts w:cs="Calibri"/>
          <w:szCs w:val="20"/>
          <w:lang w:val="en-US"/>
        </w:rPr>
        <w:t xml:space="preserve">ENEA S.A. </w:t>
      </w:r>
      <w:r w:rsidRPr="00DB7269">
        <w:rPr>
          <w:rFonts w:cs="Calibri"/>
          <w:color w:val="0000FF"/>
          <w:szCs w:val="20"/>
          <w:u w:val="single"/>
          <w:lang w:val="en-AU"/>
        </w:rPr>
        <w:t>esa.iod@enea.pl</w:t>
      </w:r>
      <w:r w:rsidRPr="00DB7269">
        <w:rPr>
          <w:rFonts w:cs="Calibri"/>
          <w:szCs w:val="20"/>
          <w:lang w:val="en-US"/>
        </w:rPr>
        <w:t xml:space="preserve"> </w:t>
      </w:r>
    </w:p>
    <w:p w14:paraId="74CEDAB9" w14:textId="77777777" w:rsidR="00734924" w:rsidRPr="00734924" w:rsidRDefault="00734924" w:rsidP="00734924">
      <w:pPr>
        <w:pStyle w:val="Akapitzlist"/>
        <w:numPr>
          <w:ilvl w:val="1"/>
          <w:numId w:val="51"/>
        </w:numPr>
        <w:spacing w:after="200"/>
        <w:rPr>
          <w:rFonts w:cs="Calibri"/>
          <w:szCs w:val="20"/>
          <w:lang w:val="en-US"/>
        </w:rPr>
      </w:pPr>
      <w:r w:rsidRPr="00734924">
        <w:rPr>
          <w:rFonts w:cs="Calibri"/>
          <w:szCs w:val="20"/>
        </w:rPr>
        <w:t xml:space="preserve">Enea Elektrownia Połaniec S.A. </w:t>
      </w:r>
      <w:r w:rsidRPr="00734924">
        <w:rPr>
          <w:rStyle w:val="Hipercze"/>
          <w:rFonts w:cs="Calibri"/>
          <w:szCs w:val="20"/>
        </w:rPr>
        <w:t>eep.iod@enea.pl</w:t>
      </w:r>
      <w:r w:rsidRPr="00734924">
        <w:rPr>
          <w:rFonts w:cs="Calibri"/>
          <w:szCs w:val="20"/>
        </w:rPr>
        <w:t xml:space="preserve"> </w:t>
      </w:r>
    </w:p>
    <w:p w14:paraId="3EA9CE7D" w14:textId="77777777" w:rsidR="00734924" w:rsidRPr="00CE32E0" w:rsidRDefault="00734924" w:rsidP="00734924">
      <w:pPr>
        <w:pStyle w:val="Akapitzlist"/>
        <w:numPr>
          <w:ilvl w:val="1"/>
          <w:numId w:val="51"/>
        </w:numPr>
        <w:spacing w:after="200"/>
        <w:rPr>
          <w:rStyle w:val="Hipercze"/>
          <w:rFonts w:cs="Calibri"/>
          <w:color w:val="auto"/>
          <w:szCs w:val="20"/>
          <w:u w:val="none"/>
          <w:lang w:val="en-US"/>
        </w:rPr>
      </w:pPr>
      <w:r w:rsidRPr="00CE32E0">
        <w:rPr>
          <w:rFonts w:cs="Calibri"/>
          <w:szCs w:val="20"/>
        </w:rPr>
        <w:t xml:space="preserve">ENEA Bioenergia Sp. z o.o. </w:t>
      </w:r>
      <w:hyperlink r:id="rId13" w:history="1">
        <w:r w:rsidRPr="00CE32E0">
          <w:rPr>
            <w:rStyle w:val="Hipercze"/>
            <w:rFonts w:cs="Calibri"/>
            <w:szCs w:val="20"/>
          </w:rPr>
          <w:t>ebe.iod@enea.pl</w:t>
        </w:r>
      </w:hyperlink>
    </w:p>
    <w:p w14:paraId="13635ED0" w14:textId="77777777" w:rsidR="00734924" w:rsidRPr="00734924" w:rsidRDefault="00734924" w:rsidP="00734924">
      <w:pPr>
        <w:pStyle w:val="Akapitzlist"/>
        <w:numPr>
          <w:ilvl w:val="1"/>
          <w:numId w:val="51"/>
        </w:numPr>
        <w:spacing w:after="200"/>
        <w:rPr>
          <w:rFonts w:cs="Calibri"/>
          <w:szCs w:val="20"/>
          <w:lang w:val="en-US"/>
        </w:rPr>
      </w:pPr>
      <w:r w:rsidRPr="00734924">
        <w:rPr>
          <w:rFonts w:cs="Calibri"/>
          <w:szCs w:val="20"/>
        </w:rPr>
        <w:t xml:space="preserve">ENEA Logistyka Sp. z o.o. </w:t>
      </w:r>
      <w:r w:rsidRPr="00734924">
        <w:rPr>
          <w:rFonts w:cs="Calibri"/>
          <w:color w:val="0000FF"/>
          <w:szCs w:val="20"/>
          <w:u w:val="single"/>
        </w:rPr>
        <w:t>elog.iod@enea.pl</w:t>
      </w:r>
      <w:r w:rsidRPr="00734924">
        <w:rPr>
          <w:rFonts w:cs="Calibri"/>
          <w:szCs w:val="20"/>
        </w:rPr>
        <w:t xml:space="preserve"> </w:t>
      </w:r>
    </w:p>
    <w:p w14:paraId="66391D63" w14:textId="77777777" w:rsidR="00734924" w:rsidRPr="00734924" w:rsidRDefault="00734924" w:rsidP="00734924">
      <w:pPr>
        <w:pStyle w:val="Akapitzlist"/>
        <w:numPr>
          <w:ilvl w:val="1"/>
          <w:numId w:val="51"/>
        </w:numPr>
        <w:spacing w:after="200"/>
        <w:rPr>
          <w:rStyle w:val="Hipercze"/>
          <w:rFonts w:cs="Calibri"/>
          <w:color w:val="auto"/>
          <w:szCs w:val="20"/>
          <w:u w:val="none"/>
          <w:lang w:val="en-US"/>
        </w:rPr>
      </w:pPr>
      <w:r w:rsidRPr="00734924">
        <w:rPr>
          <w:rFonts w:cs="Calibri"/>
          <w:szCs w:val="20"/>
        </w:rPr>
        <w:t xml:space="preserve">ENEA Pomiary Sp. z o.o. </w:t>
      </w:r>
      <w:hyperlink r:id="rId14" w:history="1">
        <w:r w:rsidRPr="00734924">
          <w:rPr>
            <w:rStyle w:val="Hipercze"/>
            <w:rFonts w:cs="Calibri"/>
            <w:szCs w:val="20"/>
          </w:rPr>
          <w:t>epo.iod@enea.pl</w:t>
        </w:r>
      </w:hyperlink>
    </w:p>
    <w:p w14:paraId="38295846" w14:textId="77777777" w:rsidR="00734924" w:rsidRPr="00734924" w:rsidRDefault="00734924" w:rsidP="00734924">
      <w:pPr>
        <w:pStyle w:val="Akapitzlist"/>
        <w:numPr>
          <w:ilvl w:val="1"/>
          <w:numId w:val="51"/>
        </w:numPr>
        <w:spacing w:after="200"/>
        <w:rPr>
          <w:rFonts w:cs="Calibri"/>
          <w:szCs w:val="20"/>
          <w:lang w:val="en-US"/>
        </w:rPr>
      </w:pPr>
      <w:r w:rsidRPr="00734924">
        <w:rPr>
          <w:rFonts w:cs="Calibri"/>
          <w:szCs w:val="20"/>
        </w:rPr>
        <w:t xml:space="preserve">ENEA Oświetlenie Sp. z o.o. </w:t>
      </w:r>
      <w:r w:rsidRPr="00734924">
        <w:rPr>
          <w:rFonts w:cs="Calibri"/>
          <w:color w:val="0000FF"/>
          <w:szCs w:val="20"/>
          <w:u w:val="single"/>
        </w:rPr>
        <w:t>eosw.iod@enea.pl</w:t>
      </w:r>
      <w:r w:rsidRPr="00734924">
        <w:rPr>
          <w:rFonts w:cs="Calibri"/>
          <w:szCs w:val="20"/>
        </w:rPr>
        <w:t xml:space="preserve"> </w:t>
      </w:r>
    </w:p>
    <w:p w14:paraId="252C5231" w14:textId="77777777" w:rsidR="00734924" w:rsidRPr="00CE32E0" w:rsidRDefault="00734924" w:rsidP="00734924">
      <w:pPr>
        <w:pStyle w:val="Akapitzlist"/>
        <w:numPr>
          <w:ilvl w:val="1"/>
          <w:numId w:val="51"/>
        </w:numPr>
        <w:spacing w:after="200"/>
        <w:rPr>
          <w:rStyle w:val="Hipercze"/>
          <w:rFonts w:cs="Calibri"/>
          <w:color w:val="auto"/>
          <w:szCs w:val="20"/>
          <w:u w:val="none"/>
          <w:lang w:val="en-US"/>
        </w:rPr>
      </w:pPr>
      <w:r w:rsidRPr="00CE32E0">
        <w:rPr>
          <w:rFonts w:cs="Calibri"/>
          <w:szCs w:val="20"/>
        </w:rPr>
        <w:t xml:space="preserve">ENEA Centrum  Sp. z o.o. </w:t>
      </w:r>
      <w:hyperlink r:id="rId15" w:history="1">
        <w:r w:rsidRPr="00CE32E0">
          <w:rPr>
            <w:rStyle w:val="Hipercze"/>
            <w:rFonts w:cs="Calibri"/>
            <w:szCs w:val="20"/>
          </w:rPr>
          <w:t>ecn.iod@enea.pl</w:t>
        </w:r>
      </w:hyperlink>
      <w:r w:rsidRPr="00CE32E0">
        <w:rPr>
          <w:rStyle w:val="Hipercze"/>
          <w:rFonts w:cs="Calibri"/>
          <w:szCs w:val="20"/>
        </w:rPr>
        <w:t xml:space="preserve">  </w:t>
      </w:r>
    </w:p>
    <w:p w14:paraId="3059F6B2" w14:textId="77777777" w:rsidR="00734924" w:rsidRPr="00734924" w:rsidRDefault="00734924" w:rsidP="00734924">
      <w:pPr>
        <w:pStyle w:val="Akapitzlist"/>
        <w:numPr>
          <w:ilvl w:val="1"/>
          <w:numId w:val="51"/>
        </w:numPr>
        <w:spacing w:after="200"/>
        <w:rPr>
          <w:rStyle w:val="Hipercze"/>
          <w:rFonts w:cs="Calibri"/>
          <w:color w:val="auto"/>
          <w:szCs w:val="20"/>
          <w:u w:val="none"/>
          <w:lang w:val="en-US"/>
        </w:rPr>
      </w:pPr>
      <w:r w:rsidRPr="00734924">
        <w:rPr>
          <w:rFonts w:cs="Calibri"/>
          <w:szCs w:val="20"/>
        </w:rPr>
        <w:t xml:space="preserve">ENEA Operator Sp. z o.o. </w:t>
      </w:r>
      <w:hyperlink r:id="rId16" w:history="1">
        <w:r w:rsidRPr="00734924">
          <w:rPr>
            <w:rStyle w:val="Hipercze"/>
            <w:rFonts w:cs="Calibri"/>
            <w:szCs w:val="20"/>
          </w:rPr>
          <w:t>eop.iod@enea.pl</w:t>
        </w:r>
      </w:hyperlink>
    </w:p>
    <w:p w14:paraId="0972AA1E" w14:textId="77777777" w:rsidR="00CE32E0" w:rsidRPr="00001044" w:rsidRDefault="00CE32E0" w:rsidP="00CE32E0">
      <w:pPr>
        <w:pStyle w:val="Akapitzlist"/>
        <w:numPr>
          <w:ilvl w:val="1"/>
          <w:numId w:val="51"/>
        </w:numPr>
        <w:spacing w:after="200"/>
        <w:rPr>
          <w:rFonts w:cs="Calibri"/>
          <w:sz w:val="18"/>
          <w:szCs w:val="20"/>
          <w:lang w:val="en-US"/>
        </w:rPr>
      </w:pPr>
      <w:r w:rsidRPr="00001044">
        <w:rPr>
          <w:rFonts w:cs="Calibri"/>
          <w:sz w:val="18"/>
          <w:szCs w:val="20"/>
          <w:lang w:val="en-US"/>
        </w:rPr>
        <w:t xml:space="preserve">ENEA Trading Sp. z o.o. </w:t>
      </w:r>
      <w:r w:rsidRPr="00001044">
        <w:rPr>
          <w:rFonts w:cs="Calibri"/>
          <w:color w:val="0000FF"/>
          <w:sz w:val="18"/>
          <w:szCs w:val="20"/>
          <w:u w:val="single"/>
          <w:lang w:val="en-AU"/>
        </w:rPr>
        <w:t>etr.iod@enea.pl</w:t>
      </w:r>
      <w:r w:rsidRPr="00001044">
        <w:rPr>
          <w:rFonts w:cs="Calibri"/>
          <w:sz w:val="18"/>
          <w:szCs w:val="20"/>
          <w:lang w:val="en-US"/>
        </w:rPr>
        <w:t xml:space="preserve"> </w:t>
      </w:r>
    </w:p>
    <w:p w14:paraId="5306986B" w14:textId="77777777" w:rsidR="00734924" w:rsidRPr="00734924" w:rsidRDefault="00734924" w:rsidP="00734924">
      <w:pPr>
        <w:pStyle w:val="Akapitzlist"/>
        <w:numPr>
          <w:ilvl w:val="1"/>
          <w:numId w:val="51"/>
        </w:numPr>
        <w:spacing w:after="200"/>
        <w:rPr>
          <w:rFonts w:cs="Calibri"/>
          <w:szCs w:val="20"/>
          <w:lang w:val="en-US"/>
        </w:rPr>
      </w:pPr>
      <w:r w:rsidRPr="00734924">
        <w:rPr>
          <w:rFonts w:cs="Calibri"/>
          <w:szCs w:val="20"/>
        </w:rPr>
        <w:t xml:space="preserve">ENEA Serwis Sp. z o.o. </w:t>
      </w:r>
      <w:r w:rsidRPr="00734924">
        <w:rPr>
          <w:rStyle w:val="Hipercze"/>
          <w:rFonts w:cs="Calibri"/>
          <w:szCs w:val="20"/>
        </w:rPr>
        <w:t>ese.iod@enea.pl</w:t>
      </w:r>
      <w:r w:rsidRPr="00734924">
        <w:rPr>
          <w:rFonts w:cs="Calibri"/>
          <w:szCs w:val="20"/>
        </w:rPr>
        <w:t xml:space="preserve"> </w:t>
      </w:r>
    </w:p>
    <w:p w14:paraId="77CED4CA" w14:textId="77777777" w:rsidR="00CE32E0" w:rsidRPr="00CE32E0" w:rsidRDefault="00CE32E0" w:rsidP="00CE32E0">
      <w:pPr>
        <w:pStyle w:val="Akapitzlist"/>
        <w:numPr>
          <w:ilvl w:val="1"/>
          <w:numId w:val="51"/>
        </w:numPr>
        <w:spacing w:after="200"/>
        <w:rPr>
          <w:rStyle w:val="Hipercze"/>
          <w:rFonts w:cs="Calibri"/>
          <w:color w:val="auto"/>
          <w:szCs w:val="20"/>
          <w:u w:val="none"/>
          <w:lang w:val="en-US"/>
        </w:rPr>
      </w:pPr>
      <w:r>
        <w:rPr>
          <w:rFonts w:cstheme="minorHAnsi"/>
          <w:szCs w:val="20"/>
        </w:rPr>
        <w:t xml:space="preserve">ENEA </w:t>
      </w:r>
      <w:r>
        <w:rPr>
          <w:rFonts w:cstheme="minorHAnsi"/>
          <w:color w:val="000000"/>
          <w:szCs w:val="20"/>
        </w:rPr>
        <w:t xml:space="preserve">Wytwarzanie sp. z o.o. </w:t>
      </w:r>
      <w:hyperlink r:id="rId17" w:history="1">
        <w:r w:rsidRPr="00D9464A">
          <w:rPr>
            <w:rStyle w:val="Hipercze"/>
            <w:rFonts w:cs="Calibri"/>
            <w:szCs w:val="20"/>
          </w:rPr>
          <w:t>ewsa.iod@enea.pl</w:t>
        </w:r>
      </w:hyperlink>
    </w:p>
    <w:p w14:paraId="6C14B4DA" w14:textId="54C650B4" w:rsidR="00CE32E0" w:rsidRPr="00CE32E0" w:rsidRDefault="00CE32E0" w:rsidP="00CE32E0">
      <w:pPr>
        <w:pStyle w:val="Akapitzlist"/>
        <w:numPr>
          <w:ilvl w:val="1"/>
          <w:numId w:val="51"/>
        </w:numPr>
        <w:spacing w:after="200"/>
        <w:rPr>
          <w:rStyle w:val="Hipercze"/>
          <w:rFonts w:cs="Calibri"/>
          <w:color w:val="auto"/>
          <w:szCs w:val="20"/>
          <w:u w:val="none"/>
          <w:lang w:val="en-US"/>
        </w:rPr>
      </w:pPr>
      <w:r w:rsidRPr="00CE32E0">
        <w:rPr>
          <w:bCs/>
          <w:noProof/>
          <w:spacing w:val="-3"/>
          <w:szCs w:val="20"/>
        </w:rPr>
        <w:t>Enea In</w:t>
      </w:r>
      <w:r>
        <w:rPr>
          <w:bCs/>
          <w:noProof/>
          <w:spacing w:val="-3"/>
          <w:szCs w:val="20"/>
        </w:rPr>
        <w:t>n</w:t>
      </w:r>
      <w:r w:rsidRPr="00CE32E0">
        <w:rPr>
          <w:bCs/>
          <w:noProof/>
          <w:spacing w:val="-3"/>
          <w:szCs w:val="20"/>
        </w:rPr>
        <w:t xml:space="preserve">owacje Sp. z o.o. </w:t>
      </w:r>
      <w:r w:rsidRPr="00CE32E0">
        <w:rPr>
          <w:color w:val="0000FF"/>
          <w:szCs w:val="20"/>
          <w:u w:val="single"/>
        </w:rPr>
        <w:t>ecn.iod@enea.pl</w:t>
      </w:r>
    </w:p>
    <w:p w14:paraId="2D328500" w14:textId="70754809" w:rsidR="00CE32E0" w:rsidRPr="00CE32E0" w:rsidRDefault="00CE32E0" w:rsidP="00CE32E0">
      <w:pPr>
        <w:pStyle w:val="Akapitzlist"/>
        <w:numPr>
          <w:ilvl w:val="1"/>
          <w:numId w:val="51"/>
        </w:numPr>
        <w:spacing w:after="200"/>
        <w:rPr>
          <w:rFonts w:cs="Calibri"/>
          <w:szCs w:val="20"/>
          <w:lang w:val="en-US"/>
        </w:rPr>
      </w:pPr>
      <w:r w:rsidRPr="00CE32E0">
        <w:rPr>
          <w:szCs w:val="20"/>
        </w:rPr>
        <w:t xml:space="preserve">Miejska Energetyka Cieplna Piła Sp. z o.o., </w:t>
      </w:r>
      <w:hyperlink r:id="rId18" w:history="1">
        <w:r w:rsidRPr="00CE32E0">
          <w:rPr>
            <w:rStyle w:val="Hipercze"/>
            <w:rFonts w:asciiTheme="minorHAnsi" w:hAnsiTheme="minorHAnsi" w:cs="Tahoma"/>
            <w:szCs w:val="20"/>
          </w:rPr>
          <w:t>mec.iod@enea.pl</w:t>
        </w:r>
      </w:hyperlink>
      <w:r w:rsidRPr="00CE32E0">
        <w:rPr>
          <w:szCs w:val="20"/>
        </w:rPr>
        <w:t xml:space="preserve"> </w:t>
      </w:r>
    </w:p>
    <w:p w14:paraId="40631E59" w14:textId="77777777" w:rsidR="00734924" w:rsidRPr="00200955" w:rsidRDefault="00734924" w:rsidP="00734924">
      <w:pPr>
        <w:ind w:left="360"/>
        <w:contextualSpacing/>
        <w:rPr>
          <w:rFonts w:eastAsia="Calibri" w:cstheme="minorHAnsi"/>
          <w:sz w:val="18"/>
          <w:szCs w:val="20"/>
          <w:lang w:eastAsia="en-US"/>
        </w:rPr>
      </w:pPr>
    </w:p>
    <w:p w14:paraId="57733032" w14:textId="77777777" w:rsidR="00872D3D" w:rsidRPr="000010D6" w:rsidRDefault="007D17F3" w:rsidP="0079725A">
      <w:pPr>
        <w:numPr>
          <w:ilvl w:val="0"/>
          <w:numId w:val="51"/>
        </w:numPr>
        <w:ind w:left="357" w:hanging="357"/>
        <w:contextualSpacing/>
        <w:rPr>
          <w:rFonts w:cstheme="minorHAnsi"/>
          <w:bCs/>
          <w:noProof/>
          <w:spacing w:val="-3"/>
          <w:szCs w:val="20"/>
          <w:lang w:eastAsia="en-US"/>
        </w:rPr>
      </w:pPr>
      <w:r w:rsidRPr="000010D6">
        <w:rPr>
          <w:rFonts w:cstheme="minorHAnsi"/>
          <w:bCs/>
          <w:noProof/>
          <w:spacing w:val="-3"/>
          <w:szCs w:val="20"/>
          <w:lang w:eastAsia="en-US"/>
        </w:rPr>
        <w:t>Przysługuje Panu/Pani prawo wniesienia skargi do Prezesa Urzędu Ochrony Danych Osobowych, gdy uzna Pan/Pani, iż przetwarzanie danych osobowych Pani/Pana dotyczących narusza przepisy RODO.</w:t>
      </w:r>
    </w:p>
    <w:p w14:paraId="790CC946" w14:textId="77777777" w:rsidR="00872D3D" w:rsidRPr="003D5382" w:rsidRDefault="00872D3D" w:rsidP="003D5382">
      <w:pPr>
        <w:ind w:left="357"/>
        <w:contextualSpacing/>
        <w:rPr>
          <w:rFonts w:eastAsia="Calibri" w:cstheme="minorHAnsi"/>
          <w:i/>
          <w:szCs w:val="20"/>
          <w:lang w:eastAsia="en-US"/>
        </w:rPr>
      </w:pPr>
    </w:p>
    <w:p w14:paraId="7A927DD5" w14:textId="77777777" w:rsidR="007D17F3" w:rsidRPr="003D5382" w:rsidRDefault="007D17F3" w:rsidP="003D5382">
      <w:pPr>
        <w:ind w:left="357"/>
        <w:contextualSpacing/>
        <w:jc w:val="center"/>
        <w:rPr>
          <w:rFonts w:eastAsia="Calibri" w:cstheme="minorHAnsi"/>
          <w:i/>
          <w:szCs w:val="20"/>
          <w:lang w:eastAsia="en-US"/>
        </w:rPr>
      </w:pPr>
      <w:r w:rsidRPr="003D5382">
        <w:rPr>
          <w:rFonts w:eastAsia="Calibri" w:cstheme="minorHAnsi"/>
          <w:i/>
          <w:szCs w:val="20"/>
          <w:lang w:eastAsia="en-US"/>
        </w:rPr>
        <w:t xml:space="preserve">Potwierdzam zapoznanie się zamieszczoną powyżej informacją </w:t>
      </w:r>
      <w:r w:rsidR="00872D3D" w:rsidRPr="003D5382">
        <w:rPr>
          <w:rFonts w:eastAsia="Calibri" w:cstheme="minorHAnsi"/>
          <w:i/>
          <w:szCs w:val="20"/>
          <w:lang w:eastAsia="en-US"/>
        </w:rPr>
        <w:t xml:space="preserve">Enea </w:t>
      </w:r>
      <w:r w:rsidR="00147A88">
        <w:rPr>
          <w:rFonts w:eastAsia="Calibri" w:cstheme="minorHAnsi"/>
          <w:i/>
          <w:szCs w:val="20"/>
          <w:lang w:eastAsia="en-US"/>
        </w:rPr>
        <w:t>Centrum</w:t>
      </w:r>
      <w:r w:rsidR="00872D3D" w:rsidRPr="003D5382">
        <w:rPr>
          <w:rFonts w:eastAsia="Calibri" w:cstheme="minorHAnsi"/>
          <w:i/>
          <w:szCs w:val="20"/>
          <w:lang w:eastAsia="en-US"/>
        </w:rPr>
        <w:t xml:space="preserve"> sp. z o.o. dotyczącą </w:t>
      </w:r>
      <w:r w:rsidRPr="003D5382">
        <w:rPr>
          <w:rFonts w:eastAsia="Calibri" w:cstheme="minorHAnsi"/>
          <w:i/>
          <w:szCs w:val="20"/>
          <w:lang w:eastAsia="en-US"/>
        </w:rPr>
        <w:t>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5382" w14:paraId="0FD3958D" w14:textId="77777777" w:rsidTr="00872D3D">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60F25AE0" w14:textId="77777777" w:rsidR="00082234" w:rsidRPr="003D5382" w:rsidRDefault="00082234" w:rsidP="003D5382">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C951F03" w14:textId="77777777" w:rsidR="00082234" w:rsidRPr="003D5382" w:rsidRDefault="00082234" w:rsidP="003D5382">
            <w:pPr>
              <w:jc w:val="left"/>
              <w:rPr>
                <w:rFonts w:cstheme="minorHAnsi"/>
                <w:szCs w:val="20"/>
              </w:rPr>
            </w:pPr>
          </w:p>
        </w:tc>
      </w:tr>
      <w:tr w:rsidR="00082234" w:rsidRPr="003D5382" w14:paraId="2E467A75" w14:textId="77777777" w:rsidTr="004705CD">
        <w:trPr>
          <w:jc w:val="center"/>
        </w:trPr>
        <w:tc>
          <w:tcPr>
            <w:tcW w:w="4059" w:type="dxa"/>
            <w:tcBorders>
              <w:top w:val="nil"/>
              <w:left w:val="nil"/>
              <w:bottom w:val="nil"/>
              <w:right w:val="nil"/>
            </w:tcBorders>
            <w:vAlign w:val="center"/>
          </w:tcPr>
          <w:p w14:paraId="431D056F" w14:textId="77777777" w:rsidR="00082234" w:rsidRPr="003D5382" w:rsidRDefault="00082234" w:rsidP="003D5382">
            <w:pPr>
              <w:jc w:val="center"/>
              <w:rPr>
                <w:rFonts w:cstheme="minorHAnsi"/>
                <w:b/>
                <w:szCs w:val="20"/>
              </w:rPr>
            </w:pPr>
            <w:r w:rsidRPr="003D5382">
              <w:rPr>
                <w:rFonts w:cstheme="minorHAnsi"/>
                <w:b/>
                <w:szCs w:val="20"/>
              </w:rPr>
              <w:t>miejscowość i data</w:t>
            </w:r>
          </w:p>
        </w:tc>
        <w:tc>
          <w:tcPr>
            <w:tcW w:w="4060" w:type="dxa"/>
            <w:tcBorders>
              <w:top w:val="nil"/>
              <w:left w:val="nil"/>
              <w:bottom w:val="nil"/>
              <w:right w:val="nil"/>
            </w:tcBorders>
            <w:vAlign w:val="center"/>
          </w:tcPr>
          <w:p w14:paraId="4B664A8A" w14:textId="77777777" w:rsidR="00082234" w:rsidRPr="003D5382" w:rsidRDefault="00082234" w:rsidP="003D5382">
            <w:pPr>
              <w:jc w:val="center"/>
              <w:rPr>
                <w:rFonts w:cstheme="minorHAnsi"/>
                <w:b/>
                <w:szCs w:val="20"/>
                <w:lang w:val="de-DE"/>
              </w:rPr>
            </w:pPr>
            <w:r w:rsidRPr="003D5382">
              <w:rPr>
                <w:rFonts w:cstheme="minorHAnsi"/>
                <w:b/>
                <w:szCs w:val="20"/>
              </w:rPr>
              <w:t>Podpis przedstawiciela(i) Wykonawcy</w:t>
            </w:r>
          </w:p>
        </w:tc>
      </w:tr>
    </w:tbl>
    <w:p w14:paraId="60D4AAAD" w14:textId="77777777" w:rsidR="009E58B0" w:rsidRPr="003D5382" w:rsidRDefault="009E58B0" w:rsidP="003D5382">
      <w:pPr>
        <w:rPr>
          <w:rFonts w:cstheme="minorHAnsi"/>
          <w:b/>
          <w:bCs/>
          <w:caps/>
          <w:szCs w:val="20"/>
          <w:u w:val="single"/>
        </w:rPr>
      </w:pPr>
    </w:p>
    <w:p w14:paraId="59A49653" w14:textId="77777777" w:rsidR="00820631" w:rsidRPr="003D5382" w:rsidRDefault="00820631" w:rsidP="003D5382">
      <w:pPr>
        <w:keepNext/>
        <w:rPr>
          <w:rFonts w:cstheme="minorHAnsi"/>
          <w:b/>
          <w:bCs/>
          <w:szCs w:val="20"/>
          <w:u w:val="single"/>
        </w:rPr>
        <w:sectPr w:rsidR="00820631" w:rsidRPr="003D5382" w:rsidSect="007460F2">
          <w:headerReference w:type="default" r:id="rId19"/>
          <w:footerReference w:type="default" r:id="rId20"/>
          <w:headerReference w:type="first" r:id="rId21"/>
          <w:footerReference w:type="first" r:id="rId22"/>
          <w:pgSz w:w="11906" w:h="16838" w:code="9"/>
          <w:pgMar w:top="1134" w:right="991" w:bottom="1134" w:left="1418" w:header="709" w:footer="709" w:gutter="0"/>
          <w:cols w:space="708"/>
          <w:titlePg/>
          <w:docGrid w:linePitch="360"/>
        </w:sectPr>
      </w:pPr>
      <w:bookmarkStart w:id="31" w:name="_Toc409695893"/>
      <w:bookmarkStart w:id="32" w:name="_Toc518474589"/>
      <w:bookmarkEnd w:id="31"/>
      <w:bookmarkEnd w:id="32"/>
    </w:p>
    <w:p w14:paraId="140949EE" w14:textId="5A4926BF" w:rsidR="00381DF1" w:rsidRDefault="00381DF1" w:rsidP="00381DF1">
      <w:pPr>
        <w:pStyle w:val="Nagwek4"/>
        <w:spacing w:before="0" w:after="0"/>
        <w:jc w:val="both"/>
        <w:rPr>
          <w:rFonts w:cstheme="minorHAnsi"/>
          <w:color w:val="FF0000"/>
          <w:sz w:val="20"/>
          <w:szCs w:val="20"/>
          <w:u w:val="single"/>
        </w:rPr>
      </w:pPr>
      <w:bookmarkStart w:id="33" w:name="_Toc36723429"/>
      <w:bookmarkStart w:id="34" w:name="_Toc41406421"/>
      <w:bookmarkStart w:id="35" w:name="_Toc45121024"/>
      <w:bookmarkStart w:id="36" w:name="_Toc126836177"/>
      <w:bookmarkStart w:id="37" w:name="_Toc97025853"/>
      <w:bookmarkEnd w:id="29"/>
      <w:bookmarkEnd w:id="30"/>
      <w:r w:rsidRPr="00381DF1">
        <w:rPr>
          <w:rFonts w:cstheme="minorHAnsi"/>
          <w:sz w:val="20"/>
          <w:szCs w:val="20"/>
          <w:u w:val="single"/>
        </w:rPr>
        <w:t>ZAŁĄCZNIK NR 6</w:t>
      </w:r>
      <w:r>
        <w:rPr>
          <w:rFonts w:cstheme="minorHAnsi"/>
          <w:sz w:val="20"/>
          <w:szCs w:val="20"/>
          <w:u w:val="single"/>
        </w:rPr>
        <w:t xml:space="preserve">. </w:t>
      </w:r>
      <w:r w:rsidRPr="00381DF1">
        <w:rPr>
          <w:rFonts w:cstheme="minorHAnsi"/>
          <w:sz w:val="20"/>
          <w:szCs w:val="20"/>
          <w:u w:val="single"/>
        </w:rPr>
        <w:t>OŚWIADCZENIE O SPEŁNIENIU MINIMALNYCH WYMAGAŃ W ZAKRESIE STOSOWANYCH ZABEZPIECZEŃ TECHNICZNYCH I ORGANIZACYJNYCH DOTYCZĄCYCH OCHRONY DANYCH OSOBOWYCH OSÓB FIZYCZNYCH</w:t>
      </w:r>
      <w:bookmarkEnd w:id="33"/>
      <w:bookmarkEnd w:id="34"/>
      <w:bookmarkEnd w:id="35"/>
      <w:r w:rsidRPr="00381DF1">
        <w:rPr>
          <w:rFonts w:cstheme="minorHAnsi"/>
          <w:sz w:val="20"/>
          <w:szCs w:val="20"/>
          <w:u w:val="single"/>
        </w:rPr>
        <w:t xml:space="preserve"> </w:t>
      </w:r>
      <w:r w:rsidR="00200955" w:rsidRPr="00381DF1">
        <w:rPr>
          <w:rFonts w:cstheme="minorHAnsi"/>
          <w:color w:val="FF0000"/>
          <w:sz w:val="20"/>
          <w:szCs w:val="20"/>
          <w:u w:val="single"/>
        </w:rPr>
        <w:t>(SKŁADANA WRAZ Z OFERTĄ)</w:t>
      </w:r>
      <w:bookmarkEnd w:id="36"/>
    </w:p>
    <w:p w14:paraId="43605A55" w14:textId="77777777" w:rsidR="00200955" w:rsidRPr="00200955" w:rsidRDefault="00200955" w:rsidP="00200955"/>
    <w:p w14:paraId="33010C31" w14:textId="77777777" w:rsidR="002621CF" w:rsidRPr="0053259F" w:rsidRDefault="002621CF" w:rsidP="002621CF">
      <w:pPr>
        <w:tabs>
          <w:tab w:val="left" w:pos="709"/>
        </w:tabs>
        <w:ind w:right="111"/>
        <w:jc w:val="center"/>
        <w:rPr>
          <w:rFonts w:cstheme="minorHAnsi"/>
          <w:b/>
          <w:bCs/>
          <w:szCs w:val="20"/>
        </w:rPr>
      </w:pPr>
      <w:r>
        <w:rPr>
          <w:rFonts w:cstheme="minorHAnsi"/>
          <w:b/>
          <w:bCs/>
          <w:szCs w:val="20"/>
        </w:rPr>
        <w:t xml:space="preserve">Postępowanie </w:t>
      </w:r>
    </w:p>
    <w:p w14:paraId="4EF5171A" w14:textId="77777777" w:rsidR="002621CF" w:rsidRPr="003D5382" w:rsidRDefault="002621CF" w:rsidP="002621CF">
      <w:pPr>
        <w:jc w:val="center"/>
        <w:rPr>
          <w:rFonts w:cstheme="minorHAnsi"/>
          <w:b/>
          <w:color w:val="0070C0"/>
          <w:szCs w:val="20"/>
        </w:rPr>
      </w:pPr>
      <w:r w:rsidRPr="00F07797">
        <w:rPr>
          <w:rFonts w:cstheme="minorHAnsi"/>
          <w:b/>
          <w:bCs/>
          <w:color w:val="0070C0"/>
          <w:szCs w:val="20"/>
        </w:rPr>
        <w:t>Kompleksowa Obsługa Podróży służbowych Pracowników Grupy Kapitałowej ENEA na okres 12 miesięcy</w:t>
      </w:r>
    </w:p>
    <w:p w14:paraId="329B6A5A" w14:textId="78EA84C4" w:rsidR="002621CF" w:rsidRPr="00C57B61" w:rsidRDefault="002621CF" w:rsidP="002621CF">
      <w:pPr>
        <w:tabs>
          <w:tab w:val="center" w:pos="4536"/>
          <w:tab w:val="right" w:pos="9072"/>
        </w:tabs>
        <w:jc w:val="center"/>
        <w:rPr>
          <w:rFonts w:cstheme="minorHAnsi"/>
          <w:b/>
          <w:bCs/>
        </w:rPr>
      </w:pPr>
      <w:r w:rsidRPr="00C57B61">
        <w:rPr>
          <w:rFonts w:cstheme="minorHAnsi"/>
          <w:b/>
          <w:bCs/>
        </w:rPr>
        <w:t xml:space="preserve"> Nr</w:t>
      </w:r>
      <w:r>
        <w:rPr>
          <w:rFonts w:cstheme="minorHAnsi"/>
          <w:b/>
          <w:bCs/>
        </w:rPr>
        <w:t xml:space="preserve"> </w:t>
      </w:r>
      <w:r w:rsidRPr="002621CF">
        <w:rPr>
          <w:rFonts w:cstheme="minorHAnsi"/>
          <w:b/>
          <w:color w:val="000000" w:themeColor="text1"/>
          <w:szCs w:val="20"/>
        </w:rPr>
        <w:t>1100/AW00/OA/KZ/2023/0000007321</w:t>
      </w:r>
    </w:p>
    <w:p w14:paraId="0F4BC9ED" w14:textId="77777777" w:rsidR="002621CF" w:rsidRPr="00C57B61" w:rsidRDefault="002621CF" w:rsidP="002621CF">
      <w:pPr>
        <w:pStyle w:val="Podtytu"/>
        <w:tabs>
          <w:tab w:val="left" w:pos="709"/>
        </w:tabs>
        <w:jc w:val="center"/>
        <w:rPr>
          <w:rFonts w:cstheme="minorHAnsi"/>
          <w:bCs/>
          <w:u w:val="none"/>
        </w:rPr>
      </w:pPr>
    </w:p>
    <w:p w14:paraId="698E4AA8" w14:textId="77777777" w:rsidR="002621CF" w:rsidRPr="0053259F" w:rsidRDefault="002621CF" w:rsidP="002621CF">
      <w:pPr>
        <w:pStyle w:val="Podtytu"/>
        <w:tabs>
          <w:tab w:val="left" w:pos="709"/>
        </w:tabs>
        <w:rPr>
          <w:rFonts w:cstheme="minorHAnsi"/>
          <w:bCs/>
          <w:u w:val="none"/>
        </w:rPr>
      </w:pPr>
      <w:r w:rsidRPr="0053259F">
        <w:rPr>
          <w:rFonts w:cstheme="minorHAnsi"/>
          <w:bCs/>
          <w:u w:val="none"/>
        </w:rPr>
        <w:t>Niniejszym oświadczam(y), że reprezentowany przeze mnie (przez nas) podmiot spełnia następujące minimalne wymagania w zakresie stosowanych zabezpieczeń technicznych i organizacyjnych dotyczących ochrony danych osobowych osób fizycznych:</w:t>
      </w:r>
    </w:p>
    <w:p w14:paraId="12D30CC4" w14:textId="77777777" w:rsidR="002621CF" w:rsidRPr="0053259F" w:rsidRDefault="002621CF" w:rsidP="002621CF">
      <w:pPr>
        <w:tabs>
          <w:tab w:val="left" w:pos="709"/>
        </w:tabs>
        <w:ind w:right="-284"/>
        <w:rPr>
          <w:rFonts w:cstheme="minorHAnsi"/>
          <w:bCs/>
          <w:szCs w:val="20"/>
        </w:rPr>
      </w:pPr>
    </w:p>
    <w:p w14:paraId="459D66BD" w14:textId="77777777" w:rsidR="002621CF" w:rsidRPr="0053259F" w:rsidRDefault="002621CF" w:rsidP="002621CF">
      <w:pPr>
        <w:tabs>
          <w:tab w:val="left" w:pos="709"/>
        </w:tabs>
        <w:ind w:right="-284"/>
        <w:rPr>
          <w:rFonts w:cstheme="minorHAnsi"/>
          <w:b/>
          <w:bCs/>
          <w:szCs w:val="20"/>
        </w:rPr>
      </w:pPr>
      <w:r w:rsidRPr="0053259F">
        <w:rPr>
          <w:rFonts w:cstheme="minorHAnsi"/>
          <w:b/>
          <w:bCs/>
          <w:szCs w:val="20"/>
        </w:rPr>
        <w:t xml:space="preserve">X -  oznacza wymagania konieczne do wystartowania w postępowaniu </w:t>
      </w:r>
    </w:p>
    <w:p w14:paraId="427B2897" w14:textId="77777777" w:rsidR="002621CF" w:rsidRPr="0053259F" w:rsidRDefault="002621CF" w:rsidP="002621CF">
      <w:pPr>
        <w:tabs>
          <w:tab w:val="left" w:pos="709"/>
        </w:tabs>
        <w:ind w:right="-284"/>
        <w:rPr>
          <w:rFonts w:cstheme="minorHAnsi"/>
          <w:bCs/>
          <w:szCs w:val="20"/>
        </w:rPr>
      </w:pPr>
      <w:r w:rsidRPr="0053259F">
        <w:rPr>
          <w:rFonts w:cstheme="minorHAnsi"/>
          <w:bCs/>
          <w:szCs w:val="20"/>
        </w:rPr>
        <w:t xml:space="preserve">Pole puste w kolumnie </w:t>
      </w:r>
      <w:r w:rsidRPr="0053259F">
        <w:rPr>
          <w:rFonts w:cstheme="minorHAnsi"/>
          <w:bCs/>
          <w:i/>
          <w:szCs w:val="20"/>
        </w:rPr>
        <w:t>minimalne  wymagania, które Wykonawca  zobowiązany jest spełnić</w:t>
      </w:r>
      <w:r w:rsidRPr="0053259F">
        <w:rPr>
          <w:rFonts w:cstheme="minorHAnsi"/>
          <w:bCs/>
          <w:szCs w:val="20"/>
        </w:rPr>
        <w:t xml:space="preserve">  oznacza wymagania których spełnienie jest mile widziane ale ich  brak nie dyskwalifikuje z udziału w postępowaniu</w:t>
      </w:r>
    </w:p>
    <w:p w14:paraId="09D11116" w14:textId="77777777" w:rsidR="002621CF" w:rsidRPr="0053259F" w:rsidRDefault="002621CF" w:rsidP="002621CF">
      <w:pPr>
        <w:tabs>
          <w:tab w:val="left" w:pos="709"/>
        </w:tabs>
        <w:ind w:right="-284"/>
        <w:rPr>
          <w:rFonts w:cstheme="minorHAnsi"/>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2621CF" w:rsidRPr="0053259F" w14:paraId="458459D5" w14:textId="77777777" w:rsidTr="00E675A1">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891F82" w14:textId="77777777" w:rsidR="002621CF" w:rsidRPr="0053259F" w:rsidRDefault="002621CF" w:rsidP="00E675A1">
            <w:pPr>
              <w:rPr>
                <w:rFonts w:cstheme="minorHAnsi"/>
                <w:b/>
                <w:bCs/>
                <w:sz w:val="16"/>
                <w:szCs w:val="16"/>
              </w:rPr>
            </w:pPr>
            <w:r w:rsidRPr="0053259F">
              <w:rPr>
                <w:rFonts w:cstheme="minorHAnsi"/>
                <w:b/>
                <w:bCs/>
                <w:sz w:val="16"/>
                <w:szCs w:val="16"/>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8A7FA4" w14:textId="77777777" w:rsidR="002621CF" w:rsidRPr="0053259F" w:rsidRDefault="002621CF" w:rsidP="00E675A1">
            <w:pPr>
              <w:rPr>
                <w:rFonts w:cstheme="minorHAnsi"/>
                <w:b/>
                <w:bCs/>
                <w:sz w:val="16"/>
                <w:szCs w:val="16"/>
              </w:rPr>
            </w:pPr>
            <w:r w:rsidRPr="0053259F">
              <w:rPr>
                <w:rFonts w:cstheme="minorHAnsi"/>
                <w:b/>
                <w:bCs/>
                <w:sz w:val="16"/>
                <w:szCs w:val="16"/>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4F8002" w14:textId="77777777" w:rsidR="002621CF" w:rsidRPr="0053259F" w:rsidRDefault="002621CF" w:rsidP="00E675A1">
            <w:pPr>
              <w:jc w:val="center"/>
              <w:rPr>
                <w:rFonts w:cstheme="minorHAnsi"/>
                <w:b/>
                <w:bCs/>
                <w:sz w:val="16"/>
                <w:szCs w:val="16"/>
              </w:rPr>
            </w:pPr>
            <w:r w:rsidRPr="0053259F">
              <w:rPr>
                <w:rFonts w:cstheme="minorHAnsi"/>
                <w:b/>
                <w:bCs/>
                <w:sz w:val="16"/>
                <w:szCs w:val="16"/>
              </w:rPr>
              <w:t>Minimalne wymagania, które Wykonawca zobowiązany jest spełnić</w:t>
            </w:r>
            <w:r w:rsidRPr="0053259F">
              <w:rPr>
                <w:rStyle w:val="Odwoanieprzypisudolnego"/>
                <w:rFonts w:cstheme="minorHAnsi"/>
                <w:b/>
                <w:bCs/>
                <w:sz w:val="16"/>
                <w:szCs w:val="16"/>
              </w:rPr>
              <w:footnoteReference w:id="8"/>
            </w:r>
          </w:p>
        </w:tc>
        <w:tc>
          <w:tcPr>
            <w:tcW w:w="1604" w:type="dxa"/>
            <w:tcBorders>
              <w:top w:val="single" w:sz="8" w:space="0" w:color="auto"/>
              <w:left w:val="nil"/>
              <w:bottom w:val="single" w:sz="8" w:space="0" w:color="auto"/>
              <w:right w:val="single" w:sz="8" w:space="0" w:color="auto"/>
            </w:tcBorders>
            <w:vAlign w:val="center"/>
          </w:tcPr>
          <w:p w14:paraId="13EEA6DE" w14:textId="77777777" w:rsidR="002621CF" w:rsidRPr="0053259F" w:rsidRDefault="002621CF" w:rsidP="00E675A1">
            <w:pPr>
              <w:jc w:val="center"/>
              <w:rPr>
                <w:rFonts w:cstheme="minorHAnsi"/>
                <w:b/>
                <w:bCs/>
                <w:sz w:val="16"/>
                <w:szCs w:val="16"/>
              </w:rPr>
            </w:pPr>
            <w:r w:rsidRPr="0053259F">
              <w:rPr>
                <w:rFonts w:cstheme="minorHAnsi"/>
                <w:b/>
                <w:bCs/>
                <w:sz w:val="16"/>
                <w:szCs w:val="16"/>
              </w:rPr>
              <w:t>W przypadku spełniania  warunków proszę wpisać  V</w:t>
            </w:r>
          </w:p>
        </w:tc>
      </w:tr>
      <w:tr w:rsidR="002621CF" w:rsidRPr="0053259F" w14:paraId="37BE9344" w14:textId="77777777" w:rsidTr="00E675A1">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094A" w14:textId="77777777" w:rsidR="002621CF" w:rsidRPr="0053259F" w:rsidRDefault="002621CF" w:rsidP="00E675A1">
            <w:pPr>
              <w:rPr>
                <w:rFonts w:cstheme="minorHAnsi"/>
                <w:sz w:val="16"/>
                <w:szCs w:val="16"/>
              </w:rPr>
            </w:pPr>
            <w:r w:rsidRPr="0053259F">
              <w:rPr>
                <w:rFonts w:cstheme="minorHAnsi"/>
                <w:sz w:val="16"/>
                <w:szCs w:val="16"/>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EAC053E" w14:textId="77777777" w:rsidR="002621CF" w:rsidRPr="0053259F" w:rsidRDefault="002621CF" w:rsidP="00E675A1">
            <w:pPr>
              <w:rPr>
                <w:rFonts w:cstheme="minorHAnsi"/>
                <w:sz w:val="16"/>
                <w:szCs w:val="16"/>
              </w:rPr>
            </w:pPr>
            <w:r w:rsidRPr="0053259F">
              <w:rPr>
                <w:rFonts w:cstheme="minorHAnsi"/>
                <w:sz w:val="16"/>
                <w:szCs w:val="16"/>
              </w:rPr>
              <w:t xml:space="preserve">zabezpieczenia proceduralne </w:t>
            </w:r>
            <w:r w:rsidRPr="0053259F">
              <w:rPr>
                <w:rFonts w:cstheme="minorHAnsi"/>
                <w:sz w:val="16"/>
                <w:szCs w:val="16"/>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851FF8E" w14:textId="77777777" w:rsidR="002621CF" w:rsidRPr="0053259F" w:rsidRDefault="002621CF" w:rsidP="00E675A1">
            <w:pPr>
              <w:rPr>
                <w:rFonts w:cstheme="minorHAnsi"/>
                <w:sz w:val="16"/>
                <w:szCs w:val="16"/>
              </w:rPr>
            </w:pPr>
            <w:r w:rsidRPr="0053259F">
              <w:rPr>
                <w:rFonts w:cstheme="minorHAnsi"/>
                <w:sz w:val="16"/>
                <w:szCs w:val="16"/>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5BC55"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08D6E93E" w14:textId="77777777" w:rsidR="002621CF" w:rsidRPr="0053259F" w:rsidRDefault="002621CF" w:rsidP="00E675A1">
            <w:pPr>
              <w:rPr>
                <w:rFonts w:cstheme="minorHAnsi"/>
                <w:sz w:val="16"/>
                <w:szCs w:val="16"/>
              </w:rPr>
            </w:pPr>
          </w:p>
        </w:tc>
      </w:tr>
      <w:tr w:rsidR="002621CF" w:rsidRPr="0053259F" w14:paraId="3BE72D87" w14:textId="77777777" w:rsidTr="00E675A1">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52463D5"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016AAD7"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0A4A006" w14:textId="77777777" w:rsidR="002621CF" w:rsidRPr="0053259F" w:rsidRDefault="002621CF" w:rsidP="00E675A1">
            <w:pPr>
              <w:rPr>
                <w:rFonts w:cstheme="minorHAnsi"/>
                <w:sz w:val="16"/>
                <w:szCs w:val="16"/>
              </w:rPr>
            </w:pPr>
            <w:r w:rsidRPr="0053259F">
              <w:rPr>
                <w:rFonts w:cstheme="minorHAnsi"/>
                <w:sz w:val="16"/>
                <w:szCs w:val="16"/>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BB636" w14:textId="77777777" w:rsidR="002621CF" w:rsidRPr="0053259F" w:rsidRDefault="002621CF" w:rsidP="00E675A1">
            <w:pPr>
              <w:jc w:val="center"/>
              <w:rPr>
                <w:rFonts w:cstheme="minorHAnsi"/>
                <w:sz w:val="16"/>
                <w:szCs w:val="16"/>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5EAA074E" w14:textId="77777777" w:rsidR="002621CF" w:rsidRPr="0053259F" w:rsidRDefault="002621CF" w:rsidP="00E675A1">
            <w:pPr>
              <w:rPr>
                <w:rFonts w:cstheme="minorHAnsi"/>
                <w:sz w:val="16"/>
                <w:szCs w:val="16"/>
              </w:rPr>
            </w:pPr>
          </w:p>
        </w:tc>
      </w:tr>
      <w:tr w:rsidR="002621CF" w:rsidRPr="0053259F" w14:paraId="64519BD6" w14:textId="77777777" w:rsidTr="00E675A1">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ECA66FD"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5DDD4AC"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A349F61" w14:textId="77777777" w:rsidR="002621CF" w:rsidRPr="0053259F" w:rsidRDefault="002621CF" w:rsidP="00E675A1">
            <w:pPr>
              <w:rPr>
                <w:rFonts w:cstheme="minorHAnsi"/>
                <w:sz w:val="16"/>
                <w:szCs w:val="16"/>
              </w:rPr>
            </w:pPr>
            <w:r w:rsidRPr="0053259F">
              <w:rPr>
                <w:rFonts w:cstheme="minorHAnsi"/>
                <w:sz w:val="16"/>
                <w:szCs w:val="16"/>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D31E5C" w14:textId="77777777" w:rsidR="002621CF" w:rsidRPr="0053259F" w:rsidRDefault="002621CF" w:rsidP="00E675A1">
            <w:pPr>
              <w:jc w:val="center"/>
              <w:rPr>
                <w:rFonts w:cstheme="minorHAnsi"/>
                <w:sz w:val="16"/>
                <w:szCs w:val="16"/>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41408C42" w14:textId="77777777" w:rsidR="002621CF" w:rsidRPr="0053259F" w:rsidRDefault="002621CF" w:rsidP="00E675A1">
            <w:pPr>
              <w:rPr>
                <w:rFonts w:cstheme="minorHAnsi"/>
                <w:sz w:val="16"/>
                <w:szCs w:val="16"/>
              </w:rPr>
            </w:pPr>
          </w:p>
        </w:tc>
      </w:tr>
      <w:tr w:rsidR="002621CF" w:rsidRPr="0053259F" w14:paraId="358FE192" w14:textId="77777777" w:rsidTr="00E675A1">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9D4551C"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1D1CA05"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83FFA27" w14:textId="77777777" w:rsidR="002621CF" w:rsidRPr="0053259F" w:rsidRDefault="002621CF" w:rsidP="00E675A1">
            <w:pPr>
              <w:rPr>
                <w:rFonts w:cstheme="minorHAnsi"/>
                <w:sz w:val="16"/>
                <w:szCs w:val="16"/>
              </w:rPr>
            </w:pPr>
            <w:r w:rsidRPr="0053259F">
              <w:rPr>
                <w:rFonts w:cstheme="minorHAnsi"/>
                <w:sz w:val="16"/>
                <w:szCs w:val="16"/>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CB04A"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69B3E61D" w14:textId="77777777" w:rsidR="002621CF" w:rsidRPr="0053259F" w:rsidRDefault="002621CF" w:rsidP="00E675A1">
            <w:pPr>
              <w:rPr>
                <w:rFonts w:cstheme="minorHAnsi"/>
                <w:sz w:val="16"/>
                <w:szCs w:val="16"/>
              </w:rPr>
            </w:pPr>
          </w:p>
        </w:tc>
      </w:tr>
      <w:tr w:rsidR="002621CF" w:rsidRPr="0053259F" w14:paraId="21F915CA" w14:textId="77777777" w:rsidTr="00E675A1">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BCD5B41"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032B5D0"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475C74C" w14:textId="77777777" w:rsidR="002621CF" w:rsidRPr="0053259F" w:rsidRDefault="002621CF" w:rsidP="00E675A1">
            <w:pPr>
              <w:rPr>
                <w:rFonts w:cstheme="minorHAnsi"/>
                <w:sz w:val="16"/>
                <w:szCs w:val="16"/>
              </w:rPr>
            </w:pPr>
            <w:r w:rsidRPr="0053259F">
              <w:rPr>
                <w:rFonts w:cstheme="minorHAnsi"/>
                <w:sz w:val="16"/>
                <w:szCs w:val="16"/>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BAD89" w14:textId="77777777" w:rsidR="002621CF" w:rsidRPr="0053259F" w:rsidRDefault="002621CF" w:rsidP="00E675A1">
            <w:pPr>
              <w:jc w:val="center"/>
              <w:rPr>
                <w:rFonts w:cstheme="minorHAnsi"/>
                <w:sz w:val="16"/>
                <w:szCs w:val="16"/>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6EED5595" w14:textId="77777777" w:rsidR="002621CF" w:rsidRPr="0053259F" w:rsidRDefault="002621CF" w:rsidP="00E675A1">
            <w:pPr>
              <w:rPr>
                <w:rFonts w:cstheme="minorHAnsi"/>
                <w:sz w:val="16"/>
                <w:szCs w:val="16"/>
              </w:rPr>
            </w:pPr>
          </w:p>
        </w:tc>
      </w:tr>
      <w:tr w:rsidR="002621CF" w:rsidRPr="0053259F" w14:paraId="17EC72BE" w14:textId="77777777" w:rsidTr="00E675A1">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BC5A625"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883C963"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2D19CD4" w14:textId="77777777" w:rsidR="002621CF" w:rsidRPr="0053259F" w:rsidRDefault="002621CF" w:rsidP="00E675A1">
            <w:pPr>
              <w:rPr>
                <w:rFonts w:cstheme="minorHAnsi"/>
                <w:sz w:val="16"/>
                <w:szCs w:val="16"/>
              </w:rPr>
            </w:pPr>
            <w:r w:rsidRPr="0053259F">
              <w:rPr>
                <w:rFonts w:cstheme="minorHAnsi"/>
                <w:sz w:val="16"/>
                <w:szCs w:val="16"/>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7A3DE5" w14:textId="77777777" w:rsidR="002621CF" w:rsidRPr="0053259F" w:rsidRDefault="002621CF" w:rsidP="00E675A1">
            <w:pPr>
              <w:jc w:val="center"/>
              <w:rPr>
                <w:rFonts w:cstheme="minorHAnsi"/>
                <w:sz w:val="16"/>
                <w:szCs w:val="16"/>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02A53B9C" w14:textId="77777777" w:rsidR="002621CF" w:rsidRPr="0053259F" w:rsidRDefault="002621CF" w:rsidP="00E675A1">
            <w:pPr>
              <w:rPr>
                <w:rFonts w:cstheme="minorHAnsi"/>
                <w:sz w:val="16"/>
                <w:szCs w:val="16"/>
              </w:rPr>
            </w:pPr>
          </w:p>
        </w:tc>
      </w:tr>
      <w:tr w:rsidR="002621CF" w:rsidRPr="0053259F" w14:paraId="3F5A9B90" w14:textId="77777777" w:rsidTr="00E675A1">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4FA96CD"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C7814A7"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5BD573C" w14:textId="77777777" w:rsidR="002621CF" w:rsidRPr="0053259F" w:rsidRDefault="002621CF" w:rsidP="00E675A1">
            <w:pPr>
              <w:rPr>
                <w:rFonts w:cstheme="minorHAnsi"/>
                <w:sz w:val="16"/>
                <w:szCs w:val="16"/>
              </w:rPr>
            </w:pPr>
            <w:r w:rsidRPr="0053259F">
              <w:rPr>
                <w:rFonts w:cstheme="minorHAnsi"/>
                <w:sz w:val="16"/>
                <w:szCs w:val="16"/>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C86958"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027E38ED" w14:textId="77777777" w:rsidR="002621CF" w:rsidRPr="0053259F" w:rsidRDefault="002621CF" w:rsidP="00E675A1">
            <w:pPr>
              <w:rPr>
                <w:rFonts w:cstheme="minorHAnsi"/>
                <w:sz w:val="16"/>
                <w:szCs w:val="16"/>
              </w:rPr>
            </w:pPr>
          </w:p>
        </w:tc>
      </w:tr>
      <w:tr w:rsidR="002621CF" w:rsidRPr="0053259F" w14:paraId="0B8BDC99"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120EB763"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599E13CD"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06A7A37" w14:textId="77777777" w:rsidR="002621CF" w:rsidRPr="0053259F" w:rsidRDefault="002621CF" w:rsidP="00E675A1">
            <w:pPr>
              <w:rPr>
                <w:rFonts w:cstheme="minorHAnsi"/>
                <w:sz w:val="16"/>
                <w:szCs w:val="16"/>
              </w:rPr>
            </w:pPr>
            <w:r w:rsidRPr="0053259F">
              <w:rPr>
                <w:rFonts w:cstheme="minorHAnsi"/>
                <w:sz w:val="16"/>
                <w:szCs w:val="16"/>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DF422F"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22FAD360" w14:textId="77777777" w:rsidR="002621CF" w:rsidRPr="0053259F" w:rsidRDefault="002621CF" w:rsidP="00E675A1">
            <w:pPr>
              <w:rPr>
                <w:rFonts w:cstheme="minorHAnsi"/>
                <w:sz w:val="16"/>
                <w:szCs w:val="16"/>
              </w:rPr>
            </w:pPr>
          </w:p>
        </w:tc>
      </w:tr>
      <w:tr w:rsidR="002621CF" w:rsidRPr="0053259F" w14:paraId="6AE0A671"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0F9AA171"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3A3026F2"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452E2E9" w14:textId="77777777" w:rsidR="002621CF" w:rsidRPr="0053259F" w:rsidRDefault="002621CF" w:rsidP="00E675A1">
            <w:pPr>
              <w:rPr>
                <w:rFonts w:cstheme="minorHAnsi"/>
                <w:sz w:val="16"/>
                <w:szCs w:val="16"/>
              </w:rPr>
            </w:pPr>
            <w:r w:rsidRPr="0053259F">
              <w:rPr>
                <w:rFonts w:cstheme="minorHAnsi"/>
                <w:sz w:val="16"/>
                <w:szCs w:val="16"/>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7EC0B"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28875550" w14:textId="77777777" w:rsidR="002621CF" w:rsidRPr="0053259F" w:rsidRDefault="002621CF" w:rsidP="00E675A1">
            <w:pPr>
              <w:rPr>
                <w:rFonts w:cstheme="minorHAnsi"/>
                <w:sz w:val="16"/>
                <w:szCs w:val="16"/>
              </w:rPr>
            </w:pPr>
          </w:p>
        </w:tc>
      </w:tr>
      <w:tr w:rsidR="002621CF" w:rsidRPr="0053259F" w14:paraId="5464197B"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475E28B9"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024D1BCD"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3302BBC" w14:textId="77777777" w:rsidR="002621CF" w:rsidRPr="0053259F" w:rsidRDefault="002621CF" w:rsidP="00E675A1">
            <w:pPr>
              <w:rPr>
                <w:rFonts w:cstheme="minorHAnsi"/>
                <w:sz w:val="16"/>
                <w:szCs w:val="16"/>
              </w:rPr>
            </w:pPr>
            <w:r w:rsidRPr="0053259F">
              <w:rPr>
                <w:rFonts w:cstheme="minorHAnsi"/>
                <w:sz w:val="16"/>
                <w:szCs w:val="16"/>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AC834"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1AAF5BDE" w14:textId="77777777" w:rsidR="002621CF" w:rsidRPr="0053259F" w:rsidRDefault="002621CF" w:rsidP="00E675A1">
            <w:pPr>
              <w:rPr>
                <w:rFonts w:cstheme="minorHAnsi"/>
                <w:sz w:val="16"/>
                <w:szCs w:val="16"/>
              </w:rPr>
            </w:pPr>
          </w:p>
        </w:tc>
      </w:tr>
      <w:tr w:rsidR="002621CF" w:rsidRPr="0053259F" w14:paraId="1C240A1B"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1F32689D"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6BE41C35"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91B20E8" w14:textId="77777777" w:rsidR="002621CF" w:rsidRPr="0053259F" w:rsidRDefault="002621CF" w:rsidP="00E675A1">
            <w:pPr>
              <w:rPr>
                <w:rFonts w:cstheme="minorHAnsi"/>
                <w:sz w:val="16"/>
                <w:szCs w:val="16"/>
              </w:rPr>
            </w:pPr>
            <w:r w:rsidRPr="0053259F">
              <w:rPr>
                <w:rFonts w:cstheme="minorHAnsi"/>
                <w:sz w:val="16"/>
                <w:szCs w:val="16"/>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A1D4E"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34D2F594" w14:textId="77777777" w:rsidR="002621CF" w:rsidRPr="0053259F" w:rsidRDefault="002621CF" w:rsidP="00E675A1">
            <w:pPr>
              <w:rPr>
                <w:rFonts w:cstheme="minorHAnsi"/>
                <w:sz w:val="16"/>
                <w:szCs w:val="16"/>
              </w:rPr>
            </w:pPr>
          </w:p>
        </w:tc>
      </w:tr>
      <w:tr w:rsidR="002621CF" w:rsidRPr="0053259F" w14:paraId="4C7BD279"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2DA47165"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189F0364"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751C2AF" w14:textId="77777777" w:rsidR="002621CF" w:rsidRPr="0053259F" w:rsidRDefault="002621CF" w:rsidP="00E675A1">
            <w:pPr>
              <w:rPr>
                <w:rFonts w:cstheme="minorHAnsi"/>
                <w:sz w:val="16"/>
                <w:szCs w:val="16"/>
              </w:rPr>
            </w:pPr>
            <w:r w:rsidRPr="0053259F">
              <w:rPr>
                <w:rFonts w:cstheme="minorHAnsi"/>
                <w:sz w:val="16"/>
                <w:szCs w:val="16"/>
              </w:rPr>
              <w:t xml:space="preserve">wyznaczono IOD zgodnie z </w:t>
            </w:r>
            <w:r w:rsidRPr="0053259F">
              <w:rPr>
                <w:rFonts w:cstheme="minorHAnsi"/>
                <w:sz w:val="16"/>
                <w:szCs w:val="16"/>
              </w:rPr>
              <w:b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685A0"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3D60FAA1" w14:textId="77777777" w:rsidR="002621CF" w:rsidRPr="0053259F" w:rsidRDefault="002621CF" w:rsidP="00E675A1">
            <w:pPr>
              <w:rPr>
                <w:rFonts w:cstheme="minorHAnsi"/>
                <w:sz w:val="16"/>
                <w:szCs w:val="16"/>
              </w:rPr>
            </w:pPr>
          </w:p>
        </w:tc>
      </w:tr>
      <w:tr w:rsidR="002621CF" w:rsidRPr="0053259F" w14:paraId="3E3AA8FC"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45463995"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321BE9DD"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3E789DD" w14:textId="77777777" w:rsidR="002621CF" w:rsidRPr="0053259F" w:rsidRDefault="002621CF" w:rsidP="00E675A1">
            <w:pPr>
              <w:rPr>
                <w:rFonts w:cstheme="minorHAnsi"/>
                <w:sz w:val="16"/>
                <w:szCs w:val="16"/>
              </w:rPr>
            </w:pPr>
            <w:r w:rsidRPr="0053259F">
              <w:rPr>
                <w:rFonts w:cstheme="minorHAnsi"/>
                <w:sz w:val="16"/>
                <w:szCs w:val="16"/>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0E789"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7BDF3D2C" w14:textId="77777777" w:rsidR="002621CF" w:rsidRPr="0053259F" w:rsidRDefault="002621CF" w:rsidP="00E675A1">
            <w:pPr>
              <w:rPr>
                <w:rFonts w:cstheme="minorHAnsi"/>
                <w:sz w:val="16"/>
                <w:szCs w:val="16"/>
              </w:rPr>
            </w:pPr>
          </w:p>
        </w:tc>
      </w:tr>
      <w:tr w:rsidR="002621CF" w:rsidRPr="0053259F" w14:paraId="59538CBF"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6B71A9E1"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028F10E2"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5875032" w14:textId="77777777" w:rsidR="002621CF" w:rsidRPr="0053259F" w:rsidRDefault="002621CF" w:rsidP="00E675A1">
            <w:pPr>
              <w:rPr>
                <w:rFonts w:cstheme="minorHAnsi"/>
                <w:sz w:val="16"/>
                <w:szCs w:val="16"/>
              </w:rPr>
            </w:pPr>
            <w:r w:rsidRPr="0053259F">
              <w:rPr>
                <w:rFonts w:cstheme="minorHAnsi"/>
                <w:sz w:val="16"/>
                <w:szCs w:val="16"/>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C5A71"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21C68E73" w14:textId="77777777" w:rsidR="002621CF" w:rsidRPr="0053259F" w:rsidRDefault="002621CF" w:rsidP="00E675A1">
            <w:pPr>
              <w:rPr>
                <w:rFonts w:cstheme="minorHAnsi"/>
                <w:sz w:val="16"/>
                <w:szCs w:val="16"/>
              </w:rPr>
            </w:pPr>
          </w:p>
        </w:tc>
      </w:tr>
      <w:tr w:rsidR="002621CF" w:rsidRPr="0053259F" w14:paraId="5F6C3B3D"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754B5359"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65C986F9"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F4BF238" w14:textId="77777777" w:rsidR="002621CF" w:rsidRPr="0053259F" w:rsidRDefault="002621CF" w:rsidP="00E675A1">
            <w:pPr>
              <w:rPr>
                <w:rFonts w:cstheme="minorHAnsi"/>
                <w:sz w:val="16"/>
                <w:szCs w:val="16"/>
              </w:rPr>
            </w:pPr>
            <w:r w:rsidRPr="0053259F">
              <w:rPr>
                <w:rFonts w:cstheme="minorHAnsi"/>
                <w:sz w:val="16"/>
                <w:szCs w:val="16"/>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84089" w14:textId="77777777" w:rsidR="002621CF" w:rsidRPr="0053259F" w:rsidRDefault="002621CF" w:rsidP="00E675A1">
            <w:pPr>
              <w:jc w:val="center"/>
              <w:rPr>
                <w:rFonts w:cstheme="minorHAnsi"/>
                <w:sz w:val="16"/>
                <w:szCs w:val="16"/>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2EF09AB7" w14:textId="77777777" w:rsidR="002621CF" w:rsidRPr="0053259F" w:rsidRDefault="002621CF" w:rsidP="00E675A1">
            <w:pPr>
              <w:rPr>
                <w:rFonts w:cstheme="minorHAnsi"/>
                <w:sz w:val="16"/>
                <w:szCs w:val="16"/>
              </w:rPr>
            </w:pPr>
          </w:p>
        </w:tc>
      </w:tr>
      <w:tr w:rsidR="002621CF" w:rsidRPr="0053259F" w14:paraId="45EA6E5A"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56298E6B"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134970FF"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3809D1D" w14:textId="77777777" w:rsidR="002621CF" w:rsidRPr="0053259F" w:rsidRDefault="002621CF" w:rsidP="00E675A1">
            <w:pPr>
              <w:rPr>
                <w:rFonts w:cstheme="minorHAnsi"/>
                <w:sz w:val="16"/>
                <w:szCs w:val="16"/>
              </w:rPr>
            </w:pPr>
            <w:r w:rsidRPr="0053259F">
              <w:rPr>
                <w:rFonts w:cstheme="minorHAnsi"/>
                <w:sz w:val="16"/>
                <w:szCs w:val="16"/>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181708" w14:textId="77777777" w:rsidR="002621CF" w:rsidRPr="0053259F" w:rsidRDefault="002621CF" w:rsidP="00E675A1">
            <w:pPr>
              <w:jc w:val="center"/>
              <w:rPr>
                <w:rFonts w:cstheme="minorHAnsi"/>
                <w:sz w:val="16"/>
                <w:szCs w:val="16"/>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4F388245" w14:textId="77777777" w:rsidR="002621CF" w:rsidRPr="0053259F" w:rsidRDefault="002621CF" w:rsidP="00E675A1">
            <w:pPr>
              <w:rPr>
                <w:rFonts w:cstheme="minorHAnsi"/>
                <w:sz w:val="16"/>
                <w:szCs w:val="16"/>
              </w:rPr>
            </w:pPr>
          </w:p>
        </w:tc>
      </w:tr>
      <w:tr w:rsidR="002621CF" w:rsidRPr="0053259F" w14:paraId="7ED95FE0"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4D985201"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678ECC00"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C34FB75" w14:textId="77777777" w:rsidR="002621CF" w:rsidRPr="0053259F" w:rsidRDefault="002621CF" w:rsidP="00E675A1">
            <w:pPr>
              <w:rPr>
                <w:rFonts w:cstheme="minorHAnsi"/>
                <w:sz w:val="16"/>
                <w:szCs w:val="16"/>
              </w:rPr>
            </w:pPr>
            <w:r w:rsidRPr="0053259F">
              <w:rPr>
                <w:rFonts w:cstheme="minorHAnsi"/>
                <w:sz w:val="16"/>
                <w:szCs w:val="16"/>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FA114"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51F3538E" w14:textId="77777777" w:rsidR="002621CF" w:rsidRPr="0053259F" w:rsidRDefault="002621CF" w:rsidP="00E675A1">
            <w:pPr>
              <w:rPr>
                <w:rFonts w:cstheme="minorHAnsi"/>
                <w:sz w:val="16"/>
                <w:szCs w:val="16"/>
              </w:rPr>
            </w:pPr>
          </w:p>
        </w:tc>
      </w:tr>
      <w:tr w:rsidR="002621CF" w:rsidRPr="0053259F" w14:paraId="1CD0C2CF"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744006CA"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57515B4F"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28BD23" w14:textId="77777777" w:rsidR="002621CF" w:rsidRPr="0053259F" w:rsidRDefault="002621CF" w:rsidP="00E675A1">
            <w:pPr>
              <w:jc w:val="left"/>
              <w:rPr>
                <w:rFonts w:cstheme="minorHAnsi"/>
                <w:sz w:val="16"/>
                <w:szCs w:val="16"/>
              </w:rPr>
            </w:pPr>
            <w:r w:rsidRPr="0053259F">
              <w:rPr>
                <w:rFonts w:cstheme="minorHAnsi"/>
                <w:sz w:val="16"/>
                <w:szCs w:val="16"/>
              </w:rPr>
              <w:t xml:space="preserve"> w ciągu ostatnich 24 miesięcy działalność podmiotu została skontrolowana przez właściwe, ze względu na przedmiot działalności danego podmiotu, instytucje zewnętrzne, np. inspekcja pracy, UODO</w:t>
            </w:r>
            <w:r w:rsidRPr="0053259F">
              <w:rPr>
                <w:rStyle w:val="Odwoaniedokomentarza"/>
                <w:rFonts w:cstheme="minorHAnsi"/>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ECE6F2"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3B6495BA" w14:textId="77777777" w:rsidR="002621CF" w:rsidRPr="0053259F" w:rsidRDefault="002621CF" w:rsidP="00E675A1">
            <w:pPr>
              <w:rPr>
                <w:rFonts w:cstheme="minorHAnsi"/>
                <w:sz w:val="16"/>
                <w:szCs w:val="16"/>
              </w:rPr>
            </w:pPr>
          </w:p>
        </w:tc>
      </w:tr>
      <w:tr w:rsidR="002621CF" w:rsidRPr="0053259F" w14:paraId="4DFB859B"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0FCE488F"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77C242C1"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87D7C7" w14:textId="77777777" w:rsidR="002621CF" w:rsidRPr="0053259F" w:rsidRDefault="002621CF" w:rsidP="00E675A1">
            <w:pPr>
              <w:jc w:val="left"/>
              <w:rPr>
                <w:rStyle w:val="Odwoaniedokomentarza"/>
                <w:rFonts w:cstheme="minorHAnsi"/>
              </w:rPr>
            </w:pPr>
            <w:r w:rsidRPr="0053259F">
              <w:rPr>
                <w:rStyle w:val="Odwoaniedokomentarza"/>
                <w:rFonts w:cstheme="minorHAnsi"/>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6DDC43"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71A7D0A0" w14:textId="77777777" w:rsidR="002621CF" w:rsidRPr="0053259F" w:rsidRDefault="002621CF" w:rsidP="00E675A1">
            <w:pPr>
              <w:rPr>
                <w:rFonts w:cstheme="minorHAnsi"/>
                <w:sz w:val="16"/>
                <w:szCs w:val="16"/>
              </w:rPr>
            </w:pPr>
          </w:p>
        </w:tc>
      </w:tr>
      <w:tr w:rsidR="002621CF" w:rsidRPr="0053259F" w14:paraId="1B96EA9C"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45417256"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7ACC1DB6"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CD278" w14:textId="77777777" w:rsidR="002621CF" w:rsidRPr="0053259F" w:rsidRDefault="002621CF" w:rsidP="00E675A1">
            <w:pPr>
              <w:jc w:val="left"/>
              <w:rPr>
                <w:rStyle w:val="Odwoaniedokomentarza"/>
                <w:rFonts w:cstheme="minorHAnsi"/>
              </w:rPr>
            </w:pPr>
            <w:r w:rsidRPr="0053259F">
              <w:rPr>
                <w:rStyle w:val="Odwoaniedokomentarza"/>
                <w:rFonts w:cstheme="minorHAnsi"/>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43091B"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50C11D89" w14:textId="77777777" w:rsidR="002621CF" w:rsidRPr="0053259F" w:rsidRDefault="002621CF" w:rsidP="00E675A1">
            <w:pPr>
              <w:rPr>
                <w:rFonts w:cstheme="minorHAnsi"/>
                <w:sz w:val="16"/>
                <w:szCs w:val="16"/>
              </w:rPr>
            </w:pPr>
          </w:p>
        </w:tc>
      </w:tr>
      <w:tr w:rsidR="002621CF" w:rsidRPr="0053259F" w14:paraId="30F83D70"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07B33459"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00EBED5D"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DB0A5" w14:textId="77777777" w:rsidR="002621CF" w:rsidRPr="0053259F" w:rsidRDefault="002621CF" w:rsidP="00E675A1">
            <w:pPr>
              <w:jc w:val="left"/>
              <w:rPr>
                <w:rStyle w:val="Odwoaniedokomentarza"/>
                <w:rFonts w:cstheme="minorHAnsi"/>
              </w:rPr>
            </w:pPr>
            <w:r w:rsidRPr="0053259F">
              <w:rPr>
                <w:rStyle w:val="Odwoaniedokomentarza"/>
                <w:rFonts w:cstheme="minorHAnsi"/>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E9C10"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4E65C30A" w14:textId="77777777" w:rsidR="002621CF" w:rsidRPr="0053259F" w:rsidRDefault="002621CF" w:rsidP="00E675A1">
            <w:pPr>
              <w:rPr>
                <w:rFonts w:cstheme="minorHAnsi"/>
                <w:sz w:val="16"/>
                <w:szCs w:val="16"/>
              </w:rPr>
            </w:pPr>
          </w:p>
        </w:tc>
      </w:tr>
      <w:tr w:rsidR="002621CF" w:rsidRPr="0053259F" w14:paraId="6354EEC8"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3E59AD42"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11587FF7"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31E90C" w14:textId="77777777" w:rsidR="002621CF" w:rsidRPr="0053259F" w:rsidRDefault="002621CF" w:rsidP="00E675A1">
            <w:pPr>
              <w:jc w:val="left"/>
              <w:rPr>
                <w:rStyle w:val="Odwoaniedokomentarza"/>
                <w:rFonts w:cstheme="minorHAnsi"/>
              </w:rPr>
            </w:pPr>
            <w:r w:rsidRPr="0053259F">
              <w:rPr>
                <w:rStyle w:val="Odwoaniedokomentarza"/>
                <w:rFonts w:cstheme="minorHAnsi"/>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C61B52"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0F12E7D7" w14:textId="77777777" w:rsidR="002621CF" w:rsidRPr="0053259F" w:rsidRDefault="002621CF" w:rsidP="00E675A1">
            <w:pPr>
              <w:rPr>
                <w:rFonts w:cstheme="minorHAnsi"/>
                <w:sz w:val="16"/>
                <w:szCs w:val="16"/>
              </w:rPr>
            </w:pPr>
          </w:p>
        </w:tc>
      </w:tr>
      <w:tr w:rsidR="002621CF" w:rsidRPr="0053259F" w14:paraId="500C7EAF"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4C595A07"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1ADFA38D"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920602" w14:textId="77777777" w:rsidR="002621CF" w:rsidRPr="0053259F" w:rsidRDefault="002621CF" w:rsidP="00E675A1">
            <w:pPr>
              <w:jc w:val="left"/>
              <w:rPr>
                <w:rStyle w:val="Odwoaniedokomentarza"/>
                <w:rFonts w:cstheme="minorHAnsi"/>
              </w:rPr>
            </w:pPr>
            <w:r w:rsidRPr="0053259F">
              <w:rPr>
                <w:rStyle w:val="Odwoaniedokomentarza"/>
                <w:rFonts w:cstheme="minorHAnsi"/>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FD2D87"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27C873BA" w14:textId="77777777" w:rsidR="002621CF" w:rsidRPr="0053259F" w:rsidRDefault="002621CF" w:rsidP="00E675A1">
            <w:pPr>
              <w:rPr>
                <w:rFonts w:cstheme="minorHAnsi"/>
                <w:sz w:val="16"/>
                <w:szCs w:val="16"/>
              </w:rPr>
            </w:pPr>
          </w:p>
        </w:tc>
      </w:tr>
      <w:tr w:rsidR="002621CF" w:rsidRPr="0053259F" w14:paraId="79109EF2"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0A64F0CB"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5D7660D4"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D90FD" w14:textId="77777777" w:rsidR="002621CF" w:rsidRPr="0053259F" w:rsidRDefault="002621CF" w:rsidP="00E675A1">
            <w:pPr>
              <w:jc w:val="left"/>
              <w:rPr>
                <w:rStyle w:val="Odwoaniedokomentarza"/>
                <w:rFonts w:cstheme="minorHAnsi"/>
              </w:rPr>
            </w:pPr>
            <w:r w:rsidRPr="0053259F">
              <w:rPr>
                <w:rStyle w:val="Odwoaniedokomentarza"/>
                <w:rFonts w:cstheme="minorHAnsi"/>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36009F0"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1669EF5E" w14:textId="77777777" w:rsidR="002621CF" w:rsidRPr="0053259F" w:rsidRDefault="002621CF" w:rsidP="00E675A1">
            <w:pPr>
              <w:rPr>
                <w:rFonts w:cstheme="minorHAnsi"/>
                <w:sz w:val="16"/>
                <w:szCs w:val="16"/>
              </w:rPr>
            </w:pPr>
          </w:p>
        </w:tc>
      </w:tr>
      <w:tr w:rsidR="002621CF" w:rsidRPr="0053259F" w14:paraId="4AF87007" w14:textId="77777777" w:rsidTr="00E675A1">
        <w:trPr>
          <w:trHeight w:val="315"/>
        </w:trPr>
        <w:tc>
          <w:tcPr>
            <w:tcW w:w="1486" w:type="dxa"/>
            <w:vMerge/>
            <w:tcBorders>
              <w:top w:val="nil"/>
              <w:left w:val="single" w:sz="8" w:space="0" w:color="auto"/>
              <w:bottom w:val="single" w:sz="8" w:space="0" w:color="auto"/>
              <w:right w:val="single" w:sz="8" w:space="0" w:color="auto"/>
            </w:tcBorders>
            <w:vAlign w:val="center"/>
            <w:hideMark/>
          </w:tcPr>
          <w:p w14:paraId="0DAE93CB"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7D68792E"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BFDE0E2" w14:textId="77777777" w:rsidR="002621CF" w:rsidRPr="0053259F" w:rsidRDefault="002621CF" w:rsidP="00E675A1">
            <w:pPr>
              <w:rPr>
                <w:rFonts w:cstheme="minorHAnsi"/>
                <w:sz w:val="16"/>
                <w:szCs w:val="16"/>
              </w:rPr>
            </w:pPr>
            <w:r w:rsidRPr="0053259F">
              <w:rPr>
                <w:rFonts w:cstheme="minorHAnsi"/>
                <w:sz w:val="16"/>
                <w:szCs w:val="16"/>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5A90BA7"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0130DF70" w14:textId="77777777" w:rsidR="002621CF" w:rsidRPr="0053259F" w:rsidRDefault="002621CF" w:rsidP="00E675A1">
            <w:pPr>
              <w:rPr>
                <w:rFonts w:cstheme="minorHAnsi"/>
                <w:sz w:val="16"/>
                <w:szCs w:val="16"/>
              </w:rPr>
            </w:pPr>
          </w:p>
        </w:tc>
      </w:tr>
      <w:tr w:rsidR="002621CF" w:rsidRPr="0053259F" w14:paraId="45FCAB9A" w14:textId="77777777" w:rsidTr="00E675A1">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E9A0E" w14:textId="77777777" w:rsidR="002621CF" w:rsidRPr="0053259F" w:rsidRDefault="002621CF" w:rsidP="00E675A1">
            <w:pPr>
              <w:rPr>
                <w:rFonts w:cstheme="minorHAnsi"/>
                <w:sz w:val="16"/>
                <w:szCs w:val="16"/>
              </w:rPr>
            </w:pPr>
            <w:r w:rsidRPr="0053259F">
              <w:rPr>
                <w:rFonts w:cstheme="minorHAnsi"/>
                <w:sz w:val="16"/>
                <w:szCs w:val="16"/>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798E466" w14:textId="77777777" w:rsidR="002621CF" w:rsidRPr="0053259F" w:rsidRDefault="002621CF" w:rsidP="00E675A1">
            <w:pPr>
              <w:rPr>
                <w:rFonts w:cstheme="minorHAnsi"/>
                <w:sz w:val="16"/>
                <w:szCs w:val="16"/>
              </w:rPr>
            </w:pPr>
            <w:r w:rsidRPr="0053259F">
              <w:rPr>
                <w:rFonts w:cstheme="minorHAnsi"/>
                <w:sz w:val="16"/>
                <w:szCs w:val="16"/>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F7F0AAD" w14:textId="77777777" w:rsidR="002621CF" w:rsidRPr="0053259F" w:rsidRDefault="002621CF" w:rsidP="00E675A1">
            <w:pPr>
              <w:rPr>
                <w:rFonts w:cstheme="minorHAnsi"/>
                <w:sz w:val="16"/>
                <w:szCs w:val="16"/>
              </w:rPr>
            </w:pPr>
            <w:r w:rsidRPr="00FC22D2">
              <w:rPr>
                <w:rStyle w:val="Odwoaniedokomentarza"/>
                <w:rFonts w:ascii="Arial Narrow" w:hAnsi="Arial Narrow"/>
              </w:rPr>
              <w:t xml:space="preserve">systemy antywirusowe, antyspamowe, </w:t>
            </w:r>
            <w:proofErr w:type="spellStart"/>
            <w:r w:rsidRPr="00FC22D2">
              <w:rPr>
                <w:rStyle w:val="Odwoaniedokomentarza"/>
                <w:rFonts w:ascii="Arial Narrow" w:hAnsi="Arial Narrow"/>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C95EB8" w14:textId="77777777" w:rsidR="002621CF" w:rsidRPr="0053259F" w:rsidRDefault="002621CF" w:rsidP="00E675A1">
            <w:pPr>
              <w:jc w:val="center"/>
              <w:rPr>
                <w:rFonts w:cstheme="minorHAnsi"/>
                <w:sz w:val="16"/>
                <w:szCs w:val="16"/>
              </w:rPr>
            </w:pPr>
            <w:r>
              <w:rPr>
                <w:rStyle w:val="Odwoaniedokomentarza"/>
                <w:rFonts w:ascii="Arial Narrow" w:hAnsi="Arial Narrow"/>
              </w:rPr>
              <w:t>X</w:t>
            </w:r>
          </w:p>
        </w:tc>
        <w:tc>
          <w:tcPr>
            <w:tcW w:w="1604" w:type="dxa"/>
            <w:tcBorders>
              <w:top w:val="nil"/>
              <w:left w:val="nil"/>
              <w:bottom w:val="single" w:sz="8" w:space="0" w:color="auto"/>
              <w:right w:val="single" w:sz="8" w:space="0" w:color="auto"/>
            </w:tcBorders>
          </w:tcPr>
          <w:p w14:paraId="3343AAD0" w14:textId="77777777" w:rsidR="002621CF" w:rsidRPr="0053259F" w:rsidRDefault="002621CF" w:rsidP="00E675A1">
            <w:pPr>
              <w:rPr>
                <w:rFonts w:cstheme="minorHAnsi"/>
                <w:sz w:val="16"/>
                <w:szCs w:val="16"/>
              </w:rPr>
            </w:pPr>
          </w:p>
        </w:tc>
      </w:tr>
      <w:tr w:rsidR="002621CF" w:rsidRPr="0053259F" w14:paraId="30F6B800"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09501C13"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6151B24F"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6325D63" w14:textId="77777777" w:rsidR="002621CF" w:rsidRPr="0053259F" w:rsidRDefault="002621CF" w:rsidP="00E675A1">
            <w:pPr>
              <w:rPr>
                <w:rFonts w:cstheme="minorHAnsi"/>
                <w:sz w:val="16"/>
                <w:szCs w:val="16"/>
              </w:rPr>
            </w:pPr>
            <w:r w:rsidRPr="00FC22D2">
              <w:rPr>
                <w:rStyle w:val="Odwoaniedokomentarza"/>
                <w:rFonts w:ascii="Arial Narrow" w:hAnsi="Arial Narrow"/>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356CE4"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0D9F3D13" w14:textId="77777777" w:rsidR="002621CF" w:rsidRPr="0053259F" w:rsidRDefault="002621CF" w:rsidP="00E675A1">
            <w:pPr>
              <w:rPr>
                <w:rFonts w:cstheme="minorHAnsi"/>
                <w:sz w:val="16"/>
                <w:szCs w:val="16"/>
              </w:rPr>
            </w:pPr>
          </w:p>
        </w:tc>
      </w:tr>
      <w:tr w:rsidR="002621CF" w:rsidRPr="0053259F" w14:paraId="4284D420"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03FDB763"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37710D35"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7148598" w14:textId="77777777" w:rsidR="002621CF" w:rsidRPr="0053259F" w:rsidRDefault="002621CF" w:rsidP="00E675A1">
            <w:pPr>
              <w:rPr>
                <w:rFonts w:cstheme="minorHAnsi"/>
                <w:sz w:val="16"/>
                <w:szCs w:val="16"/>
              </w:rPr>
            </w:pPr>
            <w:r w:rsidRPr="00FC22D2">
              <w:rPr>
                <w:rStyle w:val="Odwoaniedokomentarza"/>
                <w:rFonts w:ascii="Arial Narrow" w:hAnsi="Arial Narrow"/>
              </w:rPr>
              <w:t>autoryzacja i autentykacja,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BCE"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2DDE4188" w14:textId="77777777" w:rsidR="002621CF" w:rsidRPr="0053259F" w:rsidRDefault="002621CF" w:rsidP="00E675A1">
            <w:pPr>
              <w:rPr>
                <w:rFonts w:cstheme="minorHAnsi"/>
                <w:sz w:val="16"/>
                <w:szCs w:val="16"/>
              </w:rPr>
            </w:pPr>
          </w:p>
        </w:tc>
      </w:tr>
      <w:tr w:rsidR="002621CF" w:rsidRPr="0053259F" w14:paraId="3C5DAE4F"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7CCAA1AB"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04A9195B"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63E71D4" w14:textId="77777777" w:rsidR="002621CF" w:rsidRPr="0053259F" w:rsidRDefault="002621CF" w:rsidP="00E675A1">
            <w:pPr>
              <w:rPr>
                <w:rFonts w:cstheme="minorHAnsi"/>
                <w:sz w:val="16"/>
                <w:szCs w:val="16"/>
              </w:rPr>
            </w:pPr>
            <w:r w:rsidRPr="00FC22D2">
              <w:rPr>
                <w:rStyle w:val="Odwoaniedokomentarza"/>
                <w:rFonts w:ascii="Arial Narrow" w:hAnsi="Arial Narrow"/>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A1AD95" w14:textId="77777777" w:rsidR="002621CF" w:rsidRPr="0053259F" w:rsidRDefault="002621CF" w:rsidP="00E675A1">
            <w:pPr>
              <w:jc w:val="center"/>
              <w:rPr>
                <w:rFonts w:cstheme="minorHAnsi"/>
                <w:sz w:val="16"/>
                <w:szCs w:val="16"/>
              </w:rPr>
            </w:pPr>
            <w:r w:rsidRPr="00FC22D2">
              <w:rPr>
                <w:rStyle w:val="Odwoaniedokomentarza"/>
                <w:rFonts w:ascii="Arial Narrow" w:hAnsi="Arial Narrow"/>
              </w:rPr>
              <w:t>X</w:t>
            </w:r>
          </w:p>
        </w:tc>
        <w:tc>
          <w:tcPr>
            <w:tcW w:w="1604" w:type="dxa"/>
            <w:tcBorders>
              <w:top w:val="nil"/>
              <w:left w:val="nil"/>
              <w:bottom w:val="single" w:sz="8" w:space="0" w:color="auto"/>
              <w:right w:val="single" w:sz="8" w:space="0" w:color="auto"/>
            </w:tcBorders>
          </w:tcPr>
          <w:p w14:paraId="498CDF41" w14:textId="77777777" w:rsidR="002621CF" w:rsidRPr="0053259F" w:rsidRDefault="002621CF" w:rsidP="00E675A1">
            <w:pPr>
              <w:rPr>
                <w:rFonts w:cstheme="minorHAnsi"/>
                <w:sz w:val="16"/>
                <w:szCs w:val="16"/>
              </w:rPr>
            </w:pPr>
          </w:p>
        </w:tc>
      </w:tr>
      <w:tr w:rsidR="002621CF" w:rsidRPr="0053259F" w14:paraId="2A1350CD"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70F4E38A"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7DCA12F9"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C46E5C0" w14:textId="77777777" w:rsidR="002621CF" w:rsidRPr="0053259F" w:rsidRDefault="002621CF" w:rsidP="00E675A1">
            <w:pPr>
              <w:rPr>
                <w:rFonts w:cstheme="minorHAnsi"/>
                <w:sz w:val="16"/>
                <w:szCs w:val="16"/>
              </w:rPr>
            </w:pPr>
            <w:r w:rsidRPr="00FC22D2">
              <w:rPr>
                <w:rStyle w:val="Odwoaniedokomentarza"/>
                <w:rFonts w:ascii="Arial Narrow" w:hAnsi="Arial Narrow"/>
              </w:rPr>
              <w:t xml:space="preserve">Szyfrowanie (np. szyfrowanie pliku/plików zawierających wrażliwe dane </w:t>
            </w:r>
            <w:r>
              <w:rPr>
                <w:rStyle w:val="Odwoaniedokomentarza"/>
                <w:rFonts w:ascii="Arial Narrow" w:hAnsi="Arial Narrow"/>
              </w:rPr>
              <w:t>[</w:t>
            </w:r>
            <w:r w:rsidRPr="00FC22D2">
              <w:rPr>
                <w:rStyle w:val="Odwoaniedokomentarza"/>
                <w:rFonts w:ascii="Arial Narrow" w:hAnsi="Arial Narrow"/>
              </w:rPr>
              <w:t>np. dan</w:t>
            </w:r>
            <w:r>
              <w:rPr>
                <w:rStyle w:val="Odwoaniedokomentarza"/>
                <w:rFonts w:ascii="Arial Narrow" w:hAnsi="Arial Narrow"/>
              </w:rPr>
              <w:t>e</w:t>
            </w:r>
            <w:r w:rsidRPr="00FC22D2">
              <w:rPr>
                <w:rStyle w:val="Odwoaniedokomentarza"/>
                <w:rFonts w:ascii="Arial Narrow" w:hAnsi="Arial Narrow"/>
              </w:rPr>
              <w:t xml:space="preserve"> osobow</w:t>
            </w:r>
            <w:r>
              <w:rPr>
                <w:rStyle w:val="Odwoaniedokomentarza"/>
                <w:rFonts w:ascii="Arial Narrow" w:hAnsi="Arial Narrow"/>
              </w:rPr>
              <w:t>e</w:t>
            </w:r>
            <w:r w:rsidRPr="00FC22D2">
              <w:rPr>
                <w:rStyle w:val="Odwoaniedokomentarza"/>
                <w:rFonts w:ascii="Arial Narrow" w:hAnsi="Arial Narrow"/>
              </w:rPr>
              <w:t>, log</w:t>
            </w:r>
            <w:r>
              <w:rPr>
                <w:rStyle w:val="Odwoaniedokomentarza"/>
                <w:rFonts w:ascii="Arial Narrow" w:hAnsi="Arial Narrow"/>
              </w:rPr>
              <w:t>i</w:t>
            </w:r>
            <w:r w:rsidRPr="00FC22D2">
              <w:rPr>
                <w:rStyle w:val="Odwoaniedokomentarza"/>
                <w:rFonts w:ascii="Arial Narrow" w:hAnsi="Arial Narrow"/>
              </w:rPr>
              <w:t>, plik</w:t>
            </w:r>
            <w:r>
              <w:rPr>
                <w:rStyle w:val="Odwoaniedokomentarza"/>
                <w:rFonts w:ascii="Arial Narrow" w:hAnsi="Arial Narrow"/>
              </w:rPr>
              <w:t>i</w:t>
            </w:r>
            <w:r w:rsidRPr="00FC22D2">
              <w:rPr>
                <w:rStyle w:val="Odwoaniedokomentarza"/>
                <w:rFonts w:ascii="Arial Narrow" w:hAnsi="Arial Narrow"/>
              </w:rPr>
              <w:t xml:space="preserve"> konfiguracyjn</w:t>
            </w:r>
            <w:r>
              <w:rPr>
                <w:rStyle w:val="Odwoaniedokomentarza"/>
                <w:rFonts w:ascii="Arial Narrow" w:hAnsi="Arial Narrow"/>
              </w:rPr>
              <w:t>e</w:t>
            </w:r>
            <w:r w:rsidRPr="00FC22D2">
              <w:rPr>
                <w:rStyle w:val="Odwoaniedokomentarza"/>
                <w:rFonts w:ascii="Arial Narrow" w:hAnsi="Arial Narrow"/>
              </w:rPr>
              <w:t>, informacj</w:t>
            </w:r>
            <w:r>
              <w:rPr>
                <w:rStyle w:val="Odwoaniedokomentarza"/>
                <w:rFonts w:ascii="Arial Narrow" w:hAnsi="Arial Narrow"/>
              </w:rPr>
              <w:t>e</w:t>
            </w:r>
            <w:r w:rsidRPr="00FC22D2">
              <w:rPr>
                <w:rStyle w:val="Odwoaniedokomentarza"/>
                <w:rFonts w:ascii="Arial Narrow" w:hAnsi="Arial Narrow"/>
              </w:rPr>
              <w:t xml:space="preserve"> zarządcz</w:t>
            </w:r>
            <w:r>
              <w:rPr>
                <w:rStyle w:val="Odwoaniedokomentarza"/>
                <w:rFonts w:ascii="Arial Narrow" w:hAnsi="Arial Narrow"/>
              </w:rPr>
              <w:t xml:space="preserve">e] </w:t>
            </w:r>
            <w:r w:rsidRPr="00FC22D2">
              <w:rPr>
                <w:rStyle w:val="Odwoaniedokomentarza"/>
                <w:rFonts w:ascii="Arial Narrow" w:hAnsi="Arial Narrow"/>
              </w:rPr>
              <w:t>w pr</w:t>
            </w:r>
            <w:r>
              <w:rPr>
                <w:rStyle w:val="Odwoaniedokomentarza"/>
                <w:rFonts w:ascii="Arial Narrow" w:hAnsi="Arial Narrow"/>
              </w:rPr>
              <w:t>zypadku ich przesyłania /wymiany, np. poprzez</w:t>
            </w:r>
            <w:r w:rsidRPr="00FC22D2">
              <w:rPr>
                <w:rStyle w:val="Odwoaniedokomentarza"/>
                <w:rFonts w:ascii="Arial Narrow" w:hAnsi="Arial Narrow"/>
              </w:rPr>
              <w:t xml:space="preserve"> spakowanie i </w:t>
            </w:r>
            <w:proofErr w:type="spellStart"/>
            <w:r w:rsidRPr="00FC22D2">
              <w:rPr>
                <w:rStyle w:val="Odwoaniedokomentarza"/>
                <w:rFonts w:ascii="Arial Narrow" w:hAnsi="Arial Narrow"/>
              </w:rPr>
              <w:t>zahasłowanie</w:t>
            </w:r>
            <w:proofErr w:type="spellEnd"/>
            <w:r w:rsidRPr="00FC22D2">
              <w:rPr>
                <w:rStyle w:val="Odwoaniedokomentarza"/>
                <w:rFonts w:ascii="Arial Narrow" w:hAnsi="Arial Narrow"/>
              </w:rPr>
              <w:t xml:space="preserve"> pliku/plików silnym hasłem o długości min. 12 znaków),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8C400" w14:textId="77777777" w:rsidR="002621CF" w:rsidRPr="0053259F" w:rsidRDefault="002621CF" w:rsidP="00E675A1">
            <w:pPr>
              <w:jc w:val="center"/>
              <w:rPr>
                <w:rFonts w:cstheme="minorHAnsi"/>
                <w:sz w:val="16"/>
                <w:szCs w:val="16"/>
              </w:rPr>
            </w:pPr>
            <w:r w:rsidRPr="00FC22D2">
              <w:rPr>
                <w:rStyle w:val="Odwoaniedokomentarza"/>
                <w:rFonts w:ascii="Arial Narrow" w:hAnsi="Arial Narrow"/>
              </w:rPr>
              <w:t>X</w:t>
            </w:r>
          </w:p>
        </w:tc>
        <w:tc>
          <w:tcPr>
            <w:tcW w:w="1604" w:type="dxa"/>
            <w:tcBorders>
              <w:top w:val="nil"/>
              <w:left w:val="nil"/>
              <w:bottom w:val="single" w:sz="8" w:space="0" w:color="auto"/>
              <w:right w:val="single" w:sz="8" w:space="0" w:color="auto"/>
            </w:tcBorders>
          </w:tcPr>
          <w:p w14:paraId="3AB41841" w14:textId="77777777" w:rsidR="002621CF" w:rsidRPr="0053259F" w:rsidRDefault="002621CF" w:rsidP="00E675A1">
            <w:pPr>
              <w:rPr>
                <w:rFonts w:cstheme="minorHAnsi"/>
                <w:sz w:val="16"/>
                <w:szCs w:val="16"/>
              </w:rPr>
            </w:pPr>
          </w:p>
        </w:tc>
      </w:tr>
      <w:tr w:rsidR="002621CF" w:rsidRPr="0053259F" w14:paraId="338A6123"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420FA47C"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6D2604FB"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69A0C83" w14:textId="77777777" w:rsidR="002621CF" w:rsidRPr="0053259F" w:rsidRDefault="002621CF" w:rsidP="00E675A1">
            <w:pPr>
              <w:rPr>
                <w:rFonts w:cstheme="minorHAnsi"/>
                <w:sz w:val="16"/>
                <w:szCs w:val="16"/>
              </w:rPr>
            </w:pPr>
            <w:r w:rsidRPr="00FC22D2">
              <w:rPr>
                <w:rStyle w:val="Odwoaniedokomentarza"/>
                <w:rFonts w:ascii="Arial Narrow" w:hAnsi="Arial Narrow"/>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EFD31" w14:textId="77777777" w:rsidR="002621CF" w:rsidRPr="0053259F" w:rsidRDefault="002621CF" w:rsidP="00E675A1">
            <w:pPr>
              <w:jc w:val="center"/>
              <w:rPr>
                <w:rFonts w:cstheme="minorHAnsi"/>
                <w:sz w:val="16"/>
                <w:szCs w:val="16"/>
              </w:rPr>
            </w:pPr>
            <w:r w:rsidRPr="00FC22D2">
              <w:rPr>
                <w:rStyle w:val="Odwoaniedokomentarza"/>
                <w:rFonts w:ascii="Arial Narrow" w:hAnsi="Arial Narrow"/>
              </w:rPr>
              <w:t>X</w:t>
            </w:r>
          </w:p>
        </w:tc>
        <w:tc>
          <w:tcPr>
            <w:tcW w:w="1604" w:type="dxa"/>
            <w:tcBorders>
              <w:top w:val="nil"/>
              <w:left w:val="nil"/>
              <w:bottom w:val="single" w:sz="8" w:space="0" w:color="auto"/>
              <w:right w:val="single" w:sz="8" w:space="0" w:color="auto"/>
            </w:tcBorders>
          </w:tcPr>
          <w:p w14:paraId="0BA42775" w14:textId="77777777" w:rsidR="002621CF" w:rsidRPr="0053259F" w:rsidRDefault="002621CF" w:rsidP="00E675A1">
            <w:pPr>
              <w:rPr>
                <w:rFonts w:cstheme="minorHAnsi"/>
                <w:sz w:val="16"/>
                <w:szCs w:val="16"/>
              </w:rPr>
            </w:pPr>
          </w:p>
        </w:tc>
      </w:tr>
      <w:tr w:rsidR="002621CF" w:rsidRPr="0053259F" w14:paraId="2C177AB6"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5EBD46F1"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1E57737B"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BF5E6B0" w14:textId="77777777" w:rsidR="002621CF" w:rsidRPr="0053259F" w:rsidRDefault="002621CF" w:rsidP="00E675A1">
            <w:pPr>
              <w:rPr>
                <w:rFonts w:cstheme="minorHAnsi"/>
                <w:sz w:val="16"/>
                <w:szCs w:val="16"/>
              </w:rPr>
            </w:pPr>
            <w:proofErr w:type="spellStart"/>
            <w:r w:rsidRPr="00FC22D2">
              <w:rPr>
                <w:rStyle w:val="Odwoaniedokomentarza"/>
                <w:rFonts w:ascii="Arial Narrow" w:hAnsi="Arial Narrow"/>
              </w:rPr>
              <w:t>pseudonimizacja</w:t>
            </w:r>
            <w:proofErr w:type="spellEnd"/>
            <w:r w:rsidRPr="00FC22D2">
              <w:rPr>
                <w:rStyle w:val="Odwoaniedokomentarza"/>
                <w:rFonts w:ascii="Arial Narrow" w:hAnsi="Arial Narrow"/>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FBFD6"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628F3CAC" w14:textId="77777777" w:rsidR="002621CF" w:rsidRPr="0053259F" w:rsidRDefault="002621CF" w:rsidP="00E675A1">
            <w:pPr>
              <w:rPr>
                <w:rFonts w:cstheme="minorHAnsi"/>
                <w:sz w:val="16"/>
                <w:szCs w:val="16"/>
              </w:rPr>
            </w:pPr>
          </w:p>
        </w:tc>
      </w:tr>
      <w:tr w:rsidR="002621CF" w:rsidRPr="0053259F" w14:paraId="3CCF2A02"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1BCB64FF"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64EE4C0C"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4E85828" w14:textId="77777777" w:rsidR="002621CF" w:rsidRPr="0053259F" w:rsidRDefault="002621CF" w:rsidP="00E675A1">
            <w:pPr>
              <w:rPr>
                <w:rFonts w:cstheme="minorHAnsi"/>
                <w:sz w:val="16"/>
                <w:szCs w:val="16"/>
              </w:rPr>
            </w:pPr>
            <w:r w:rsidRPr="00FC22D2">
              <w:rPr>
                <w:rStyle w:val="Odwoaniedokomentarza"/>
                <w:rFonts w:ascii="Arial Narrow" w:hAnsi="Arial Narrow"/>
              </w:rPr>
              <w:t xml:space="preserve">zabezpieczenie logów systemów,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8AAA50" w14:textId="77777777" w:rsidR="002621CF" w:rsidRPr="0053259F" w:rsidRDefault="002621CF" w:rsidP="00E675A1">
            <w:pPr>
              <w:jc w:val="center"/>
              <w:rPr>
                <w:rFonts w:cstheme="minorHAnsi"/>
                <w:sz w:val="16"/>
                <w:szCs w:val="16"/>
              </w:rPr>
            </w:pPr>
            <w:r w:rsidRPr="00FC22D2">
              <w:rPr>
                <w:rStyle w:val="Odwoaniedokomentarza"/>
                <w:rFonts w:ascii="Arial Narrow" w:hAnsi="Arial Narrow"/>
              </w:rPr>
              <w:t>X</w:t>
            </w:r>
          </w:p>
        </w:tc>
        <w:tc>
          <w:tcPr>
            <w:tcW w:w="1604" w:type="dxa"/>
            <w:tcBorders>
              <w:top w:val="nil"/>
              <w:left w:val="nil"/>
              <w:bottom w:val="single" w:sz="8" w:space="0" w:color="auto"/>
              <w:right w:val="single" w:sz="8" w:space="0" w:color="auto"/>
            </w:tcBorders>
          </w:tcPr>
          <w:p w14:paraId="62B45FE1" w14:textId="77777777" w:rsidR="002621CF" w:rsidRPr="0053259F" w:rsidRDefault="002621CF" w:rsidP="00E675A1">
            <w:pPr>
              <w:rPr>
                <w:rFonts w:cstheme="minorHAnsi"/>
                <w:sz w:val="16"/>
                <w:szCs w:val="16"/>
              </w:rPr>
            </w:pPr>
          </w:p>
        </w:tc>
      </w:tr>
      <w:tr w:rsidR="002621CF" w:rsidRPr="0053259F" w14:paraId="43F4F38F"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728B69E9"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696B1204"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B9F25C1" w14:textId="77777777" w:rsidR="002621CF" w:rsidRPr="0053259F" w:rsidRDefault="002621CF" w:rsidP="00E675A1">
            <w:pPr>
              <w:rPr>
                <w:rFonts w:cstheme="minorHAnsi"/>
                <w:sz w:val="16"/>
                <w:szCs w:val="16"/>
              </w:rPr>
            </w:pPr>
            <w:r w:rsidRPr="00FC22D2">
              <w:rPr>
                <w:rStyle w:val="Odwoaniedokomentarza"/>
                <w:rFonts w:ascii="Arial Narrow" w:hAnsi="Arial Narrow"/>
              </w:rPr>
              <w:t>środki ochrony kryptograficznej (polityka stosowania zabezpieczeń, zarządzanie kluczami)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783215"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252628B8" w14:textId="77777777" w:rsidR="002621CF" w:rsidRPr="0053259F" w:rsidRDefault="002621CF" w:rsidP="00E675A1">
            <w:pPr>
              <w:rPr>
                <w:rFonts w:cstheme="minorHAnsi"/>
                <w:sz w:val="16"/>
                <w:szCs w:val="16"/>
              </w:rPr>
            </w:pPr>
          </w:p>
        </w:tc>
      </w:tr>
      <w:tr w:rsidR="002621CF" w:rsidRPr="0053259F" w14:paraId="3240DB05"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27309130"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0D3EA8EB"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7E307FA" w14:textId="77777777" w:rsidR="002621CF" w:rsidRPr="0053259F" w:rsidRDefault="002621CF" w:rsidP="00E675A1">
            <w:pPr>
              <w:rPr>
                <w:rFonts w:cstheme="minorHAnsi"/>
                <w:sz w:val="16"/>
                <w:szCs w:val="16"/>
              </w:rPr>
            </w:pPr>
            <w:r w:rsidRPr="00FC22D2">
              <w:rPr>
                <w:rStyle w:val="Odwoaniedokomentarza"/>
                <w:rFonts w:ascii="Arial Narrow" w:hAnsi="Arial Narrow"/>
              </w:rPr>
              <w:t>Zapory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5DC09" w14:textId="77777777" w:rsidR="002621CF" w:rsidRPr="0053259F" w:rsidRDefault="002621CF" w:rsidP="00E675A1">
            <w:pPr>
              <w:jc w:val="center"/>
              <w:rPr>
                <w:rFonts w:cstheme="minorHAnsi"/>
                <w:sz w:val="16"/>
                <w:szCs w:val="16"/>
              </w:rPr>
            </w:pPr>
            <w:r w:rsidRPr="00FC22D2">
              <w:rPr>
                <w:rStyle w:val="Odwoaniedokomentarza"/>
                <w:rFonts w:ascii="Arial Narrow" w:hAnsi="Arial Narrow"/>
              </w:rPr>
              <w:t>X</w:t>
            </w:r>
          </w:p>
        </w:tc>
        <w:tc>
          <w:tcPr>
            <w:tcW w:w="1604" w:type="dxa"/>
            <w:tcBorders>
              <w:top w:val="nil"/>
              <w:left w:val="nil"/>
              <w:bottom w:val="single" w:sz="8" w:space="0" w:color="auto"/>
              <w:right w:val="single" w:sz="8" w:space="0" w:color="auto"/>
            </w:tcBorders>
          </w:tcPr>
          <w:p w14:paraId="2AC7136C" w14:textId="77777777" w:rsidR="002621CF" w:rsidRPr="0053259F" w:rsidRDefault="002621CF" w:rsidP="00E675A1">
            <w:pPr>
              <w:rPr>
                <w:rFonts w:cstheme="minorHAnsi"/>
                <w:sz w:val="16"/>
                <w:szCs w:val="16"/>
              </w:rPr>
            </w:pPr>
          </w:p>
        </w:tc>
      </w:tr>
      <w:tr w:rsidR="002621CF" w:rsidRPr="0053259F" w14:paraId="1B51FEB3"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7D1F1EE9"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2DF1D784"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1E5BAFF" w14:textId="77777777" w:rsidR="002621CF" w:rsidRPr="0053259F" w:rsidRDefault="002621CF" w:rsidP="00E675A1">
            <w:pPr>
              <w:rPr>
                <w:rFonts w:cstheme="minorHAnsi"/>
                <w:sz w:val="16"/>
                <w:szCs w:val="16"/>
              </w:rPr>
            </w:pPr>
            <w:r w:rsidRPr="00FC22D2">
              <w:rPr>
                <w:rStyle w:val="Odwoaniedokomentarza"/>
                <w:rFonts w:ascii="Arial Narrow" w:hAnsi="Arial Narrow"/>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38C85" w14:textId="77777777" w:rsidR="002621CF" w:rsidRPr="0053259F" w:rsidRDefault="002621CF" w:rsidP="00E675A1">
            <w:pPr>
              <w:jc w:val="center"/>
              <w:rPr>
                <w:rFonts w:cstheme="minorHAnsi"/>
                <w:sz w:val="16"/>
                <w:szCs w:val="16"/>
              </w:rPr>
            </w:pPr>
            <w:r w:rsidRPr="00FC22D2">
              <w:rPr>
                <w:rStyle w:val="Odwoaniedokomentarza"/>
                <w:rFonts w:ascii="Arial Narrow" w:hAnsi="Arial Narrow"/>
              </w:rPr>
              <w:t>X</w:t>
            </w:r>
          </w:p>
        </w:tc>
        <w:tc>
          <w:tcPr>
            <w:tcW w:w="1604" w:type="dxa"/>
            <w:tcBorders>
              <w:top w:val="nil"/>
              <w:left w:val="nil"/>
              <w:bottom w:val="single" w:sz="8" w:space="0" w:color="auto"/>
              <w:right w:val="single" w:sz="8" w:space="0" w:color="auto"/>
            </w:tcBorders>
          </w:tcPr>
          <w:p w14:paraId="1B72B9E3" w14:textId="77777777" w:rsidR="002621CF" w:rsidRPr="0053259F" w:rsidRDefault="002621CF" w:rsidP="00E675A1">
            <w:pPr>
              <w:rPr>
                <w:rFonts w:cstheme="minorHAnsi"/>
                <w:sz w:val="16"/>
                <w:szCs w:val="16"/>
              </w:rPr>
            </w:pPr>
          </w:p>
        </w:tc>
      </w:tr>
      <w:tr w:rsidR="002621CF" w:rsidRPr="0053259F" w14:paraId="7EC1E062"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33A4EC93"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59148B2F"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42C645E" w14:textId="77777777" w:rsidR="002621CF" w:rsidRPr="0053259F" w:rsidRDefault="002621CF" w:rsidP="00E675A1">
            <w:pPr>
              <w:rPr>
                <w:rFonts w:cstheme="minorHAnsi"/>
                <w:sz w:val="16"/>
                <w:szCs w:val="16"/>
              </w:rPr>
            </w:pPr>
            <w:r w:rsidRPr="00FC22D2">
              <w:rPr>
                <w:rStyle w:val="Odwoaniedokomentarza"/>
                <w:rFonts w:ascii="Arial Narrow" w:hAnsi="Arial Narrow"/>
              </w:rPr>
              <w:t xml:space="preserve">nie będą wykorzystywane chmury publiczne (np. AWS, GCP, </w:t>
            </w:r>
            <w:proofErr w:type="spellStart"/>
            <w:r w:rsidRPr="00FC22D2">
              <w:rPr>
                <w:rStyle w:val="Odwoaniedokomentarza"/>
                <w:rFonts w:ascii="Arial Narrow" w:hAnsi="Arial Narrow"/>
              </w:rPr>
              <w:t>Azure</w:t>
            </w:r>
            <w:proofErr w:type="spellEnd"/>
            <w:r w:rsidRPr="00FC22D2">
              <w:rPr>
                <w:rStyle w:val="Odwoaniedokomentarza"/>
                <w:rFonts w:ascii="Arial Narrow" w:hAnsi="Arial Narrow"/>
              </w:rPr>
              <w:t xml:space="preserve">) i publiczne zasoby plikowe (np. DropBox, Google Drive, OneDrive) do wykonywania zadań powierzonych przez Zamawiającego (dla informacji wrażliwych, np. danych osobowych, logów, plików konfiguracyjnych, informacji zarządczych), jedynie za zgodą strony biznesowej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318E8" w14:textId="77777777" w:rsidR="002621CF" w:rsidRPr="0053259F" w:rsidRDefault="002621CF" w:rsidP="00E675A1">
            <w:pPr>
              <w:jc w:val="center"/>
              <w:rPr>
                <w:rFonts w:cstheme="minorHAnsi"/>
                <w:sz w:val="16"/>
                <w:szCs w:val="16"/>
              </w:rPr>
            </w:pPr>
            <w:r w:rsidRPr="00FC22D2">
              <w:rPr>
                <w:rStyle w:val="Odwoaniedokomentarza"/>
                <w:rFonts w:ascii="Arial Narrow" w:hAnsi="Arial Narrow"/>
              </w:rPr>
              <w:t>X</w:t>
            </w:r>
          </w:p>
        </w:tc>
        <w:tc>
          <w:tcPr>
            <w:tcW w:w="1604" w:type="dxa"/>
            <w:tcBorders>
              <w:top w:val="nil"/>
              <w:left w:val="nil"/>
              <w:bottom w:val="single" w:sz="8" w:space="0" w:color="auto"/>
              <w:right w:val="single" w:sz="8" w:space="0" w:color="auto"/>
            </w:tcBorders>
          </w:tcPr>
          <w:p w14:paraId="15AF3CF3" w14:textId="77777777" w:rsidR="002621CF" w:rsidRPr="0053259F" w:rsidRDefault="002621CF" w:rsidP="00E675A1">
            <w:pPr>
              <w:rPr>
                <w:rFonts w:cstheme="minorHAnsi"/>
                <w:sz w:val="16"/>
                <w:szCs w:val="16"/>
              </w:rPr>
            </w:pPr>
          </w:p>
        </w:tc>
      </w:tr>
      <w:tr w:rsidR="002621CF" w:rsidRPr="0053259F" w14:paraId="48C0005C"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6ECA12F3"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5945DE26"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8684AF8" w14:textId="77777777" w:rsidR="002621CF" w:rsidRPr="0053259F" w:rsidRDefault="002621CF" w:rsidP="00E675A1">
            <w:pPr>
              <w:rPr>
                <w:rFonts w:cstheme="minorHAnsi"/>
                <w:sz w:val="16"/>
                <w:szCs w:val="16"/>
              </w:rPr>
            </w:pPr>
            <w:r>
              <w:rPr>
                <w:rStyle w:val="Odwoaniedokomentarza"/>
                <w:rFonts w:ascii="Arial Narrow" w:hAnsi="Arial Narrow"/>
              </w:rPr>
              <w:t>Wykonawca</w:t>
            </w:r>
            <w:r w:rsidRPr="00FC22D2">
              <w:rPr>
                <w:rStyle w:val="Odwoaniedokomentarza"/>
                <w:rFonts w:ascii="Arial Narrow" w:hAnsi="Arial Narrow"/>
              </w:rPr>
              <w:t xml:space="preserve">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0ECE8" w14:textId="77777777" w:rsidR="002621CF" w:rsidRPr="0053259F" w:rsidRDefault="002621CF" w:rsidP="00E675A1">
            <w:pPr>
              <w:jc w:val="center"/>
              <w:rPr>
                <w:rFonts w:cstheme="minorHAnsi"/>
                <w:sz w:val="16"/>
                <w:szCs w:val="16"/>
              </w:rPr>
            </w:pPr>
            <w:r w:rsidRPr="00FC22D2">
              <w:rPr>
                <w:rStyle w:val="Odwoaniedokomentarza"/>
                <w:rFonts w:ascii="Arial Narrow" w:hAnsi="Arial Narrow"/>
              </w:rPr>
              <w:t>X</w:t>
            </w:r>
          </w:p>
        </w:tc>
        <w:tc>
          <w:tcPr>
            <w:tcW w:w="1604" w:type="dxa"/>
            <w:tcBorders>
              <w:top w:val="nil"/>
              <w:left w:val="nil"/>
              <w:bottom w:val="single" w:sz="8" w:space="0" w:color="auto"/>
              <w:right w:val="single" w:sz="8" w:space="0" w:color="auto"/>
            </w:tcBorders>
          </w:tcPr>
          <w:p w14:paraId="185D2779" w14:textId="77777777" w:rsidR="002621CF" w:rsidRPr="0053259F" w:rsidRDefault="002621CF" w:rsidP="00E675A1">
            <w:pPr>
              <w:rPr>
                <w:rFonts w:cstheme="minorHAnsi"/>
                <w:sz w:val="16"/>
                <w:szCs w:val="16"/>
              </w:rPr>
            </w:pPr>
          </w:p>
        </w:tc>
      </w:tr>
      <w:tr w:rsidR="002621CF" w:rsidRPr="0053259F" w14:paraId="79838301"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08DA9421"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44716D23"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E74A591" w14:textId="77777777" w:rsidR="002621CF" w:rsidRPr="0053259F" w:rsidRDefault="002621CF" w:rsidP="00E675A1">
            <w:pPr>
              <w:rPr>
                <w:rFonts w:cstheme="minorHAnsi"/>
                <w:sz w:val="16"/>
                <w:szCs w:val="16"/>
              </w:rPr>
            </w:pPr>
            <w:r>
              <w:rPr>
                <w:rStyle w:val="Odwoaniedokomentarza"/>
                <w:rFonts w:ascii="Arial Narrow" w:hAnsi="Arial Narrow"/>
              </w:rPr>
              <w:t>Wykonawca</w:t>
            </w:r>
            <w:r w:rsidRPr="00FC22D2">
              <w:rPr>
                <w:rStyle w:val="Odwoaniedokomentarza"/>
                <w:rFonts w:ascii="Arial Narrow" w:hAnsi="Arial Narrow"/>
              </w:rPr>
              <w:t xml:space="preserve"> posiada wytyczne bezpiecznego kodowania dla języków programowania używanych w procesie programowania dla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07AF3"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69799CDC" w14:textId="77777777" w:rsidR="002621CF" w:rsidRPr="0053259F" w:rsidRDefault="002621CF" w:rsidP="00E675A1">
            <w:pPr>
              <w:rPr>
                <w:rFonts w:cstheme="minorHAnsi"/>
                <w:sz w:val="16"/>
                <w:szCs w:val="16"/>
              </w:rPr>
            </w:pPr>
          </w:p>
        </w:tc>
      </w:tr>
      <w:tr w:rsidR="002621CF" w:rsidRPr="0053259F" w14:paraId="41D44B1A"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4545AA75"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1CA93654"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295F69B" w14:textId="77777777" w:rsidR="002621CF" w:rsidRPr="0053259F" w:rsidRDefault="002621CF" w:rsidP="00E675A1">
            <w:pPr>
              <w:rPr>
                <w:rFonts w:cstheme="minorHAnsi"/>
                <w:sz w:val="16"/>
                <w:szCs w:val="16"/>
              </w:rPr>
            </w:pPr>
            <w:r>
              <w:rPr>
                <w:rStyle w:val="Odwoaniedokomentarza"/>
                <w:rFonts w:ascii="Arial Narrow" w:hAnsi="Arial Narrow"/>
              </w:rPr>
              <w:t>Wykonawca</w:t>
            </w:r>
            <w:r w:rsidRPr="00FC22D2">
              <w:rPr>
                <w:rStyle w:val="Odwoaniedokomentarza"/>
                <w:rFonts w:ascii="Arial Narrow" w:hAnsi="Arial Narrow"/>
              </w:rPr>
              <w:t xml:space="preserve"> niezwłocznie wdraża krytyczne zabezpieczenia w celu ochrony przed podatnościami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253B9" w14:textId="77777777" w:rsidR="002621CF" w:rsidRPr="0053259F" w:rsidRDefault="002621CF" w:rsidP="00E675A1">
            <w:pPr>
              <w:jc w:val="center"/>
              <w:rPr>
                <w:rFonts w:cstheme="minorHAnsi"/>
                <w:sz w:val="16"/>
                <w:szCs w:val="16"/>
              </w:rPr>
            </w:pPr>
            <w:r w:rsidRPr="00FC22D2">
              <w:rPr>
                <w:rStyle w:val="Odwoaniedokomentarza"/>
                <w:rFonts w:ascii="Arial Narrow" w:hAnsi="Arial Narrow"/>
              </w:rPr>
              <w:t>X</w:t>
            </w:r>
          </w:p>
        </w:tc>
        <w:tc>
          <w:tcPr>
            <w:tcW w:w="1604" w:type="dxa"/>
            <w:tcBorders>
              <w:top w:val="nil"/>
              <w:left w:val="nil"/>
              <w:bottom w:val="single" w:sz="8" w:space="0" w:color="auto"/>
              <w:right w:val="single" w:sz="8" w:space="0" w:color="auto"/>
            </w:tcBorders>
          </w:tcPr>
          <w:p w14:paraId="35F2E1FC" w14:textId="77777777" w:rsidR="002621CF" w:rsidRPr="0053259F" w:rsidRDefault="002621CF" w:rsidP="00E675A1">
            <w:pPr>
              <w:rPr>
                <w:rFonts w:cstheme="minorHAnsi"/>
                <w:sz w:val="16"/>
                <w:szCs w:val="16"/>
              </w:rPr>
            </w:pPr>
          </w:p>
        </w:tc>
      </w:tr>
      <w:tr w:rsidR="002621CF" w:rsidRPr="0053259F" w14:paraId="67E62C67"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0851F406"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tcPr>
          <w:p w14:paraId="4B0B39E9"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8B96E2C" w14:textId="77777777" w:rsidR="002621CF" w:rsidRPr="0053259F" w:rsidRDefault="002621CF" w:rsidP="00E675A1">
            <w:pPr>
              <w:rPr>
                <w:rStyle w:val="Odwoaniedokomentarza"/>
                <w:rFonts w:cstheme="minorHAnsi"/>
              </w:rPr>
            </w:pPr>
            <w:r w:rsidRPr="00FC22D2">
              <w:rPr>
                <w:rStyle w:val="Odwoaniedokomentarza"/>
                <w:rFonts w:ascii="Arial Narrow" w:hAnsi="Arial Narrow"/>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C44F3F" w14:textId="77777777" w:rsidR="002621CF" w:rsidRPr="0053259F" w:rsidRDefault="002621CF" w:rsidP="00E675A1">
            <w:pPr>
              <w:jc w:val="center"/>
              <w:rPr>
                <w:rFonts w:cstheme="minorHAnsi"/>
                <w:sz w:val="16"/>
                <w:szCs w:val="16"/>
              </w:rPr>
            </w:pPr>
            <w:r w:rsidRPr="00FC22D2">
              <w:rPr>
                <w:rStyle w:val="Odwoaniedokomentarza"/>
                <w:rFonts w:ascii="Arial Narrow" w:hAnsi="Arial Narrow"/>
              </w:rPr>
              <w:t>X</w:t>
            </w:r>
          </w:p>
        </w:tc>
        <w:tc>
          <w:tcPr>
            <w:tcW w:w="1604" w:type="dxa"/>
            <w:tcBorders>
              <w:top w:val="nil"/>
              <w:left w:val="nil"/>
              <w:bottom w:val="single" w:sz="8" w:space="0" w:color="auto"/>
              <w:right w:val="single" w:sz="8" w:space="0" w:color="auto"/>
            </w:tcBorders>
          </w:tcPr>
          <w:p w14:paraId="222105BF" w14:textId="77777777" w:rsidR="002621CF" w:rsidRPr="0053259F" w:rsidRDefault="002621CF" w:rsidP="00E675A1">
            <w:pPr>
              <w:rPr>
                <w:rFonts w:cstheme="minorHAnsi"/>
                <w:sz w:val="16"/>
                <w:szCs w:val="16"/>
              </w:rPr>
            </w:pPr>
          </w:p>
        </w:tc>
      </w:tr>
      <w:tr w:rsidR="002621CF" w:rsidRPr="0053259F" w14:paraId="5DA635A1"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04425838"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003F05EF"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CD34E09" w14:textId="77777777" w:rsidR="002621CF" w:rsidRPr="0053259F" w:rsidRDefault="002621CF" w:rsidP="00E675A1">
            <w:pPr>
              <w:rPr>
                <w:rFonts w:cstheme="minorHAnsi"/>
                <w:sz w:val="16"/>
                <w:szCs w:val="16"/>
              </w:rPr>
            </w:pPr>
            <w:r w:rsidRPr="00FC22D2">
              <w:rPr>
                <w:rStyle w:val="Odwoaniedokomentarza"/>
                <w:rFonts w:ascii="Arial Narrow" w:hAnsi="Arial Narrow"/>
              </w:rPr>
              <w:t xml:space="preserve">Wykonawca stosuje w swoich sieciach bezprzewodowych (np. wifi) standard 802.1X (gdy nie korzysta z VPN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56931" w14:textId="77777777" w:rsidR="002621CF" w:rsidRPr="0053259F" w:rsidRDefault="002621CF" w:rsidP="00E675A1">
            <w:pPr>
              <w:jc w:val="center"/>
              <w:rPr>
                <w:rFonts w:cstheme="minorHAnsi"/>
                <w:sz w:val="16"/>
                <w:szCs w:val="16"/>
              </w:rPr>
            </w:pPr>
            <w:r w:rsidRPr="00FC22D2">
              <w:rPr>
                <w:rStyle w:val="Odwoaniedokomentarza"/>
                <w:rFonts w:ascii="Arial Narrow" w:hAnsi="Arial Narrow"/>
              </w:rPr>
              <w:t>X</w:t>
            </w:r>
          </w:p>
        </w:tc>
        <w:tc>
          <w:tcPr>
            <w:tcW w:w="1604" w:type="dxa"/>
            <w:tcBorders>
              <w:top w:val="nil"/>
              <w:left w:val="nil"/>
              <w:bottom w:val="single" w:sz="8" w:space="0" w:color="auto"/>
              <w:right w:val="single" w:sz="8" w:space="0" w:color="auto"/>
            </w:tcBorders>
          </w:tcPr>
          <w:p w14:paraId="4A814E50" w14:textId="77777777" w:rsidR="002621CF" w:rsidRPr="0053259F" w:rsidRDefault="002621CF" w:rsidP="00E675A1">
            <w:pPr>
              <w:rPr>
                <w:rFonts w:cstheme="minorHAnsi"/>
                <w:sz w:val="16"/>
                <w:szCs w:val="16"/>
              </w:rPr>
            </w:pPr>
          </w:p>
        </w:tc>
      </w:tr>
      <w:tr w:rsidR="002621CF" w:rsidRPr="0053259F" w14:paraId="1C4A6B59"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4C644C7C"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3ED71992"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CFCDECA" w14:textId="77777777" w:rsidR="002621CF" w:rsidRPr="00E47175" w:rsidRDefault="002621CF" w:rsidP="00E675A1">
            <w:pPr>
              <w:rPr>
                <w:rStyle w:val="Odwoaniedokomentarza"/>
                <w:rFonts w:ascii="Arial Narrow" w:hAnsi="Arial Narrow"/>
              </w:rPr>
            </w:pPr>
            <w:r>
              <w:rPr>
                <w:rStyle w:val="Odwoaniedokomentarza"/>
                <w:rFonts w:ascii="Arial Narrow" w:hAnsi="Arial Narrow"/>
              </w:rPr>
              <w:t xml:space="preserve">Wykonawca wyraża zgodę, aby </w:t>
            </w:r>
            <w:r w:rsidRPr="00E47175">
              <w:rPr>
                <w:rStyle w:val="Odwoaniedokomentarza"/>
                <w:rFonts w:ascii="Arial Narrow" w:hAnsi="Arial Narrow"/>
              </w:rPr>
              <w:t xml:space="preserve">Zamawiający </w:t>
            </w:r>
            <w:r>
              <w:rPr>
                <w:rStyle w:val="Odwoaniedokomentarza"/>
                <w:rFonts w:ascii="Arial Narrow" w:hAnsi="Arial Narrow"/>
              </w:rPr>
              <w:t xml:space="preserve">mógł okresowo (po uzgodnieniu terminu) dokonywać testów bezpieczeństwa </w:t>
            </w:r>
            <w:r w:rsidRPr="00E47175">
              <w:rPr>
                <w:rStyle w:val="Odwoaniedokomentarza"/>
                <w:rFonts w:ascii="Arial Narrow" w:hAnsi="Arial Narrow"/>
                <w:i/>
              </w:rPr>
              <w:t>Platformy internetowej do samodzielnej rezerwacji usług</w:t>
            </w:r>
            <w:r>
              <w:rPr>
                <w:rStyle w:val="Odwoaniedokomentarza"/>
                <w:rFonts w:ascii="Arial Narrow" w:hAnsi="Arial Narrow"/>
              </w:rPr>
              <w:t xml:space="preserve">, które </w:t>
            </w:r>
            <w:r w:rsidRPr="00E47175">
              <w:rPr>
                <w:rStyle w:val="Odwoaniedokomentarza"/>
                <w:rFonts w:ascii="Arial Narrow" w:hAnsi="Arial Narrow"/>
              </w:rPr>
              <w:t>polega</w:t>
            </w:r>
            <w:r>
              <w:rPr>
                <w:rStyle w:val="Odwoaniedokomentarza"/>
                <w:rFonts w:ascii="Arial Narrow" w:hAnsi="Arial Narrow"/>
              </w:rPr>
              <w:t xml:space="preserve">łyby </w:t>
            </w:r>
            <w:r w:rsidRPr="00E47175">
              <w:rPr>
                <w:rStyle w:val="Odwoaniedokomentarza"/>
                <w:rFonts w:ascii="Arial Narrow" w:hAnsi="Arial Narrow"/>
              </w:rPr>
              <w:t>na wykrywaniu podatności, a Wykonawca w okresie gwarancji</w:t>
            </w:r>
            <w:r>
              <w:rPr>
                <w:rStyle w:val="Odwoaniedokomentarza"/>
                <w:rFonts w:ascii="Arial Narrow" w:hAnsi="Arial Narrow"/>
              </w:rPr>
              <w:t xml:space="preserve"> </w:t>
            </w:r>
            <w:r w:rsidRPr="00E47175">
              <w:rPr>
                <w:rStyle w:val="Odwoaniedokomentarza"/>
                <w:rFonts w:ascii="Arial Narrow" w:hAnsi="Arial Narrow"/>
              </w:rPr>
              <w:t>/obowiązywania umowy jest zobowiązany do niezwłocznego usunięcia wskazanych przez Zamawiającego podatności i wykrytych luk</w:t>
            </w:r>
            <w:r>
              <w:rPr>
                <w:rStyle w:val="Odwoaniedokomentarza"/>
                <w:rFonts w:ascii="Arial Narrow" w:hAnsi="Arial Narrow"/>
              </w:rPr>
              <w:t xml:space="preserve"> bezpieczeństwa</w:t>
            </w:r>
            <w:r w:rsidRPr="00E47175">
              <w:rPr>
                <w:rStyle w:val="Odwoaniedokomentarza"/>
                <w:rFonts w:ascii="Arial Narrow" w:hAnsi="Arial Narrow"/>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FBC2AC" w14:textId="77777777" w:rsidR="002621CF" w:rsidRPr="0053259F" w:rsidRDefault="002621CF" w:rsidP="00E675A1">
            <w:pPr>
              <w:jc w:val="center"/>
              <w:rPr>
                <w:rFonts w:cstheme="minorHAnsi"/>
                <w:sz w:val="16"/>
                <w:szCs w:val="16"/>
              </w:rPr>
            </w:pPr>
            <w:r w:rsidRPr="00FC22D2">
              <w:rPr>
                <w:rStyle w:val="Odwoaniedokomentarza"/>
                <w:rFonts w:ascii="Arial Narrow" w:hAnsi="Arial Narrow"/>
              </w:rPr>
              <w:t>X</w:t>
            </w:r>
          </w:p>
        </w:tc>
        <w:tc>
          <w:tcPr>
            <w:tcW w:w="1604" w:type="dxa"/>
            <w:tcBorders>
              <w:top w:val="nil"/>
              <w:left w:val="nil"/>
              <w:bottom w:val="single" w:sz="8" w:space="0" w:color="auto"/>
              <w:right w:val="single" w:sz="8" w:space="0" w:color="auto"/>
            </w:tcBorders>
          </w:tcPr>
          <w:p w14:paraId="346831C7" w14:textId="77777777" w:rsidR="002621CF" w:rsidRPr="0053259F" w:rsidRDefault="002621CF" w:rsidP="00E675A1">
            <w:pPr>
              <w:rPr>
                <w:rFonts w:cstheme="minorHAnsi"/>
                <w:sz w:val="16"/>
                <w:szCs w:val="16"/>
              </w:rPr>
            </w:pPr>
          </w:p>
        </w:tc>
      </w:tr>
      <w:tr w:rsidR="002621CF" w:rsidRPr="0053259F" w14:paraId="0490B05A"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6E04F6D1" w14:textId="77777777" w:rsidR="002621CF" w:rsidRPr="0053259F" w:rsidRDefault="002621CF" w:rsidP="00E675A1">
            <w:pPr>
              <w:rPr>
                <w:rFonts w:cstheme="minorHAnsi"/>
                <w:sz w:val="16"/>
                <w:szCs w:val="16"/>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F7DA6B0" w14:textId="77777777" w:rsidR="002621CF" w:rsidRPr="0053259F" w:rsidRDefault="002621CF" w:rsidP="00E675A1">
            <w:pPr>
              <w:rPr>
                <w:rFonts w:cstheme="minorHAnsi"/>
                <w:sz w:val="16"/>
                <w:szCs w:val="16"/>
              </w:rPr>
            </w:pPr>
            <w:r w:rsidRPr="0053259F">
              <w:rPr>
                <w:rFonts w:cstheme="minorHAnsi"/>
                <w:sz w:val="16"/>
                <w:szCs w:val="16"/>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2708408" w14:textId="77777777" w:rsidR="002621CF" w:rsidRPr="0053259F" w:rsidRDefault="002621CF" w:rsidP="00E675A1">
            <w:pPr>
              <w:rPr>
                <w:rFonts w:cstheme="minorHAnsi"/>
                <w:sz w:val="16"/>
                <w:szCs w:val="16"/>
              </w:rPr>
            </w:pPr>
            <w:r w:rsidRPr="0053259F">
              <w:rPr>
                <w:rFonts w:cstheme="minorHAnsi"/>
                <w:sz w:val="16"/>
                <w:szCs w:val="16"/>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5F56E"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1B256497" w14:textId="77777777" w:rsidR="002621CF" w:rsidRPr="0053259F" w:rsidRDefault="002621CF" w:rsidP="00E675A1">
            <w:pPr>
              <w:rPr>
                <w:rFonts w:cstheme="minorHAnsi"/>
                <w:sz w:val="16"/>
                <w:szCs w:val="16"/>
              </w:rPr>
            </w:pPr>
          </w:p>
        </w:tc>
      </w:tr>
      <w:tr w:rsidR="002621CF" w:rsidRPr="0053259F" w14:paraId="488DD913"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3DCA28B7"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F88BAEB"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B7772F6" w14:textId="77777777" w:rsidR="002621CF" w:rsidRPr="0053259F" w:rsidRDefault="002621CF" w:rsidP="00E675A1">
            <w:pPr>
              <w:rPr>
                <w:rFonts w:cstheme="minorHAnsi"/>
                <w:sz w:val="16"/>
                <w:szCs w:val="16"/>
              </w:rPr>
            </w:pPr>
            <w:r w:rsidRPr="0053259F">
              <w:rPr>
                <w:rFonts w:cstheme="minorHAnsi"/>
                <w:sz w:val="16"/>
                <w:szCs w:val="16"/>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81F394"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146A2EB0" w14:textId="77777777" w:rsidR="002621CF" w:rsidRPr="0053259F" w:rsidRDefault="002621CF" w:rsidP="00E675A1">
            <w:pPr>
              <w:rPr>
                <w:rFonts w:cstheme="minorHAnsi"/>
                <w:sz w:val="16"/>
                <w:szCs w:val="16"/>
              </w:rPr>
            </w:pPr>
          </w:p>
        </w:tc>
      </w:tr>
      <w:tr w:rsidR="002621CF" w:rsidRPr="0053259F" w14:paraId="79F63DB3"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04CD89A8"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C26A26F"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1326333" w14:textId="77777777" w:rsidR="002621CF" w:rsidRPr="0053259F" w:rsidRDefault="002621CF" w:rsidP="00E675A1">
            <w:pPr>
              <w:rPr>
                <w:rFonts w:cstheme="minorHAnsi"/>
                <w:sz w:val="16"/>
                <w:szCs w:val="16"/>
              </w:rPr>
            </w:pPr>
            <w:r w:rsidRPr="0053259F">
              <w:rPr>
                <w:rFonts w:cstheme="minorHAnsi"/>
                <w:sz w:val="16"/>
                <w:szCs w:val="16"/>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14846E"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4F292ED3" w14:textId="77777777" w:rsidR="002621CF" w:rsidRPr="0053259F" w:rsidRDefault="002621CF" w:rsidP="00E675A1">
            <w:pPr>
              <w:rPr>
                <w:rFonts w:cstheme="minorHAnsi"/>
                <w:sz w:val="16"/>
                <w:szCs w:val="16"/>
              </w:rPr>
            </w:pPr>
          </w:p>
        </w:tc>
      </w:tr>
      <w:tr w:rsidR="002621CF" w:rsidRPr="0053259F" w14:paraId="3BC1E35E"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tcPr>
          <w:p w14:paraId="76A9EF30"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04A0BAE"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3AF0D2B" w14:textId="77777777" w:rsidR="002621CF" w:rsidRPr="0053259F" w:rsidRDefault="002621CF" w:rsidP="00E675A1">
            <w:pPr>
              <w:rPr>
                <w:rFonts w:cstheme="minorHAnsi"/>
                <w:sz w:val="16"/>
                <w:szCs w:val="16"/>
              </w:rPr>
            </w:pPr>
            <w:r w:rsidRPr="0053259F">
              <w:rPr>
                <w:rFonts w:cstheme="minorHAnsi"/>
                <w:sz w:val="16"/>
                <w:szCs w:val="16"/>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99074F"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02BA2FA1" w14:textId="77777777" w:rsidR="002621CF" w:rsidRPr="0053259F" w:rsidRDefault="002621CF" w:rsidP="00E675A1">
            <w:pPr>
              <w:rPr>
                <w:rFonts w:cstheme="minorHAnsi"/>
                <w:sz w:val="16"/>
                <w:szCs w:val="16"/>
              </w:rPr>
            </w:pPr>
          </w:p>
        </w:tc>
      </w:tr>
      <w:tr w:rsidR="002621CF" w:rsidRPr="0053259F" w14:paraId="3EBC854F"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183C699D"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60AC7C0F"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42024FD" w14:textId="77777777" w:rsidR="002621CF" w:rsidRPr="0053259F" w:rsidRDefault="002621CF" w:rsidP="00E675A1">
            <w:pPr>
              <w:rPr>
                <w:rFonts w:cstheme="minorHAnsi"/>
                <w:sz w:val="16"/>
                <w:szCs w:val="16"/>
              </w:rPr>
            </w:pPr>
            <w:r w:rsidRPr="0053259F">
              <w:rPr>
                <w:rFonts w:cstheme="minorHAnsi"/>
                <w:sz w:val="16"/>
                <w:szCs w:val="16"/>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37DA12"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29B5CE6A" w14:textId="77777777" w:rsidR="002621CF" w:rsidRPr="0053259F" w:rsidRDefault="002621CF" w:rsidP="00E675A1">
            <w:pPr>
              <w:rPr>
                <w:rFonts w:cstheme="minorHAnsi"/>
                <w:sz w:val="16"/>
                <w:szCs w:val="16"/>
              </w:rPr>
            </w:pPr>
          </w:p>
        </w:tc>
      </w:tr>
      <w:tr w:rsidR="002621CF" w:rsidRPr="0053259F" w14:paraId="4F4AE7EE"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61530881"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497A30C7"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FAE1C0E" w14:textId="77777777" w:rsidR="002621CF" w:rsidRPr="0053259F" w:rsidRDefault="002621CF" w:rsidP="00E675A1">
            <w:pPr>
              <w:rPr>
                <w:rFonts w:cstheme="minorHAnsi"/>
                <w:sz w:val="16"/>
                <w:szCs w:val="16"/>
              </w:rPr>
            </w:pPr>
            <w:r w:rsidRPr="0053259F">
              <w:rPr>
                <w:rFonts w:cstheme="minorHAnsi"/>
                <w:sz w:val="16"/>
                <w:szCs w:val="16"/>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773628"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496553C1" w14:textId="77777777" w:rsidR="002621CF" w:rsidRPr="0053259F" w:rsidRDefault="002621CF" w:rsidP="00E675A1">
            <w:pPr>
              <w:rPr>
                <w:rFonts w:cstheme="minorHAnsi"/>
                <w:sz w:val="16"/>
                <w:szCs w:val="16"/>
              </w:rPr>
            </w:pPr>
          </w:p>
        </w:tc>
      </w:tr>
      <w:tr w:rsidR="002621CF" w:rsidRPr="0053259F" w14:paraId="1F0021BA" w14:textId="77777777" w:rsidTr="00E675A1">
        <w:trPr>
          <w:trHeight w:val="300"/>
        </w:trPr>
        <w:tc>
          <w:tcPr>
            <w:tcW w:w="1486" w:type="dxa"/>
            <w:vMerge/>
            <w:tcBorders>
              <w:top w:val="nil"/>
              <w:left w:val="single" w:sz="8" w:space="0" w:color="auto"/>
              <w:bottom w:val="single" w:sz="8" w:space="0" w:color="auto"/>
              <w:right w:val="single" w:sz="8" w:space="0" w:color="auto"/>
            </w:tcBorders>
            <w:vAlign w:val="center"/>
            <w:hideMark/>
          </w:tcPr>
          <w:p w14:paraId="07B086FB"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1A3705C8"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BE57EC8" w14:textId="77777777" w:rsidR="002621CF" w:rsidRPr="0053259F" w:rsidRDefault="002621CF" w:rsidP="00E675A1">
            <w:pPr>
              <w:rPr>
                <w:rFonts w:cstheme="minorHAnsi"/>
                <w:sz w:val="16"/>
                <w:szCs w:val="16"/>
              </w:rPr>
            </w:pPr>
            <w:r w:rsidRPr="0053259F">
              <w:rPr>
                <w:rFonts w:cstheme="minorHAnsi"/>
                <w:sz w:val="16"/>
                <w:szCs w:val="16"/>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3D902E"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5AD1002A" w14:textId="77777777" w:rsidR="002621CF" w:rsidRPr="0053259F" w:rsidRDefault="002621CF" w:rsidP="00E675A1">
            <w:pPr>
              <w:rPr>
                <w:rFonts w:cstheme="minorHAnsi"/>
                <w:sz w:val="16"/>
                <w:szCs w:val="16"/>
              </w:rPr>
            </w:pPr>
          </w:p>
        </w:tc>
      </w:tr>
      <w:tr w:rsidR="002621CF" w:rsidRPr="0053259F" w14:paraId="605230BC" w14:textId="77777777" w:rsidTr="00E675A1">
        <w:trPr>
          <w:trHeight w:val="315"/>
        </w:trPr>
        <w:tc>
          <w:tcPr>
            <w:tcW w:w="1486" w:type="dxa"/>
            <w:vMerge/>
            <w:tcBorders>
              <w:top w:val="nil"/>
              <w:left w:val="single" w:sz="8" w:space="0" w:color="auto"/>
              <w:bottom w:val="single" w:sz="8" w:space="0" w:color="auto"/>
              <w:right w:val="single" w:sz="8" w:space="0" w:color="auto"/>
            </w:tcBorders>
            <w:vAlign w:val="center"/>
            <w:hideMark/>
          </w:tcPr>
          <w:p w14:paraId="631AA792" w14:textId="77777777" w:rsidR="002621CF" w:rsidRPr="0053259F" w:rsidRDefault="002621CF" w:rsidP="00E675A1">
            <w:pPr>
              <w:rPr>
                <w:rFonts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109B856D" w14:textId="77777777" w:rsidR="002621CF" w:rsidRPr="0053259F" w:rsidRDefault="002621CF" w:rsidP="00E675A1">
            <w:pPr>
              <w:rPr>
                <w:rFonts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95A63F7" w14:textId="77777777" w:rsidR="002621CF" w:rsidRPr="0053259F" w:rsidRDefault="002621CF" w:rsidP="00E675A1">
            <w:pPr>
              <w:rPr>
                <w:rFonts w:cstheme="minorHAnsi"/>
                <w:sz w:val="16"/>
                <w:szCs w:val="16"/>
              </w:rPr>
            </w:pPr>
            <w:r w:rsidRPr="0053259F">
              <w:rPr>
                <w:rFonts w:cstheme="minorHAnsi"/>
                <w:sz w:val="16"/>
                <w:szCs w:val="16"/>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9CB80" w14:textId="77777777" w:rsidR="002621CF" w:rsidRPr="0053259F" w:rsidRDefault="002621CF" w:rsidP="00E675A1">
            <w:pPr>
              <w:jc w:val="center"/>
              <w:rPr>
                <w:rFonts w:cstheme="minorHAnsi"/>
                <w:sz w:val="16"/>
                <w:szCs w:val="16"/>
              </w:rPr>
            </w:pPr>
          </w:p>
        </w:tc>
        <w:tc>
          <w:tcPr>
            <w:tcW w:w="1604" w:type="dxa"/>
            <w:tcBorders>
              <w:top w:val="nil"/>
              <w:left w:val="nil"/>
              <w:bottom w:val="single" w:sz="8" w:space="0" w:color="auto"/>
              <w:right w:val="single" w:sz="8" w:space="0" w:color="auto"/>
            </w:tcBorders>
          </w:tcPr>
          <w:p w14:paraId="01C0E65D" w14:textId="77777777" w:rsidR="002621CF" w:rsidRPr="0053259F" w:rsidRDefault="002621CF" w:rsidP="00E675A1">
            <w:pPr>
              <w:rPr>
                <w:rFonts w:cstheme="minorHAnsi"/>
                <w:sz w:val="16"/>
                <w:szCs w:val="16"/>
              </w:rPr>
            </w:pPr>
          </w:p>
        </w:tc>
      </w:tr>
    </w:tbl>
    <w:p w14:paraId="4C2489EB" w14:textId="77777777" w:rsidR="002621CF" w:rsidRPr="0053259F" w:rsidRDefault="002621CF" w:rsidP="002621CF">
      <w:pPr>
        <w:spacing w:after="200"/>
        <w:jc w:val="left"/>
        <w:rPr>
          <w:rFonts w:cstheme="minorHAnsi"/>
          <w:b/>
          <w:szCs w:val="20"/>
          <w:u w:val="single"/>
        </w:rPr>
      </w:pPr>
    </w:p>
    <w:tbl>
      <w:tblPr>
        <w:tblW w:w="0" w:type="auto"/>
        <w:jc w:val="center"/>
        <w:tblCellMar>
          <w:left w:w="70" w:type="dxa"/>
          <w:right w:w="70" w:type="dxa"/>
        </w:tblCellMar>
        <w:tblLook w:val="0000" w:firstRow="0" w:lastRow="0" w:firstColumn="0" w:lastColumn="0" w:noHBand="0" w:noVBand="0"/>
      </w:tblPr>
      <w:tblGrid>
        <w:gridCol w:w="568"/>
        <w:gridCol w:w="3531"/>
        <w:gridCol w:w="3626"/>
      </w:tblGrid>
      <w:tr w:rsidR="002621CF" w:rsidRPr="0053259F" w14:paraId="772B943F" w14:textId="77777777" w:rsidTr="00E675A1">
        <w:trPr>
          <w:gridBefore w:val="1"/>
          <w:wBefore w:w="568" w:type="dxa"/>
          <w:trHeight w:hRule="exact" w:val="1179"/>
          <w:jc w:val="center"/>
        </w:trPr>
        <w:tc>
          <w:tcPr>
            <w:tcW w:w="3531" w:type="dxa"/>
            <w:tcBorders>
              <w:top w:val="single" w:sz="4" w:space="0" w:color="auto"/>
              <w:left w:val="single" w:sz="4" w:space="0" w:color="auto"/>
              <w:bottom w:val="single" w:sz="4" w:space="0" w:color="auto"/>
              <w:right w:val="single" w:sz="4" w:space="0" w:color="auto"/>
            </w:tcBorders>
            <w:vAlign w:val="center"/>
          </w:tcPr>
          <w:p w14:paraId="30CBE340" w14:textId="77777777" w:rsidR="002621CF" w:rsidRPr="0053259F" w:rsidRDefault="002621CF" w:rsidP="00E675A1">
            <w:pPr>
              <w:tabs>
                <w:tab w:val="left" w:pos="709"/>
              </w:tabs>
              <w:rPr>
                <w:rFonts w:cstheme="minorHAnsi"/>
                <w:szCs w:val="20"/>
              </w:rPr>
            </w:pPr>
          </w:p>
        </w:tc>
        <w:tc>
          <w:tcPr>
            <w:tcW w:w="3626" w:type="dxa"/>
            <w:tcBorders>
              <w:top w:val="single" w:sz="4" w:space="0" w:color="auto"/>
              <w:left w:val="single" w:sz="4" w:space="0" w:color="auto"/>
              <w:bottom w:val="single" w:sz="4" w:space="0" w:color="auto"/>
              <w:right w:val="single" w:sz="4" w:space="0" w:color="auto"/>
            </w:tcBorders>
            <w:vAlign w:val="bottom"/>
          </w:tcPr>
          <w:p w14:paraId="18D9D0CA" w14:textId="77777777" w:rsidR="002621CF" w:rsidRPr="0053259F" w:rsidRDefault="002621CF" w:rsidP="00E675A1">
            <w:pPr>
              <w:tabs>
                <w:tab w:val="left" w:pos="709"/>
              </w:tabs>
              <w:rPr>
                <w:rFonts w:cstheme="minorHAnsi"/>
                <w:szCs w:val="20"/>
              </w:rPr>
            </w:pPr>
          </w:p>
        </w:tc>
      </w:tr>
      <w:tr w:rsidR="002621CF" w:rsidRPr="0053259F" w14:paraId="3F9C2676" w14:textId="77777777" w:rsidTr="00E675A1">
        <w:trPr>
          <w:trHeight w:val="339"/>
          <w:jc w:val="center"/>
        </w:trPr>
        <w:tc>
          <w:tcPr>
            <w:tcW w:w="4098" w:type="dxa"/>
            <w:gridSpan w:val="2"/>
            <w:tcBorders>
              <w:top w:val="nil"/>
              <w:left w:val="nil"/>
              <w:bottom w:val="nil"/>
              <w:right w:val="nil"/>
            </w:tcBorders>
          </w:tcPr>
          <w:p w14:paraId="5DE31DEF" w14:textId="77777777" w:rsidR="002621CF" w:rsidRPr="0053259F" w:rsidRDefault="002621CF" w:rsidP="00E675A1">
            <w:pPr>
              <w:tabs>
                <w:tab w:val="left" w:pos="709"/>
              </w:tabs>
              <w:jc w:val="center"/>
              <w:rPr>
                <w:rFonts w:cstheme="minorHAnsi"/>
                <w:b/>
                <w:sz w:val="16"/>
                <w:szCs w:val="16"/>
              </w:rPr>
            </w:pPr>
            <w:r w:rsidRPr="0053259F">
              <w:rPr>
                <w:rFonts w:cstheme="minorHAnsi"/>
                <w:b/>
                <w:sz w:val="16"/>
                <w:szCs w:val="16"/>
              </w:rPr>
              <w:t>Miejscowość i data</w:t>
            </w:r>
          </w:p>
        </w:tc>
        <w:tc>
          <w:tcPr>
            <w:tcW w:w="3626" w:type="dxa"/>
            <w:tcBorders>
              <w:top w:val="nil"/>
              <w:left w:val="nil"/>
              <w:bottom w:val="nil"/>
              <w:right w:val="nil"/>
            </w:tcBorders>
          </w:tcPr>
          <w:p w14:paraId="6D004D23" w14:textId="77777777" w:rsidR="002621CF" w:rsidRPr="0053259F" w:rsidRDefault="002621CF" w:rsidP="00E675A1">
            <w:pPr>
              <w:tabs>
                <w:tab w:val="left" w:pos="709"/>
              </w:tabs>
              <w:jc w:val="center"/>
              <w:rPr>
                <w:rFonts w:cstheme="minorHAnsi"/>
                <w:b/>
                <w:sz w:val="16"/>
                <w:szCs w:val="16"/>
              </w:rPr>
            </w:pPr>
            <w:r w:rsidRPr="0053259F">
              <w:rPr>
                <w:rFonts w:cstheme="minorHAnsi"/>
                <w:b/>
                <w:sz w:val="16"/>
                <w:szCs w:val="16"/>
              </w:rPr>
              <w:t>Pieczęć imienna i podpis przedstawiciela(i) Wykonawcy</w:t>
            </w:r>
          </w:p>
        </w:tc>
      </w:tr>
    </w:tbl>
    <w:p w14:paraId="37A8A716" w14:textId="77777777" w:rsidR="00200955" w:rsidRDefault="00200955" w:rsidP="00200955">
      <w:pPr>
        <w:tabs>
          <w:tab w:val="left" w:pos="709"/>
        </w:tabs>
        <w:ind w:right="-284"/>
        <w:rPr>
          <w:rFonts w:cstheme="minorHAnsi"/>
          <w:bCs/>
          <w:szCs w:val="20"/>
        </w:rPr>
      </w:pPr>
    </w:p>
    <w:p w14:paraId="62A475D4" w14:textId="77777777" w:rsidR="00200955" w:rsidRDefault="00200955">
      <w:pPr>
        <w:spacing w:after="200"/>
        <w:jc w:val="left"/>
        <w:rPr>
          <w:rFonts w:cstheme="minorHAnsi"/>
          <w:b/>
          <w:bCs/>
          <w:szCs w:val="20"/>
          <w:u w:val="single"/>
        </w:rPr>
      </w:pPr>
      <w:r>
        <w:rPr>
          <w:rFonts w:cstheme="minorHAnsi"/>
          <w:szCs w:val="20"/>
          <w:u w:val="single"/>
        </w:rPr>
        <w:br w:type="page"/>
      </w:r>
    </w:p>
    <w:p w14:paraId="2AA1E4B2" w14:textId="5C377EFE" w:rsidR="002621CF" w:rsidRPr="002621CF" w:rsidRDefault="002621CF" w:rsidP="002621CF">
      <w:pPr>
        <w:pStyle w:val="Nagwek4"/>
        <w:spacing w:before="0" w:after="0"/>
        <w:jc w:val="both"/>
        <w:rPr>
          <w:rFonts w:cstheme="minorHAnsi"/>
          <w:sz w:val="20"/>
          <w:szCs w:val="20"/>
          <w:u w:val="single"/>
        </w:rPr>
      </w:pPr>
      <w:bookmarkStart w:id="38" w:name="_Toc126836178"/>
      <w:r w:rsidRPr="002621CF">
        <w:rPr>
          <w:rFonts w:cstheme="minorHAnsi"/>
          <w:sz w:val="20"/>
          <w:szCs w:val="20"/>
          <w:u w:val="single"/>
        </w:rPr>
        <w:t>ZAŁĄCZNIK NR 7</w:t>
      </w:r>
      <w:r>
        <w:rPr>
          <w:rFonts w:cstheme="minorHAnsi"/>
          <w:sz w:val="20"/>
          <w:szCs w:val="20"/>
          <w:u w:val="single"/>
        </w:rPr>
        <w:t>.</w:t>
      </w:r>
      <w:r w:rsidRPr="002621CF">
        <w:rPr>
          <w:rFonts w:cstheme="minorHAnsi"/>
          <w:sz w:val="20"/>
          <w:szCs w:val="20"/>
          <w:u w:val="single"/>
        </w:rPr>
        <w:t xml:space="preserve"> ZOBOWIĄZANIE INNYCH PODMIOTÓW DO ODDANIA DO DYSPOZYCJI WYKONAWCY NIEZBĘDNYCH ZASOBÓW ORAZ OŚWIADCZENIE INNYCH PODMIOTÓW </w:t>
      </w:r>
      <w:r w:rsidRPr="002621CF">
        <w:rPr>
          <w:rFonts w:cstheme="minorHAnsi"/>
          <w:color w:val="FF0000"/>
          <w:sz w:val="20"/>
          <w:szCs w:val="20"/>
          <w:u w:val="single"/>
        </w:rPr>
        <w:t>(JEŻELI DOTYCZY, SKŁADANA WRAZ Z OFERTĄ)</w:t>
      </w:r>
      <w:bookmarkEnd w:id="38"/>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2621CF" w14:paraId="592579C0" w14:textId="77777777" w:rsidTr="00E675A1">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1FCF575C" w14:textId="77777777" w:rsidR="002621CF" w:rsidRDefault="002621CF" w:rsidP="00E675A1">
            <w:pPr>
              <w:tabs>
                <w:tab w:val="left" w:pos="709"/>
              </w:tabs>
              <w:suppressAutoHyphens/>
              <w:overflowPunct w:val="0"/>
              <w:autoSpaceDE w:val="0"/>
              <w:autoSpaceDN w:val="0"/>
              <w:adjustRightInd w:val="0"/>
              <w:spacing w:after="20"/>
              <w:textAlignment w:val="baseline"/>
              <w:rPr>
                <w:rFonts w:ascii="Calibri" w:hAnsi="Calibri" w:cs="Arial"/>
                <w:szCs w:val="22"/>
                <w:lang w:eastAsia="en-US"/>
              </w:rPr>
            </w:pPr>
            <w:r>
              <w:rPr>
                <w:rFonts w:ascii="Calibri" w:hAnsi="Calibri" w:cs="Arial"/>
                <w:szCs w:val="22"/>
                <w:lang w:eastAsia="en-US"/>
              </w:rPr>
              <w:t>(nazwa wykonawcy)</w:t>
            </w:r>
          </w:p>
        </w:tc>
        <w:tc>
          <w:tcPr>
            <w:tcW w:w="5927" w:type="dxa"/>
          </w:tcPr>
          <w:p w14:paraId="70571DF7" w14:textId="77777777" w:rsidR="002621CF" w:rsidRDefault="002621CF" w:rsidP="00E675A1">
            <w:pPr>
              <w:tabs>
                <w:tab w:val="left" w:pos="709"/>
              </w:tabs>
              <w:suppressAutoHyphens/>
              <w:overflowPunct w:val="0"/>
              <w:autoSpaceDE w:val="0"/>
              <w:autoSpaceDN w:val="0"/>
              <w:adjustRightInd w:val="0"/>
              <w:spacing w:after="840"/>
              <w:textAlignment w:val="baseline"/>
              <w:rPr>
                <w:rFonts w:ascii="Calibri" w:hAnsi="Calibri" w:cs="Arial"/>
                <w:szCs w:val="22"/>
                <w:lang w:eastAsia="en-US"/>
              </w:rPr>
            </w:pPr>
          </w:p>
        </w:tc>
      </w:tr>
    </w:tbl>
    <w:p w14:paraId="0DBC9FAF" w14:textId="77777777" w:rsidR="002621CF" w:rsidRDefault="002621CF" w:rsidP="002621CF">
      <w:pPr>
        <w:widowControl w:val="0"/>
        <w:tabs>
          <w:tab w:val="left" w:pos="708"/>
          <w:tab w:val="center" w:pos="4536"/>
          <w:tab w:val="right" w:pos="9072"/>
        </w:tabs>
        <w:autoSpaceDE w:val="0"/>
        <w:autoSpaceDN w:val="0"/>
        <w:adjustRightInd w:val="0"/>
        <w:snapToGrid w:val="0"/>
        <w:ind w:right="402"/>
        <w:jc w:val="center"/>
        <w:rPr>
          <w:rFonts w:ascii="Calibri" w:hAnsi="Calibri" w:cs="Arial"/>
          <w:b/>
          <w:szCs w:val="22"/>
        </w:rPr>
      </w:pPr>
    </w:p>
    <w:p w14:paraId="60D423B9" w14:textId="77777777" w:rsidR="002621CF" w:rsidRPr="003D5382" w:rsidRDefault="002621CF" w:rsidP="002621CF">
      <w:pPr>
        <w:jc w:val="center"/>
        <w:rPr>
          <w:rFonts w:cstheme="minorHAnsi"/>
          <w:b/>
          <w:color w:val="0070C0"/>
          <w:szCs w:val="20"/>
        </w:rPr>
      </w:pPr>
      <w:r w:rsidRPr="00F07797">
        <w:rPr>
          <w:rFonts w:cstheme="minorHAnsi"/>
          <w:b/>
          <w:bCs/>
          <w:color w:val="0070C0"/>
          <w:szCs w:val="20"/>
        </w:rPr>
        <w:t>Kompleksowa Obsługa Podróży służbowych Pracowników Grupy Kapitałowej ENEA na okres 12 miesięcy</w:t>
      </w:r>
    </w:p>
    <w:p w14:paraId="68F6EA40" w14:textId="77777777" w:rsidR="002621CF" w:rsidRDefault="002621CF" w:rsidP="002621CF">
      <w:pPr>
        <w:widowControl w:val="0"/>
        <w:tabs>
          <w:tab w:val="left" w:pos="708"/>
          <w:tab w:val="center" w:pos="4536"/>
          <w:tab w:val="right" w:pos="9072"/>
        </w:tabs>
        <w:autoSpaceDE w:val="0"/>
        <w:autoSpaceDN w:val="0"/>
        <w:adjustRightInd w:val="0"/>
        <w:snapToGrid w:val="0"/>
        <w:ind w:right="402"/>
        <w:jc w:val="center"/>
        <w:rPr>
          <w:rFonts w:ascii="Calibri" w:hAnsi="Calibri" w:cs="Arial"/>
          <w:b/>
          <w:szCs w:val="22"/>
        </w:rPr>
      </w:pPr>
    </w:p>
    <w:p w14:paraId="6385788F" w14:textId="77777777" w:rsidR="002621CF" w:rsidRDefault="002621CF" w:rsidP="002621CF">
      <w:pPr>
        <w:widowControl w:val="0"/>
        <w:autoSpaceDE w:val="0"/>
        <w:autoSpaceDN w:val="0"/>
        <w:adjustRightInd w:val="0"/>
        <w:jc w:val="center"/>
        <w:rPr>
          <w:rFonts w:ascii="Calibri" w:hAnsi="Calibri" w:cs="Arial"/>
          <w:b/>
          <w:bCs/>
          <w:color w:val="FF0000"/>
          <w:szCs w:val="22"/>
        </w:rPr>
      </w:pP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2621CF" w14:paraId="093BC0C5" w14:textId="77777777" w:rsidTr="00E675A1">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126EE197" w14:textId="77777777" w:rsidR="002621CF" w:rsidRDefault="002621CF" w:rsidP="00E675A1">
            <w:pPr>
              <w:widowControl w:val="0"/>
              <w:autoSpaceDE w:val="0"/>
              <w:autoSpaceDN w:val="0"/>
              <w:adjustRightInd w:val="0"/>
              <w:jc w:val="center"/>
              <w:rPr>
                <w:rFonts w:ascii="Calibri" w:hAnsi="Calibri" w:cs="Arial"/>
                <w:b/>
                <w:bCs/>
                <w:szCs w:val="22"/>
                <w:lang w:eastAsia="en-US"/>
              </w:rPr>
            </w:pPr>
            <w:r>
              <w:rPr>
                <w:rFonts w:ascii="Calibri" w:hAnsi="Calibri" w:cs="Arial"/>
                <w:b/>
                <w:bCs/>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42D116F3" w14:textId="77777777" w:rsidR="002621CF" w:rsidRDefault="002621CF" w:rsidP="00E675A1">
            <w:pPr>
              <w:widowControl w:val="0"/>
              <w:autoSpaceDE w:val="0"/>
              <w:autoSpaceDN w:val="0"/>
              <w:adjustRightInd w:val="0"/>
              <w:jc w:val="center"/>
              <w:rPr>
                <w:rFonts w:ascii="Calibri" w:hAnsi="Calibri" w:cs="Arial"/>
                <w:b/>
                <w:bCs/>
                <w:szCs w:val="22"/>
                <w:lang w:eastAsia="en-US"/>
              </w:rPr>
            </w:pPr>
            <w:r>
              <w:rPr>
                <w:rFonts w:ascii="Calibri" w:hAnsi="Calibri" w:cs="Arial"/>
                <w:b/>
                <w:bCs/>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6A6A51D9" w14:textId="77777777" w:rsidR="002621CF" w:rsidRDefault="002621CF" w:rsidP="00E675A1">
            <w:pPr>
              <w:widowControl w:val="0"/>
              <w:autoSpaceDE w:val="0"/>
              <w:autoSpaceDN w:val="0"/>
              <w:adjustRightInd w:val="0"/>
              <w:jc w:val="center"/>
              <w:rPr>
                <w:rFonts w:ascii="Calibri" w:hAnsi="Calibri" w:cs="Arial"/>
                <w:b/>
                <w:bCs/>
                <w:szCs w:val="22"/>
                <w:lang w:eastAsia="en-US"/>
              </w:rPr>
            </w:pPr>
            <w:r>
              <w:rPr>
                <w:rFonts w:ascii="Calibri" w:hAnsi="Calibri" w:cs="Arial"/>
                <w:b/>
                <w:bCs/>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0BD2EF6A" w14:textId="77777777" w:rsidR="002621CF" w:rsidRDefault="002621CF" w:rsidP="00E675A1">
            <w:pPr>
              <w:widowControl w:val="0"/>
              <w:autoSpaceDE w:val="0"/>
              <w:autoSpaceDN w:val="0"/>
              <w:adjustRightInd w:val="0"/>
              <w:jc w:val="center"/>
              <w:rPr>
                <w:rFonts w:ascii="Calibri" w:hAnsi="Calibri" w:cs="Arial"/>
                <w:b/>
                <w:bCs/>
                <w:szCs w:val="22"/>
                <w:lang w:eastAsia="en-US"/>
              </w:rPr>
            </w:pPr>
            <w:r>
              <w:rPr>
                <w:rFonts w:ascii="Calibri" w:hAnsi="Calibri" w:cs="Arial"/>
                <w:b/>
                <w:bCs/>
                <w:szCs w:val="22"/>
                <w:lang w:eastAsia="en-US"/>
              </w:rPr>
              <w:t>Nr telefonu / faksu,</w:t>
            </w:r>
          </w:p>
          <w:p w14:paraId="36377978" w14:textId="77777777" w:rsidR="002621CF" w:rsidRDefault="002621CF" w:rsidP="00E675A1">
            <w:pPr>
              <w:widowControl w:val="0"/>
              <w:autoSpaceDE w:val="0"/>
              <w:autoSpaceDN w:val="0"/>
              <w:adjustRightInd w:val="0"/>
              <w:jc w:val="center"/>
              <w:rPr>
                <w:rFonts w:ascii="Calibri" w:hAnsi="Calibri" w:cs="Arial"/>
                <w:szCs w:val="22"/>
                <w:lang w:eastAsia="en-US"/>
              </w:rPr>
            </w:pPr>
            <w:r>
              <w:rPr>
                <w:rFonts w:ascii="Calibri" w:hAnsi="Calibri" w:cs="Arial"/>
                <w:b/>
                <w:bCs/>
                <w:szCs w:val="22"/>
                <w:lang w:eastAsia="en-US"/>
              </w:rPr>
              <w:t xml:space="preserve">adres email </w:t>
            </w:r>
          </w:p>
        </w:tc>
      </w:tr>
      <w:tr w:rsidR="002621CF" w14:paraId="1D4A2AD7" w14:textId="77777777" w:rsidTr="00E675A1">
        <w:trPr>
          <w:trHeight w:val="857"/>
        </w:trPr>
        <w:tc>
          <w:tcPr>
            <w:tcW w:w="790" w:type="dxa"/>
            <w:tcBorders>
              <w:top w:val="single" w:sz="4" w:space="0" w:color="000000"/>
              <w:left w:val="single" w:sz="4" w:space="0" w:color="000000"/>
              <w:bottom w:val="single" w:sz="4" w:space="0" w:color="000000"/>
              <w:right w:val="nil"/>
            </w:tcBorders>
            <w:vAlign w:val="center"/>
            <w:hideMark/>
          </w:tcPr>
          <w:p w14:paraId="545F06AE" w14:textId="77777777" w:rsidR="002621CF" w:rsidRDefault="002621CF" w:rsidP="00E675A1">
            <w:pPr>
              <w:widowControl w:val="0"/>
              <w:autoSpaceDE w:val="0"/>
              <w:autoSpaceDN w:val="0"/>
              <w:adjustRightInd w:val="0"/>
              <w:jc w:val="center"/>
              <w:rPr>
                <w:rFonts w:ascii="Calibri" w:hAnsi="Calibri" w:cs="Arial"/>
                <w:bCs/>
                <w:szCs w:val="22"/>
                <w:lang w:eastAsia="en-US"/>
              </w:rPr>
            </w:pPr>
            <w:r>
              <w:rPr>
                <w:rFonts w:ascii="Calibri" w:hAnsi="Calibri" w:cs="Arial"/>
                <w:bCs/>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5C901521" w14:textId="77777777" w:rsidR="002621CF" w:rsidRDefault="002621CF" w:rsidP="00E675A1">
            <w:pPr>
              <w:widowControl w:val="0"/>
              <w:autoSpaceDE w:val="0"/>
              <w:autoSpaceDN w:val="0"/>
              <w:adjustRightInd w:val="0"/>
              <w:snapToGrid w:val="0"/>
              <w:jc w:val="center"/>
              <w:rPr>
                <w:rFonts w:ascii="Calibri" w:hAnsi="Calibri" w:cs="Arial"/>
                <w:b/>
                <w:bCs/>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1E877D9D" w14:textId="77777777" w:rsidR="002621CF" w:rsidRDefault="002621CF" w:rsidP="00E675A1">
            <w:pPr>
              <w:widowControl w:val="0"/>
              <w:autoSpaceDE w:val="0"/>
              <w:autoSpaceDN w:val="0"/>
              <w:adjustRightInd w:val="0"/>
              <w:snapToGrid w:val="0"/>
              <w:jc w:val="center"/>
              <w:rPr>
                <w:rFonts w:ascii="Calibri" w:hAnsi="Calibri" w:cs="Arial"/>
                <w:b/>
                <w:bCs/>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4EEAB5B8" w14:textId="77777777" w:rsidR="002621CF" w:rsidRDefault="002621CF" w:rsidP="00E675A1">
            <w:pPr>
              <w:widowControl w:val="0"/>
              <w:autoSpaceDE w:val="0"/>
              <w:autoSpaceDN w:val="0"/>
              <w:adjustRightInd w:val="0"/>
              <w:snapToGrid w:val="0"/>
              <w:jc w:val="center"/>
              <w:rPr>
                <w:rFonts w:ascii="Calibri" w:hAnsi="Calibri" w:cs="Arial"/>
                <w:b/>
                <w:bCs/>
                <w:szCs w:val="22"/>
                <w:lang w:eastAsia="en-US"/>
              </w:rPr>
            </w:pPr>
          </w:p>
        </w:tc>
      </w:tr>
    </w:tbl>
    <w:p w14:paraId="415A2929" w14:textId="77777777" w:rsidR="002621CF" w:rsidRDefault="002621CF" w:rsidP="002621CF">
      <w:pPr>
        <w:widowControl w:val="0"/>
        <w:autoSpaceDE w:val="0"/>
        <w:autoSpaceDN w:val="0"/>
        <w:adjustRightInd w:val="0"/>
        <w:jc w:val="center"/>
        <w:rPr>
          <w:rFonts w:ascii="Calibri" w:hAnsi="Calibri" w:cs="Arial"/>
          <w:szCs w:val="22"/>
        </w:rPr>
      </w:pPr>
    </w:p>
    <w:p w14:paraId="3AE9E66E" w14:textId="77777777" w:rsidR="002621CF" w:rsidRDefault="002621CF" w:rsidP="002621CF">
      <w:pPr>
        <w:widowControl w:val="0"/>
        <w:autoSpaceDE w:val="0"/>
        <w:autoSpaceDN w:val="0"/>
        <w:adjustRightInd w:val="0"/>
        <w:rPr>
          <w:rFonts w:ascii="Calibri" w:hAnsi="Calibri" w:cs="Arial"/>
          <w:szCs w:val="22"/>
        </w:rPr>
      </w:pPr>
    </w:p>
    <w:p w14:paraId="3A39F050" w14:textId="77777777" w:rsidR="002621CF" w:rsidRDefault="002621CF" w:rsidP="002621CF">
      <w:pPr>
        <w:widowControl w:val="0"/>
        <w:autoSpaceDE w:val="0"/>
        <w:autoSpaceDN w:val="0"/>
        <w:adjustRightInd w:val="0"/>
        <w:spacing w:line="360" w:lineRule="auto"/>
        <w:rPr>
          <w:rFonts w:ascii="Calibri" w:hAnsi="Calibri" w:cs="Arial"/>
          <w:szCs w:val="22"/>
        </w:rPr>
      </w:pPr>
      <w:r>
        <w:rPr>
          <w:rFonts w:ascii="Calibri" w:hAnsi="Calibri" w:cs="Arial"/>
          <w:szCs w:val="22"/>
        </w:rPr>
        <w:t>Zobowiązujemy się do oddania do dyspozycji na rzecz Wykonawcy: ....................................... z siedzibą w ............................................ niezbędnych zasobów w zakresie doświadczenia, zdolności technicznych lub zawodowych do korzystania z nich przez ww. Wykonawcę przy wykonywaniu zamówienia.</w:t>
      </w:r>
    </w:p>
    <w:p w14:paraId="5BC50B8C" w14:textId="77777777" w:rsidR="002621CF" w:rsidRDefault="002621CF" w:rsidP="002621CF">
      <w:pPr>
        <w:widowControl w:val="0"/>
        <w:autoSpaceDE w:val="0"/>
        <w:autoSpaceDN w:val="0"/>
        <w:adjustRightInd w:val="0"/>
        <w:spacing w:line="360" w:lineRule="auto"/>
        <w:rPr>
          <w:rFonts w:ascii="Calibri" w:hAnsi="Calibri" w:cs="Arial"/>
          <w:szCs w:val="22"/>
        </w:rPr>
      </w:pPr>
      <w:r>
        <w:rPr>
          <w:rFonts w:ascii="Calibri" w:hAnsi="Calibri" w:cs="Arial"/>
          <w:szCs w:val="22"/>
        </w:rPr>
        <w:t>W ramach korzystania przez Wykonawcę z oddanych mu do dyspozycji zasobów zobowiązujemy się do:</w:t>
      </w:r>
    </w:p>
    <w:p w14:paraId="3158D593" w14:textId="77777777" w:rsidR="002621CF" w:rsidRDefault="002621CF" w:rsidP="002621CF">
      <w:pPr>
        <w:widowControl w:val="0"/>
        <w:autoSpaceDE w:val="0"/>
        <w:autoSpaceDN w:val="0"/>
        <w:adjustRightInd w:val="0"/>
        <w:spacing w:line="360" w:lineRule="auto"/>
        <w:jc w:val="left"/>
        <w:rPr>
          <w:rFonts w:ascii="Calibri" w:hAnsi="Calibri" w:cs="Arial"/>
          <w:szCs w:val="22"/>
        </w:rPr>
      </w:pPr>
      <w:r>
        <w:rPr>
          <w:rFonts w:ascii="Calibri" w:hAnsi="Calibri" w:cs="Arial"/>
          <w:szCs w:val="22"/>
        </w:rPr>
        <w:t>1) .........................................................................................................................................................................</w:t>
      </w:r>
    </w:p>
    <w:p w14:paraId="38062878" w14:textId="77777777" w:rsidR="002621CF" w:rsidRDefault="002621CF" w:rsidP="002621CF">
      <w:pPr>
        <w:widowControl w:val="0"/>
        <w:autoSpaceDE w:val="0"/>
        <w:autoSpaceDN w:val="0"/>
        <w:adjustRightInd w:val="0"/>
        <w:spacing w:line="360" w:lineRule="auto"/>
        <w:jc w:val="left"/>
        <w:rPr>
          <w:rFonts w:ascii="Calibri" w:hAnsi="Calibri" w:cs="Arial"/>
          <w:bCs/>
          <w:i/>
          <w:szCs w:val="22"/>
        </w:rPr>
      </w:pPr>
      <w:r>
        <w:rPr>
          <w:rFonts w:ascii="Calibri" w:hAnsi="Calibri" w:cs="Arial"/>
          <w:szCs w:val="22"/>
        </w:rPr>
        <w:t>2) .........................................................................................................................................................................</w:t>
      </w:r>
    </w:p>
    <w:p w14:paraId="5F4B42AF" w14:textId="77777777" w:rsidR="002621CF" w:rsidRDefault="002621CF" w:rsidP="002621CF">
      <w:pPr>
        <w:widowControl w:val="0"/>
        <w:autoSpaceDE w:val="0"/>
        <w:autoSpaceDN w:val="0"/>
        <w:adjustRightInd w:val="0"/>
        <w:rPr>
          <w:rFonts w:ascii="Calibri" w:hAnsi="Calibri" w:cs="Arial"/>
          <w:b/>
          <w:bCs/>
          <w:i/>
          <w:szCs w:val="22"/>
        </w:rPr>
      </w:pPr>
    </w:p>
    <w:p w14:paraId="654A0B2A" w14:textId="77777777" w:rsidR="002621CF" w:rsidRDefault="002621CF" w:rsidP="002621CF">
      <w:pPr>
        <w:widowControl w:val="0"/>
        <w:autoSpaceDE w:val="0"/>
        <w:autoSpaceDN w:val="0"/>
        <w:adjustRightInd w:val="0"/>
        <w:rPr>
          <w:rFonts w:ascii="Calibri" w:hAnsi="Calibri" w:cs="Arial"/>
          <w:b/>
          <w:bCs/>
          <w:i/>
          <w:szCs w:val="22"/>
        </w:rPr>
      </w:pPr>
    </w:p>
    <w:p w14:paraId="649B310F" w14:textId="77777777" w:rsidR="002621CF" w:rsidRDefault="002621CF" w:rsidP="002621CF">
      <w:pPr>
        <w:widowControl w:val="0"/>
        <w:autoSpaceDE w:val="0"/>
        <w:autoSpaceDN w:val="0"/>
        <w:adjustRightInd w:val="0"/>
        <w:rPr>
          <w:rFonts w:ascii="Calibri" w:hAnsi="Calibri" w:cs="Arial"/>
          <w:b/>
          <w:bCs/>
          <w:szCs w:val="22"/>
        </w:rPr>
      </w:pPr>
      <w:r>
        <w:rPr>
          <w:rFonts w:ascii="Calibri" w:hAnsi="Calibri" w:cs="Arial"/>
          <w:b/>
          <w:bCs/>
          <w:szCs w:val="22"/>
        </w:rPr>
        <w:t>Oświadczamy, że nie podlegamy wykluczeniu z postępowania na podstawie przesłanek określonych w pkt 5.4. WZ</w:t>
      </w:r>
    </w:p>
    <w:p w14:paraId="30B5EE62" w14:textId="77777777" w:rsidR="002621CF" w:rsidRDefault="002621CF" w:rsidP="002621CF">
      <w:pPr>
        <w:widowControl w:val="0"/>
        <w:autoSpaceDE w:val="0"/>
        <w:autoSpaceDN w:val="0"/>
        <w:adjustRightInd w:val="0"/>
        <w:rPr>
          <w:rFonts w:ascii="Calibri" w:hAnsi="Calibri" w:cs="Arial"/>
          <w:b/>
          <w:bCs/>
          <w:i/>
          <w:szCs w:val="22"/>
        </w:rPr>
      </w:pPr>
    </w:p>
    <w:p w14:paraId="4E86E896" w14:textId="77777777" w:rsidR="002621CF" w:rsidRDefault="002621CF" w:rsidP="002621CF">
      <w:pPr>
        <w:widowControl w:val="0"/>
        <w:autoSpaceDE w:val="0"/>
        <w:autoSpaceDN w:val="0"/>
        <w:adjustRightInd w:val="0"/>
        <w:rPr>
          <w:rFonts w:ascii="Calibri" w:hAnsi="Calibri" w:cs="Arial"/>
          <w:b/>
          <w:szCs w:val="22"/>
        </w:rPr>
      </w:pPr>
      <w:r>
        <w:rPr>
          <w:rFonts w:ascii="Calibri" w:hAnsi="Calibri" w:cs="Arial"/>
          <w:b/>
          <w:bCs/>
          <w:szCs w:val="22"/>
        </w:rPr>
        <w:t>Podmiot, który zobowiązał się do udostępnienia zasobów odpowiada solidarnie z wykonawcą za szkodę Zamawiającego powstałą wskutek nieudostępnienia tych zasobów, chyba że za nieudostępnienie zasobów nie ponosi winy.</w:t>
      </w:r>
    </w:p>
    <w:p w14:paraId="2895AB2B" w14:textId="77777777" w:rsidR="002621CF" w:rsidRDefault="002621CF" w:rsidP="002621CF">
      <w:pPr>
        <w:widowControl w:val="0"/>
        <w:autoSpaceDE w:val="0"/>
        <w:autoSpaceDN w:val="0"/>
        <w:adjustRightInd w:val="0"/>
        <w:rPr>
          <w:rFonts w:ascii="Calibri" w:hAnsi="Calibri" w:cs="Arial"/>
          <w:szCs w:val="22"/>
        </w:rPr>
      </w:pPr>
    </w:p>
    <w:p w14:paraId="10D460F3" w14:textId="77777777" w:rsidR="002621CF" w:rsidRDefault="002621CF" w:rsidP="002621CF">
      <w:pPr>
        <w:widowControl w:val="0"/>
        <w:autoSpaceDE w:val="0"/>
        <w:autoSpaceDN w:val="0"/>
        <w:adjustRightInd w:val="0"/>
        <w:rPr>
          <w:rFonts w:ascii="Calibri" w:hAnsi="Calibri" w:cs="Arial"/>
          <w:szCs w:val="22"/>
        </w:rPr>
      </w:pPr>
    </w:p>
    <w:p w14:paraId="3E97F2F7" w14:textId="77777777" w:rsidR="002621CF" w:rsidRDefault="002621CF" w:rsidP="002621CF">
      <w:pPr>
        <w:widowControl w:val="0"/>
        <w:autoSpaceDE w:val="0"/>
        <w:autoSpaceDN w:val="0"/>
        <w:adjustRightInd w:val="0"/>
        <w:rPr>
          <w:rFonts w:ascii="Calibri" w:hAnsi="Calibri" w:cs="Arial"/>
          <w:color w:val="FF000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621CF" w14:paraId="2489DB2C" w14:textId="77777777" w:rsidTr="00E675A1">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50B968" w14:textId="77777777" w:rsidR="002621CF" w:rsidRDefault="002621CF" w:rsidP="00E675A1">
            <w:pPr>
              <w:jc w:val="center"/>
              <w:rPr>
                <w:rFonts w:ascii="Calibri" w:hAnsi="Calibri" w:cs="Arial"/>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41E5B627" w14:textId="77777777" w:rsidR="002621CF" w:rsidRDefault="002621CF" w:rsidP="00E675A1">
            <w:pPr>
              <w:jc w:val="center"/>
              <w:rPr>
                <w:rFonts w:ascii="Calibri" w:hAnsi="Calibri" w:cs="Arial"/>
                <w:szCs w:val="22"/>
                <w:lang w:eastAsia="en-US"/>
              </w:rPr>
            </w:pPr>
          </w:p>
        </w:tc>
      </w:tr>
      <w:tr w:rsidR="002621CF" w14:paraId="7465484F" w14:textId="77777777" w:rsidTr="00E675A1">
        <w:trPr>
          <w:trHeight w:val="1225"/>
          <w:jc w:val="center"/>
        </w:trPr>
        <w:tc>
          <w:tcPr>
            <w:tcW w:w="4059" w:type="dxa"/>
            <w:hideMark/>
          </w:tcPr>
          <w:p w14:paraId="57A9FB21" w14:textId="77777777" w:rsidR="002621CF" w:rsidRDefault="002621CF" w:rsidP="00E675A1">
            <w:pPr>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2F13FA28" w14:textId="77777777" w:rsidR="002621CF" w:rsidRDefault="002621CF" w:rsidP="00E675A1">
            <w:pPr>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2C7089DA" w14:textId="77777777" w:rsidR="002621CF" w:rsidRDefault="002621CF" w:rsidP="00E675A1">
            <w:pPr>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6D7F5AFD" w14:textId="77777777" w:rsidR="002621CF" w:rsidRDefault="002621CF">
      <w:pPr>
        <w:spacing w:after="200"/>
        <w:jc w:val="left"/>
        <w:rPr>
          <w:rFonts w:cstheme="minorHAnsi"/>
          <w:b/>
          <w:bCs/>
          <w:szCs w:val="20"/>
          <w:u w:val="single"/>
        </w:rPr>
      </w:pPr>
      <w:r>
        <w:rPr>
          <w:rFonts w:cstheme="minorHAnsi"/>
          <w:szCs w:val="20"/>
          <w:u w:val="single"/>
        </w:rPr>
        <w:br w:type="page"/>
      </w:r>
    </w:p>
    <w:p w14:paraId="1A27C213" w14:textId="20960D9E" w:rsidR="00811986" w:rsidRPr="00425FF2" w:rsidRDefault="00A87EAE" w:rsidP="003D5382">
      <w:pPr>
        <w:pStyle w:val="Nagwek4"/>
        <w:spacing w:before="0" w:after="0"/>
        <w:jc w:val="both"/>
        <w:rPr>
          <w:rFonts w:cstheme="minorHAnsi"/>
          <w:color w:val="FF0000"/>
          <w:sz w:val="20"/>
          <w:szCs w:val="20"/>
          <w:u w:val="single"/>
        </w:rPr>
      </w:pPr>
      <w:bookmarkStart w:id="39" w:name="_Toc126836179"/>
      <w:r w:rsidRPr="003D5382">
        <w:rPr>
          <w:rFonts w:cstheme="minorHAnsi"/>
          <w:sz w:val="20"/>
          <w:szCs w:val="20"/>
          <w:u w:val="single"/>
        </w:rPr>
        <w:t xml:space="preserve">ZAŁĄCZNIK NR </w:t>
      </w:r>
      <w:r w:rsidR="002621CF">
        <w:rPr>
          <w:rFonts w:cstheme="minorHAnsi"/>
          <w:sz w:val="20"/>
          <w:szCs w:val="20"/>
          <w:u w:val="single"/>
        </w:rPr>
        <w:t>8</w:t>
      </w:r>
      <w:r w:rsidR="00872D3D" w:rsidRPr="003D5382">
        <w:rPr>
          <w:rFonts w:cstheme="minorHAnsi"/>
          <w:sz w:val="20"/>
          <w:szCs w:val="20"/>
          <w:u w:val="single"/>
        </w:rPr>
        <w:t xml:space="preserve">. </w:t>
      </w:r>
      <w:r w:rsidRPr="003D5382">
        <w:rPr>
          <w:rFonts w:cstheme="minorHAnsi"/>
          <w:sz w:val="20"/>
          <w:szCs w:val="20"/>
          <w:u w:val="single"/>
        </w:rPr>
        <w:t xml:space="preserve">WYKAZ </w:t>
      </w:r>
      <w:r w:rsidR="002621CF">
        <w:rPr>
          <w:rFonts w:cstheme="minorHAnsi"/>
          <w:sz w:val="20"/>
          <w:szCs w:val="20"/>
          <w:u w:val="single"/>
        </w:rPr>
        <w:t xml:space="preserve">USŁUG </w:t>
      </w:r>
      <w:r w:rsidR="009A554B">
        <w:rPr>
          <w:rFonts w:cstheme="minorHAnsi"/>
          <w:sz w:val="20"/>
          <w:szCs w:val="20"/>
          <w:u w:val="single"/>
        </w:rPr>
        <w:t>PODOBNYCH</w:t>
      </w:r>
      <w:r w:rsidR="009A554B" w:rsidRPr="003D5382">
        <w:rPr>
          <w:rFonts w:cstheme="minorHAnsi"/>
          <w:sz w:val="20"/>
          <w:szCs w:val="20"/>
          <w:u w:val="single"/>
        </w:rPr>
        <w:t xml:space="preserve"> </w:t>
      </w:r>
      <w:r w:rsidRPr="00425FF2">
        <w:rPr>
          <w:rFonts w:cstheme="minorHAnsi"/>
          <w:color w:val="FF0000"/>
          <w:sz w:val="20"/>
          <w:szCs w:val="20"/>
          <w:u w:val="single"/>
        </w:rPr>
        <w:t xml:space="preserve">(SKŁADANY NA WEZWANIE PRZEZ WYKONAWCĘ KTÓREGO </w:t>
      </w:r>
      <w:r w:rsidR="001376E7" w:rsidRPr="00425FF2">
        <w:rPr>
          <w:rFonts w:cstheme="minorHAnsi"/>
          <w:color w:val="FF0000"/>
          <w:sz w:val="20"/>
          <w:szCs w:val="20"/>
          <w:u w:val="single"/>
        </w:rPr>
        <w:t>OFERTA</w:t>
      </w:r>
      <w:r w:rsidRPr="00425FF2">
        <w:rPr>
          <w:rFonts w:cstheme="minorHAnsi"/>
          <w:color w:val="FF0000"/>
          <w:sz w:val="20"/>
          <w:szCs w:val="20"/>
          <w:u w:val="single"/>
        </w:rPr>
        <w:t xml:space="preserve"> ZOSTANIE NAJWYŻEJ OCENIONA)</w:t>
      </w:r>
      <w:bookmarkEnd w:id="37"/>
      <w:bookmarkEnd w:id="39"/>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5382" w14:paraId="627E6BF0"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024D172B" w14:textId="77777777" w:rsidR="00811986" w:rsidRPr="003D5382" w:rsidRDefault="00811986" w:rsidP="003D5382">
            <w:pPr>
              <w:keepNext/>
              <w:suppressAutoHyphens/>
              <w:overflowPunct w:val="0"/>
              <w:autoSpaceDE w:val="0"/>
              <w:autoSpaceDN w:val="0"/>
              <w:adjustRightInd w:val="0"/>
              <w:textAlignment w:val="baseline"/>
              <w:rPr>
                <w:rFonts w:cstheme="minorHAnsi"/>
                <w:szCs w:val="20"/>
              </w:rPr>
            </w:pPr>
            <w:r w:rsidRPr="003D5382">
              <w:rPr>
                <w:rFonts w:cstheme="minorHAnsi"/>
                <w:szCs w:val="20"/>
              </w:rPr>
              <w:t>(nazwa Wykonawcy)</w:t>
            </w:r>
          </w:p>
        </w:tc>
      </w:tr>
    </w:tbl>
    <w:p w14:paraId="26FFD38C" w14:textId="77777777" w:rsidR="004125CD" w:rsidRPr="003D5382" w:rsidRDefault="004125CD" w:rsidP="003D5382">
      <w:pPr>
        <w:jc w:val="center"/>
        <w:rPr>
          <w:rFonts w:cstheme="minorHAnsi"/>
          <w:b/>
          <w:szCs w:val="20"/>
        </w:rPr>
      </w:pPr>
    </w:p>
    <w:p w14:paraId="572D7634" w14:textId="77777777" w:rsidR="00647429" w:rsidRPr="003D5382" w:rsidRDefault="00647429" w:rsidP="00647429">
      <w:pPr>
        <w:jc w:val="center"/>
        <w:rPr>
          <w:rFonts w:cstheme="minorHAnsi"/>
          <w:b/>
          <w:color w:val="0070C0"/>
          <w:szCs w:val="20"/>
        </w:rPr>
      </w:pPr>
      <w:r w:rsidRPr="00F07797">
        <w:rPr>
          <w:rFonts w:cstheme="minorHAnsi"/>
          <w:b/>
          <w:bCs/>
          <w:color w:val="0070C0"/>
          <w:szCs w:val="20"/>
        </w:rPr>
        <w:t>Kompleksowa Obsługa Podróży służbowych Pracowników Grupy Kapitałowej ENEA na okres 12 miesięcy</w:t>
      </w:r>
    </w:p>
    <w:p w14:paraId="639675D7" w14:textId="77777777" w:rsidR="00147A88" w:rsidRPr="003D5382" w:rsidRDefault="00147A88" w:rsidP="003D5382">
      <w:pPr>
        <w:jc w:val="center"/>
        <w:rPr>
          <w:rFonts w:cstheme="minorHAnsi"/>
          <w:b/>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268"/>
        <w:gridCol w:w="1701"/>
        <w:gridCol w:w="1701"/>
        <w:gridCol w:w="1559"/>
      </w:tblGrid>
      <w:tr w:rsidR="00811986" w:rsidRPr="003D5382" w14:paraId="1D0FB0F5" w14:textId="77777777" w:rsidTr="00A837B7">
        <w:trPr>
          <w:trHeight w:val="1287"/>
        </w:trPr>
        <w:tc>
          <w:tcPr>
            <w:tcW w:w="562" w:type="dxa"/>
            <w:shd w:val="clear" w:color="auto" w:fill="auto"/>
            <w:vAlign w:val="center"/>
          </w:tcPr>
          <w:p w14:paraId="1E33A049" w14:textId="77777777" w:rsidR="00811986" w:rsidRPr="00730A31" w:rsidRDefault="00811986" w:rsidP="003D5382">
            <w:pPr>
              <w:jc w:val="center"/>
              <w:rPr>
                <w:rFonts w:cstheme="minorHAnsi"/>
                <w:b/>
                <w:bCs/>
                <w:sz w:val="18"/>
                <w:szCs w:val="20"/>
              </w:rPr>
            </w:pPr>
            <w:r w:rsidRPr="00730A31">
              <w:rPr>
                <w:rFonts w:cstheme="minorHAnsi"/>
                <w:b/>
                <w:bCs/>
                <w:sz w:val="18"/>
                <w:szCs w:val="20"/>
              </w:rPr>
              <w:t>Lp</w:t>
            </w:r>
            <w:r w:rsidR="00BE4A7C" w:rsidRPr="00730A31">
              <w:rPr>
                <w:rFonts w:cstheme="minorHAnsi"/>
                <w:b/>
                <w:bCs/>
                <w:sz w:val="18"/>
                <w:szCs w:val="20"/>
              </w:rPr>
              <w:t>.</w:t>
            </w:r>
          </w:p>
        </w:tc>
        <w:tc>
          <w:tcPr>
            <w:tcW w:w="1560" w:type="dxa"/>
            <w:vAlign w:val="center"/>
          </w:tcPr>
          <w:p w14:paraId="3D98C891" w14:textId="1CDAB4B7" w:rsidR="00811986" w:rsidRPr="00730A31" w:rsidRDefault="00811986" w:rsidP="003D5382">
            <w:pPr>
              <w:jc w:val="center"/>
              <w:rPr>
                <w:rFonts w:cstheme="minorHAnsi"/>
                <w:b/>
                <w:bCs/>
                <w:sz w:val="18"/>
                <w:szCs w:val="20"/>
              </w:rPr>
            </w:pPr>
            <w:r w:rsidRPr="00730A31">
              <w:rPr>
                <w:rFonts w:cstheme="minorHAnsi"/>
                <w:b/>
                <w:bCs/>
                <w:sz w:val="18"/>
                <w:szCs w:val="20"/>
              </w:rPr>
              <w:t xml:space="preserve">Nazwa podmiotu, dla którego wykonywano </w:t>
            </w:r>
            <w:r w:rsidR="00E36C99" w:rsidRPr="00730A31">
              <w:rPr>
                <w:rFonts w:cstheme="minorHAnsi"/>
                <w:b/>
                <w:bCs/>
                <w:sz w:val="18"/>
                <w:szCs w:val="20"/>
              </w:rPr>
              <w:t>Usługę</w:t>
            </w:r>
            <w:r w:rsidR="001E50C0" w:rsidRPr="00730A31">
              <w:rPr>
                <w:rFonts w:cstheme="minorHAnsi"/>
                <w:b/>
                <w:bCs/>
                <w:sz w:val="18"/>
                <w:szCs w:val="20"/>
              </w:rPr>
              <w:t xml:space="preserve"> Podobn</w:t>
            </w:r>
            <w:r w:rsidR="00F11009" w:rsidRPr="00730A31">
              <w:rPr>
                <w:rFonts w:cstheme="minorHAnsi"/>
                <w:b/>
                <w:bCs/>
                <w:sz w:val="18"/>
                <w:szCs w:val="20"/>
              </w:rPr>
              <w:t>ą</w:t>
            </w:r>
          </w:p>
        </w:tc>
        <w:tc>
          <w:tcPr>
            <w:tcW w:w="2268" w:type="dxa"/>
            <w:shd w:val="clear" w:color="auto" w:fill="auto"/>
            <w:vAlign w:val="center"/>
          </w:tcPr>
          <w:p w14:paraId="2DFD56D2" w14:textId="77777777" w:rsidR="00D96530" w:rsidRPr="00730A31" w:rsidRDefault="008A3652" w:rsidP="00D96530">
            <w:pPr>
              <w:spacing w:after="200"/>
              <w:rPr>
                <w:rFonts w:eastAsia="Calibri"/>
                <w:b/>
                <w:sz w:val="18"/>
                <w:szCs w:val="20"/>
              </w:rPr>
            </w:pPr>
            <w:r w:rsidRPr="00730A31">
              <w:rPr>
                <w:rFonts w:cstheme="minorHAnsi"/>
                <w:b/>
                <w:sz w:val="18"/>
                <w:szCs w:val="20"/>
              </w:rPr>
              <w:t xml:space="preserve">Przedmiot zamówienia polegał  na </w:t>
            </w:r>
            <w:r w:rsidR="00D96530" w:rsidRPr="00730A31">
              <w:rPr>
                <w:rFonts w:eastAsia="Calibri"/>
                <w:b/>
                <w:i/>
                <w:sz w:val="18"/>
                <w:szCs w:val="20"/>
              </w:rPr>
              <w:t>obsłudze podróży służbowych (tj. wyszukiwaniu połączeń, rezerwacji, sprzedaży i dostarczaniu biletów lotniczych krajowych i zagranicznych oraz wyszukiwaniu, rezerwacji i sprzedaży miejsc noclegowych krajowych i zagranicznych);</w:t>
            </w:r>
          </w:p>
          <w:p w14:paraId="2953376C" w14:textId="0D9BD314" w:rsidR="008A3652" w:rsidRPr="00730A31" w:rsidRDefault="008A3652" w:rsidP="008A3652">
            <w:pPr>
              <w:jc w:val="center"/>
              <w:rPr>
                <w:rFonts w:cstheme="minorHAnsi"/>
                <w:b/>
                <w:sz w:val="18"/>
                <w:szCs w:val="20"/>
              </w:rPr>
            </w:pPr>
          </w:p>
          <w:p w14:paraId="7881EE6A" w14:textId="77777777" w:rsidR="00811986" w:rsidRPr="00730A31" w:rsidRDefault="008A3652" w:rsidP="008A3652">
            <w:pPr>
              <w:jc w:val="center"/>
              <w:rPr>
                <w:rFonts w:cstheme="minorHAnsi"/>
                <w:b/>
                <w:bCs/>
                <w:sz w:val="18"/>
                <w:szCs w:val="20"/>
              </w:rPr>
            </w:pPr>
            <w:r w:rsidRPr="00730A31">
              <w:rPr>
                <w:rFonts w:cstheme="minorHAnsi"/>
                <w:b/>
                <w:sz w:val="18"/>
                <w:szCs w:val="20"/>
              </w:rPr>
              <w:t>[TAK/NIE]</w:t>
            </w:r>
          </w:p>
        </w:tc>
        <w:tc>
          <w:tcPr>
            <w:tcW w:w="1701" w:type="dxa"/>
            <w:shd w:val="clear" w:color="auto" w:fill="auto"/>
            <w:vAlign w:val="center"/>
          </w:tcPr>
          <w:p w14:paraId="2BA463F3" w14:textId="722A88B6" w:rsidR="00F11009" w:rsidRPr="00730A31" w:rsidRDefault="008A3652" w:rsidP="00F11009">
            <w:pPr>
              <w:jc w:val="center"/>
              <w:rPr>
                <w:rFonts w:cs="Arial"/>
                <w:b/>
                <w:bCs/>
                <w:sz w:val="18"/>
                <w:szCs w:val="20"/>
              </w:rPr>
            </w:pPr>
            <w:r w:rsidRPr="00730A31">
              <w:rPr>
                <w:rFonts w:cs="Arial"/>
                <w:b/>
                <w:bCs/>
                <w:sz w:val="18"/>
                <w:szCs w:val="20"/>
              </w:rPr>
              <w:t xml:space="preserve">Wartość </w:t>
            </w:r>
            <w:r w:rsidR="002621CF" w:rsidRPr="00730A31">
              <w:rPr>
                <w:rFonts w:cs="Arial"/>
                <w:b/>
                <w:bCs/>
                <w:sz w:val="18"/>
                <w:szCs w:val="20"/>
              </w:rPr>
              <w:t xml:space="preserve">Usługi </w:t>
            </w:r>
            <w:r w:rsidRPr="00730A31">
              <w:rPr>
                <w:rFonts w:cs="Arial"/>
                <w:b/>
                <w:bCs/>
                <w:sz w:val="18"/>
                <w:szCs w:val="20"/>
              </w:rPr>
              <w:t xml:space="preserve">nie niższa niż </w:t>
            </w:r>
          </w:p>
          <w:p w14:paraId="5C9B3C77" w14:textId="73086743" w:rsidR="008A3652" w:rsidRPr="00730A31" w:rsidRDefault="002621CF" w:rsidP="00F11009">
            <w:pPr>
              <w:jc w:val="center"/>
              <w:rPr>
                <w:rFonts w:cs="Arial"/>
                <w:b/>
                <w:bCs/>
                <w:sz w:val="18"/>
                <w:szCs w:val="20"/>
              </w:rPr>
            </w:pPr>
            <w:r w:rsidRPr="00730A31">
              <w:rPr>
                <w:rFonts w:cs="Arial"/>
                <w:b/>
                <w:bCs/>
                <w:sz w:val="18"/>
                <w:szCs w:val="20"/>
              </w:rPr>
              <w:t>80</w:t>
            </w:r>
            <w:r w:rsidR="008A3652" w:rsidRPr="00730A31">
              <w:rPr>
                <w:rFonts w:cs="Arial"/>
                <w:b/>
                <w:bCs/>
                <w:sz w:val="18"/>
                <w:szCs w:val="20"/>
              </w:rPr>
              <w:t>0 000,00 zł netto</w:t>
            </w:r>
          </w:p>
          <w:p w14:paraId="4A6B7D3E" w14:textId="77777777" w:rsidR="00811986" w:rsidRPr="00730A31" w:rsidRDefault="008A3652" w:rsidP="008A3652">
            <w:pPr>
              <w:jc w:val="center"/>
              <w:rPr>
                <w:rFonts w:cstheme="minorHAnsi"/>
                <w:b/>
                <w:bCs/>
                <w:sz w:val="18"/>
                <w:szCs w:val="20"/>
              </w:rPr>
            </w:pPr>
            <w:r w:rsidRPr="00730A31">
              <w:rPr>
                <w:rFonts w:cs="Arial"/>
                <w:b/>
                <w:bCs/>
                <w:sz w:val="18"/>
                <w:szCs w:val="20"/>
              </w:rPr>
              <w:t>[TAK/NIE]</w:t>
            </w:r>
          </w:p>
        </w:tc>
        <w:tc>
          <w:tcPr>
            <w:tcW w:w="1701" w:type="dxa"/>
            <w:vAlign w:val="center"/>
          </w:tcPr>
          <w:p w14:paraId="18B08F77" w14:textId="4C919004" w:rsidR="00811986" w:rsidRPr="00730A31" w:rsidRDefault="00547669" w:rsidP="003D5382">
            <w:pPr>
              <w:jc w:val="center"/>
              <w:rPr>
                <w:rFonts w:cstheme="minorHAnsi"/>
                <w:b/>
                <w:sz w:val="18"/>
                <w:szCs w:val="20"/>
              </w:rPr>
            </w:pPr>
            <w:r w:rsidRPr="00730A31">
              <w:rPr>
                <w:rFonts w:cstheme="minorHAnsi"/>
                <w:b/>
                <w:sz w:val="18"/>
                <w:szCs w:val="20"/>
              </w:rPr>
              <w:t>Termin realizacji</w:t>
            </w:r>
            <w:r w:rsidR="005E1A5B" w:rsidRPr="00730A31">
              <w:rPr>
                <w:rFonts w:cstheme="minorHAnsi"/>
                <w:b/>
                <w:sz w:val="18"/>
                <w:szCs w:val="20"/>
              </w:rPr>
              <w:t xml:space="preserve"> </w:t>
            </w:r>
            <w:r w:rsidR="00531EE3">
              <w:rPr>
                <w:rFonts w:cstheme="minorHAnsi"/>
                <w:b/>
                <w:sz w:val="18"/>
                <w:szCs w:val="20"/>
              </w:rPr>
              <w:t xml:space="preserve">usługi </w:t>
            </w:r>
            <w:r w:rsidR="00531EE3" w:rsidRPr="00730A31">
              <w:rPr>
                <w:rFonts w:cstheme="minorHAnsi"/>
                <w:b/>
                <w:sz w:val="18"/>
                <w:szCs w:val="20"/>
              </w:rPr>
              <w:t xml:space="preserve"> </w:t>
            </w:r>
            <w:r w:rsidRPr="00730A31">
              <w:rPr>
                <w:rFonts w:cstheme="minorHAnsi"/>
                <w:b/>
                <w:sz w:val="18"/>
                <w:szCs w:val="20"/>
              </w:rPr>
              <w:t>(</w:t>
            </w:r>
            <w:r w:rsidR="00E06529" w:rsidRPr="00730A31">
              <w:rPr>
                <w:rFonts w:cstheme="minorHAnsi"/>
                <w:b/>
                <w:sz w:val="18"/>
                <w:szCs w:val="20"/>
              </w:rPr>
              <w:t xml:space="preserve">w okresie ostatnich </w:t>
            </w:r>
            <w:r w:rsidR="005E1A5B" w:rsidRPr="00730A31">
              <w:rPr>
                <w:rFonts w:cstheme="minorHAnsi"/>
                <w:b/>
                <w:sz w:val="18"/>
                <w:szCs w:val="20"/>
              </w:rPr>
              <w:t>3</w:t>
            </w:r>
            <w:r w:rsidR="00E06529" w:rsidRPr="00730A31">
              <w:rPr>
                <w:rFonts w:cstheme="minorHAnsi"/>
                <w:b/>
                <w:sz w:val="18"/>
                <w:szCs w:val="20"/>
              </w:rPr>
              <w:t xml:space="preserve"> lat przed upływem terminu składania </w:t>
            </w:r>
            <w:r w:rsidR="001376E7" w:rsidRPr="00730A31">
              <w:rPr>
                <w:rFonts w:cstheme="minorHAnsi"/>
                <w:b/>
                <w:sz w:val="18"/>
                <w:szCs w:val="20"/>
              </w:rPr>
              <w:t>ofert</w:t>
            </w:r>
            <w:r w:rsidR="00E06529" w:rsidRPr="00730A31">
              <w:rPr>
                <w:rFonts w:cstheme="minorHAnsi"/>
                <w:b/>
                <w:sz w:val="18"/>
                <w:szCs w:val="20"/>
              </w:rPr>
              <w:t xml:space="preserve"> </w:t>
            </w:r>
            <w:r w:rsidRPr="00730A31">
              <w:rPr>
                <w:rFonts w:cstheme="minorHAnsi"/>
                <w:b/>
                <w:sz w:val="18"/>
                <w:szCs w:val="20"/>
              </w:rPr>
              <w:t>)</w:t>
            </w:r>
          </w:p>
          <w:p w14:paraId="487C76D6" w14:textId="77777777" w:rsidR="00BE4A7C" w:rsidRPr="00730A31" w:rsidRDefault="00BE4A7C" w:rsidP="003D5382">
            <w:pPr>
              <w:jc w:val="center"/>
              <w:rPr>
                <w:rFonts w:cstheme="minorHAnsi"/>
                <w:bCs/>
                <w:i/>
                <w:sz w:val="18"/>
                <w:szCs w:val="20"/>
              </w:rPr>
            </w:pPr>
            <w:r w:rsidRPr="00730A31">
              <w:rPr>
                <w:rFonts w:cstheme="minorHAnsi"/>
                <w:bCs/>
                <w:i/>
                <w:sz w:val="18"/>
                <w:szCs w:val="20"/>
              </w:rPr>
              <w:t>(</w:t>
            </w:r>
            <w:proofErr w:type="spellStart"/>
            <w:r w:rsidR="00922602" w:rsidRPr="00730A31">
              <w:rPr>
                <w:rFonts w:cstheme="minorHAnsi"/>
                <w:bCs/>
                <w:i/>
                <w:sz w:val="18"/>
                <w:szCs w:val="20"/>
              </w:rPr>
              <w:t>dd</w:t>
            </w:r>
            <w:proofErr w:type="spellEnd"/>
            <w:r w:rsidR="00922602" w:rsidRPr="00730A31">
              <w:rPr>
                <w:rFonts w:cstheme="minorHAnsi"/>
                <w:bCs/>
                <w:i/>
                <w:sz w:val="18"/>
                <w:szCs w:val="20"/>
              </w:rPr>
              <w:t>-mm-</w:t>
            </w:r>
            <w:proofErr w:type="spellStart"/>
            <w:r w:rsidR="00922602" w:rsidRPr="00730A31">
              <w:rPr>
                <w:rFonts w:cstheme="minorHAnsi"/>
                <w:bCs/>
                <w:i/>
                <w:sz w:val="18"/>
                <w:szCs w:val="20"/>
              </w:rPr>
              <w:t>rrrr</w:t>
            </w:r>
            <w:proofErr w:type="spellEnd"/>
            <w:r w:rsidR="00922602" w:rsidRPr="00730A31">
              <w:rPr>
                <w:rFonts w:cstheme="minorHAnsi"/>
                <w:bCs/>
                <w:i/>
                <w:sz w:val="18"/>
                <w:szCs w:val="20"/>
              </w:rPr>
              <w:t xml:space="preserve"> – </w:t>
            </w:r>
            <w:proofErr w:type="spellStart"/>
            <w:r w:rsidR="00922602" w:rsidRPr="00730A31">
              <w:rPr>
                <w:rFonts w:cstheme="minorHAnsi"/>
                <w:bCs/>
                <w:i/>
                <w:sz w:val="18"/>
                <w:szCs w:val="20"/>
              </w:rPr>
              <w:t>dd</w:t>
            </w:r>
            <w:proofErr w:type="spellEnd"/>
            <w:r w:rsidR="00922602" w:rsidRPr="00730A31">
              <w:rPr>
                <w:rFonts w:cstheme="minorHAnsi"/>
                <w:bCs/>
                <w:i/>
                <w:sz w:val="18"/>
                <w:szCs w:val="20"/>
              </w:rPr>
              <w:t>-mm-</w:t>
            </w:r>
            <w:proofErr w:type="spellStart"/>
            <w:r w:rsidR="00922602" w:rsidRPr="00730A31">
              <w:rPr>
                <w:rFonts w:cstheme="minorHAnsi"/>
                <w:bCs/>
                <w:i/>
                <w:sz w:val="18"/>
                <w:szCs w:val="20"/>
              </w:rPr>
              <w:t>rrrr</w:t>
            </w:r>
            <w:proofErr w:type="spellEnd"/>
            <w:r w:rsidR="001E50C0" w:rsidRPr="00730A31">
              <w:rPr>
                <w:rFonts w:cstheme="minorHAnsi"/>
                <w:bCs/>
                <w:i/>
                <w:sz w:val="18"/>
                <w:szCs w:val="20"/>
              </w:rPr>
              <w:t>/ nadal</w:t>
            </w:r>
            <w:r w:rsidRPr="00730A31">
              <w:rPr>
                <w:rFonts w:cstheme="minorHAnsi"/>
                <w:bCs/>
                <w:i/>
                <w:sz w:val="18"/>
                <w:szCs w:val="20"/>
              </w:rPr>
              <w:t>)</w:t>
            </w:r>
          </w:p>
        </w:tc>
        <w:tc>
          <w:tcPr>
            <w:tcW w:w="1559" w:type="dxa"/>
            <w:vAlign w:val="center"/>
          </w:tcPr>
          <w:p w14:paraId="69E7C8D4" w14:textId="074EC6F8" w:rsidR="00811986" w:rsidRPr="00730A31" w:rsidRDefault="00811986" w:rsidP="003D5382">
            <w:pPr>
              <w:jc w:val="center"/>
              <w:rPr>
                <w:rFonts w:cstheme="minorHAnsi"/>
                <w:b/>
                <w:bCs/>
                <w:sz w:val="18"/>
                <w:szCs w:val="20"/>
              </w:rPr>
            </w:pPr>
            <w:r w:rsidRPr="00730A31">
              <w:rPr>
                <w:rFonts w:cstheme="minorHAnsi"/>
                <w:b/>
                <w:bCs/>
                <w:sz w:val="18"/>
                <w:szCs w:val="20"/>
              </w:rPr>
              <w:t xml:space="preserve">Dowód należytego wykonania </w:t>
            </w:r>
            <w:r w:rsidR="00531EE3">
              <w:rPr>
                <w:rFonts w:cstheme="minorHAnsi"/>
                <w:b/>
                <w:bCs/>
                <w:sz w:val="18"/>
                <w:szCs w:val="20"/>
              </w:rPr>
              <w:t>usługi</w:t>
            </w:r>
          </w:p>
          <w:p w14:paraId="7C106C17" w14:textId="77777777" w:rsidR="00811986" w:rsidRPr="00730A31" w:rsidRDefault="00811986" w:rsidP="003D5382">
            <w:pPr>
              <w:jc w:val="center"/>
              <w:rPr>
                <w:rFonts w:eastAsia="Arial Unicode MS" w:cstheme="minorHAnsi"/>
                <w:bCs/>
                <w:sz w:val="18"/>
                <w:szCs w:val="20"/>
              </w:rPr>
            </w:pPr>
            <w:r w:rsidRPr="00730A31">
              <w:rPr>
                <w:rFonts w:cstheme="minorHAnsi"/>
                <w:bCs/>
                <w:sz w:val="18"/>
                <w:szCs w:val="20"/>
              </w:rPr>
              <w:t>(nazwa i oznaczenie dokumentu)</w:t>
            </w:r>
          </w:p>
        </w:tc>
      </w:tr>
      <w:tr w:rsidR="00811986" w:rsidRPr="003D5382" w14:paraId="2BE3C393" w14:textId="77777777" w:rsidTr="00A837B7">
        <w:trPr>
          <w:trHeight w:val="658"/>
        </w:trPr>
        <w:tc>
          <w:tcPr>
            <w:tcW w:w="562" w:type="dxa"/>
            <w:shd w:val="clear" w:color="auto" w:fill="auto"/>
            <w:vAlign w:val="center"/>
          </w:tcPr>
          <w:p w14:paraId="7E04718E" w14:textId="77777777" w:rsidR="00811986" w:rsidRPr="003D5382" w:rsidRDefault="00811986" w:rsidP="003D5382">
            <w:pPr>
              <w:jc w:val="center"/>
              <w:rPr>
                <w:rFonts w:cstheme="minorHAnsi"/>
                <w:b/>
                <w:bCs/>
                <w:szCs w:val="20"/>
              </w:rPr>
            </w:pPr>
            <w:r w:rsidRPr="003D5382">
              <w:rPr>
                <w:rFonts w:cstheme="minorHAnsi"/>
                <w:b/>
                <w:bCs/>
                <w:szCs w:val="20"/>
              </w:rPr>
              <w:t>1</w:t>
            </w:r>
          </w:p>
        </w:tc>
        <w:tc>
          <w:tcPr>
            <w:tcW w:w="1560" w:type="dxa"/>
            <w:vAlign w:val="center"/>
          </w:tcPr>
          <w:p w14:paraId="0B854A87" w14:textId="77777777" w:rsidR="00811986" w:rsidRPr="003D5382" w:rsidRDefault="00811986" w:rsidP="003D5382">
            <w:pPr>
              <w:jc w:val="left"/>
              <w:rPr>
                <w:rFonts w:cstheme="minorHAnsi"/>
                <w:szCs w:val="20"/>
              </w:rPr>
            </w:pPr>
          </w:p>
        </w:tc>
        <w:tc>
          <w:tcPr>
            <w:tcW w:w="2268" w:type="dxa"/>
            <w:shd w:val="clear" w:color="auto" w:fill="auto"/>
            <w:vAlign w:val="center"/>
          </w:tcPr>
          <w:p w14:paraId="1388CCED" w14:textId="77777777" w:rsidR="00811986" w:rsidRPr="003D5382" w:rsidRDefault="00811986" w:rsidP="003D5382">
            <w:pPr>
              <w:jc w:val="left"/>
              <w:rPr>
                <w:rFonts w:cstheme="minorHAnsi"/>
                <w:szCs w:val="20"/>
              </w:rPr>
            </w:pPr>
          </w:p>
        </w:tc>
        <w:tc>
          <w:tcPr>
            <w:tcW w:w="1701" w:type="dxa"/>
            <w:shd w:val="clear" w:color="auto" w:fill="auto"/>
            <w:vAlign w:val="center"/>
          </w:tcPr>
          <w:p w14:paraId="022A5633" w14:textId="77777777" w:rsidR="00811986" w:rsidRPr="003D5382" w:rsidRDefault="00811986" w:rsidP="003D5382">
            <w:pPr>
              <w:jc w:val="center"/>
              <w:rPr>
                <w:rFonts w:cstheme="minorHAnsi"/>
                <w:szCs w:val="20"/>
              </w:rPr>
            </w:pPr>
          </w:p>
        </w:tc>
        <w:tc>
          <w:tcPr>
            <w:tcW w:w="1701" w:type="dxa"/>
            <w:vAlign w:val="center"/>
          </w:tcPr>
          <w:p w14:paraId="2D399B8D" w14:textId="77777777" w:rsidR="00811986" w:rsidRPr="003D5382" w:rsidRDefault="00811986" w:rsidP="003D5382">
            <w:pPr>
              <w:jc w:val="left"/>
              <w:rPr>
                <w:rFonts w:cstheme="minorHAnsi"/>
                <w:szCs w:val="20"/>
              </w:rPr>
            </w:pPr>
          </w:p>
        </w:tc>
        <w:tc>
          <w:tcPr>
            <w:tcW w:w="1559" w:type="dxa"/>
            <w:vAlign w:val="center"/>
          </w:tcPr>
          <w:p w14:paraId="16112C78" w14:textId="77777777" w:rsidR="00811986" w:rsidRPr="003D5382" w:rsidRDefault="00811986" w:rsidP="003D5382">
            <w:pPr>
              <w:jc w:val="left"/>
              <w:rPr>
                <w:rFonts w:cstheme="minorHAnsi"/>
                <w:szCs w:val="20"/>
              </w:rPr>
            </w:pPr>
          </w:p>
        </w:tc>
      </w:tr>
      <w:tr w:rsidR="00811986" w:rsidRPr="003D5382" w14:paraId="016DA5BE" w14:textId="77777777" w:rsidTr="00A837B7">
        <w:trPr>
          <w:trHeight w:val="696"/>
        </w:trPr>
        <w:tc>
          <w:tcPr>
            <w:tcW w:w="562" w:type="dxa"/>
            <w:shd w:val="clear" w:color="auto" w:fill="auto"/>
            <w:vAlign w:val="center"/>
          </w:tcPr>
          <w:p w14:paraId="5BD298EC" w14:textId="77777777" w:rsidR="00811986" w:rsidRPr="003D5382" w:rsidRDefault="00811986" w:rsidP="003D5382">
            <w:pPr>
              <w:jc w:val="center"/>
              <w:rPr>
                <w:rFonts w:cstheme="minorHAnsi"/>
                <w:b/>
                <w:bCs/>
                <w:szCs w:val="20"/>
              </w:rPr>
            </w:pPr>
            <w:r w:rsidRPr="003D5382">
              <w:rPr>
                <w:rFonts w:cstheme="minorHAnsi"/>
                <w:b/>
                <w:bCs/>
                <w:szCs w:val="20"/>
              </w:rPr>
              <w:t>2</w:t>
            </w:r>
          </w:p>
        </w:tc>
        <w:tc>
          <w:tcPr>
            <w:tcW w:w="1560" w:type="dxa"/>
            <w:vAlign w:val="center"/>
          </w:tcPr>
          <w:p w14:paraId="39416A41" w14:textId="77777777" w:rsidR="00811986" w:rsidRPr="003D5382" w:rsidRDefault="00811986" w:rsidP="003D5382">
            <w:pPr>
              <w:jc w:val="left"/>
              <w:rPr>
                <w:rFonts w:cstheme="minorHAnsi"/>
                <w:szCs w:val="20"/>
              </w:rPr>
            </w:pPr>
          </w:p>
        </w:tc>
        <w:tc>
          <w:tcPr>
            <w:tcW w:w="2268" w:type="dxa"/>
            <w:shd w:val="clear" w:color="auto" w:fill="auto"/>
            <w:vAlign w:val="center"/>
          </w:tcPr>
          <w:p w14:paraId="1D961542" w14:textId="77777777" w:rsidR="00811986" w:rsidRPr="003D5382" w:rsidRDefault="00811986" w:rsidP="003D5382">
            <w:pPr>
              <w:jc w:val="left"/>
              <w:rPr>
                <w:rFonts w:cstheme="minorHAnsi"/>
                <w:szCs w:val="20"/>
              </w:rPr>
            </w:pPr>
          </w:p>
        </w:tc>
        <w:tc>
          <w:tcPr>
            <w:tcW w:w="1701" w:type="dxa"/>
            <w:shd w:val="clear" w:color="auto" w:fill="auto"/>
            <w:vAlign w:val="center"/>
          </w:tcPr>
          <w:p w14:paraId="21BA500F" w14:textId="77777777" w:rsidR="00811986" w:rsidRPr="003D5382" w:rsidRDefault="00811986" w:rsidP="003D5382">
            <w:pPr>
              <w:jc w:val="center"/>
              <w:rPr>
                <w:rFonts w:cstheme="minorHAnsi"/>
                <w:szCs w:val="20"/>
              </w:rPr>
            </w:pPr>
          </w:p>
        </w:tc>
        <w:tc>
          <w:tcPr>
            <w:tcW w:w="1701" w:type="dxa"/>
            <w:vAlign w:val="center"/>
          </w:tcPr>
          <w:p w14:paraId="039E0314" w14:textId="77777777" w:rsidR="00811986" w:rsidRPr="003D5382" w:rsidRDefault="00811986" w:rsidP="003D5382">
            <w:pPr>
              <w:jc w:val="left"/>
              <w:rPr>
                <w:rFonts w:cstheme="minorHAnsi"/>
                <w:szCs w:val="20"/>
              </w:rPr>
            </w:pPr>
          </w:p>
        </w:tc>
        <w:tc>
          <w:tcPr>
            <w:tcW w:w="1559" w:type="dxa"/>
            <w:vAlign w:val="center"/>
          </w:tcPr>
          <w:p w14:paraId="5FE8CF82" w14:textId="77777777" w:rsidR="00811986" w:rsidRPr="003D5382" w:rsidRDefault="00811986" w:rsidP="003D5382">
            <w:pPr>
              <w:jc w:val="left"/>
              <w:rPr>
                <w:rFonts w:cstheme="minorHAnsi"/>
                <w:szCs w:val="20"/>
              </w:rPr>
            </w:pPr>
          </w:p>
        </w:tc>
      </w:tr>
      <w:tr w:rsidR="00811986" w:rsidRPr="003D5382" w14:paraId="18C9CACF" w14:textId="77777777" w:rsidTr="00A837B7">
        <w:trPr>
          <w:trHeight w:val="696"/>
        </w:trPr>
        <w:tc>
          <w:tcPr>
            <w:tcW w:w="562" w:type="dxa"/>
            <w:shd w:val="clear" w:color="auto" w:fill="auto"/>
            <w:vAlign w:val="center"/>
          </w:tcPr>
          <w:p w14:paraId="667C12A2" w14:textId="77777777" w:rsidR="00811986" w:rsidRPr="003D5382" w:rsidRDefault="00872D3D" w:rsidP="003D5382">
            <w:pPr>
              <w:jc w:val="center"/>
              <w:rPr>
                <w:rFonts w:cstheme="minorHAnsi"/>
                <w:b/>
                <w:bCs/>
                <w:szCs w:val="20"/>
              </w:rPr>
            </w:pPr>
            <w:r w:rsidRPr="003D5382">
              <w:rPr>
                <w:rFonts w:cstheme="minorHAnsi"/>
                <w:b/>
                <w:bCs/>
                <w:szCs w:val="20"/>
              </w:rPr>
              <w:t>…</w:t>
            </w:r>
          </w:p>
        </w:tc>
        <w:tc>
          <w:tcPr>
            <w:tcW w:w="1560" w:type="dxa"/>
            <w:vAlign w:val="center"/>
          </w:tcPr>
          <w:p w14:paraId="40E3BBED" w14:textId="77777777" w:rsidR="00811986" w:rsidRPr="003D5382" w:rsidRDefault="00811986" w:rsidP="003D5382">
            <w:pPr>
              <w:jc w:val="left"/>
              <w:rPr>
                <w:rFonts w:cstheme="minorHAnsi"/>
                <w:szCs w:val="20"/>
              </w:rPr>
            </w:pPr>
          </w:p>
        </w:tc>
        <w:tc>
          <w:tcPr>
            <w:tcW w:w="2268" w:type="dxa"/>
            <w:shd w:val="clear" w:color="auto" w:fill="auto"/>
            <w:vAlign w:val="center"/>
          </w:tcPr>
          <w:p w14:paraId="7BAD47B0" w14:textId="77777777" w:rsidR="00811986" w:rsidRPr="003D5382" w:rsidRDefault="00811986" w:rsidP="003D5382">
            <w:pPr>
              <w:jc w:val="left"/>
              <w:rPr>
                <w:rFonts w:cstheme="minorHAnsi"/>
                <w:szCs w:val="20"/>
              </w:rPr>
            </w:pPr>
          </w:p>
        </w:tc>
        <w:tc>
          <w:tcPr>
            <w:tcW w:w="1701" w:type="dxa"/>
            <w:shd w:val="clear" w:color="auto" w:fill="auto"/>
            <w:vAlign w:val="center"/>
          </w:tcPr>
          <w:p w14:paraId="41A42DEA" w14:textId="77777777" w:rsidR="00811986" w:rsidRPr="003D5382" w:rsidRDefault="00811986" w:rsidP="003D5382">
            <w:pPr>
              <w:jc w:val="center"/>
              <w:rPr>
                <w:rFonts w:cstheme="minorHAnsi"/>
                <w:szCs w:val="20"/>
              </w:rPr>
            </w:pPr>
          </w:p>
        </w:tc>
        <w:tc>
          <w:tcPr>
            <w:tcW w:w="1701" w:type="dxa"/>
            <w:vAlign w:val="center"/>
          </w:tcPr>
          <w:p w14:paraId="528230F7" w14:textId="77777777" w:rsidR="00811986" w:rsidRPr="003D5382" w:rsidRDefault="00811986" w:rsidP="003D5382">
            <w:pPr>
              <w:jc w:val="left"/>
              <w:rPr>
                <w:rFonts w:cstheme="minorHAnsi"/>
                <w:szCs w:val="20"/>
              </w:rPr>
            </w:pPr>
          </w:p>
        </w:tc>
        <w:tc>
          <w:tcPr>
            <w:tcW w:w="1559" w:type="dxa"/>
            <w:vAlign w:val="center"/>
          </w:tcPr>
          <w:p w14:paraId="679D4E18" w14:textId="77777777" w:rsidR="00811986" w:rsidRPr="003D5382" w:rsidRDefault="00811986" w:rsidP="003D5382">
            <w:pPr>
              <w:jc w:val="left"/>
              <w:rPr>
                <w:rFonts w:cstheme="minorHAnsi"/>
                <w:szCs w:val="20"/>
              </w:rPr>
            </w:pPr>
          </w:p>
        </w:tc>
      </w:tr>
    </w:tbl>
    <w:p w14:paraId="107623BF" w14:textId="00498668" w:rsidR="008A3652" w:rsidRPr="00730A31" w:rsidRDefault="008A3652" w:rsidP="008A3652">
      <w:pPr>
        <w:tabs>
          <w:tab w:val="left" w:pos="851"/>
        </w:tabs>
        <w:rPr>
          <w:rFonts w:cstheme="minorHAnsi"/>
          <w:sz w:val="18"/>
        </w:rPr>
      </w:pPr>
      <w:r w:rsidRPr="00730A31">
        <w:rPr>
          <w:rFonts w:cstheme="minorHAnsi"/>
          <w:b/>
          <w:bCs/>
          <w:sz w:val="18"/>
          <w:szCs w:val="20"/>
        </w:rPr>
        <w:t xml:space="preserve">Oświadczam(y), że w przypadku </w:t>
      </w:r>
      <w:r w:rsidR="00531EE3">
        <w:rPr>
          <w:rFonts w:cstheme="minorHAnsi"/>
          <w:b/>
          <w:bCs/>
          <w:sz w:val="18"/>
          <w:szCs w:val="20"/>
        </w:rPr>
        <w:t>Usługi</w:t>
      </w:r>
      <w:r w:rsidR="00531EE3" w:rsidRPr="00730A31">
        <w:rPr>
          <w:rFonts w:cstheme="minorHAnsi"/>
          <w:b/>
          <w:bCs/>
          <w:sz w:val="18"/>
          <w:szCs w:val="20"/>
        </w:rPr>
        <w:t xml:space="preserve"> </w:t>
      </w:r>
      <w:r w:rsidRPr="00730A31">
        <w:rPr>
          <w:rFonts w:cstheme="minorHAnsi"/>
          <w:b/>
          <w:bCs/>
          <w:sz w:val="18"/>
          <w:szCs w:val="20"/>
        </w:rPr>
        <w:t xml:space="preserve">trwających (niezakończonych), do momentu składania ofert </w:t>
      </w:r>
      <w:r w:rsidRPr="00730A31">
        <w:rPr>
          <w:rFonts w:cstheme="minorHAnsi"/>
          <w:sz w:val="18"/>
        </w:rPr>
        <w:t xml:space="preserve">Wykonawca otrzymał wynagrodzenie o wartości nie mniejszej niż </w:t>
      </w:r>
      <w:r w:rsidR="00F11009" w:rsidRPr="00730A31">
        <w:rPr>
          <w:rFonts w:cstheme="minorHAnsi"/>
          <w:b/>
          <w:sz w:val="18"/>
        </w:rPr>
        <w:t xml:space="preserve"> </w:t>
      </w:r>
      <w:r w:rsidR="002621CF" w:rsidRPr="00730A31">
        <w:rPr>
          <w:rFonts w:cstheme="minorHAnsi"/>
          <w:b/>
          <w:sz w:val="18"/>
        </w:rPr>
        <w:t>8</w:t>
      </w:r>
      <w:r w:rsidRPr="00730A31">
        <w:rPr>
          <w:rFonts w:cstheme="minorHAnsi"/>
          <w:b/>
          <w:sz w:val="18"/>
        </w:rPr>
        <w:t>00</w:t>
      </w:r>
      <w:r w:rsidR="009A4556" w:rsidRPr="00730A31">
        <w:rPr>
          <w:rFonts w:cstheme="minorHAnsi"/>
          <w:b/>
          <w:sz w:val="18"/>
        </w:rPr>
        <w:t> </w:t>
      </w:r>
      <w:r w:rsidRPr="00730A31">
        <w:rPr>
          <w:rFonts w:cstheme="minorHAnsi"/>
          <w:b/>
          <w:sz w:val="18"/>
        </w:rPr>
        <w:t>000</w:t>
      </w:r>
      <w:r w:rsidR="009A4556" w:rsidRPr="00730A31">
        <w:rPr>
          <w:rFonts w:cstheme="minorHAnsi"/>
          <w:b/>
          <w:sz w:val="18"/>
        </w:rPr>
        <w:t>,00 zł</w:t>
      </w:r>
      <w:r w:rsidRPr="00730A31">
        <w:rPr>
          <w:rFonts w:cstheme="minorHAnsi"/>
          <w:sz w:val="18"/>
          <w:szCs w:val="20"/>
        </w:rPr>
        <w:t xml:space="preserve"> </w:t>
      </w:r>
      <w:r w:rsidRPr="00730A31">
        <w:rPr>
          <w:rFonts w:cstheme="minorHAnsi"/>
          <w:sz w:val="18"/>
        </w:rPr>
        <w:t xml:space="preserve">(słownie: </w:t>
      </w:r>
      <w:r w:rsidR="002621CF" w:rsidRPr="00730A31">
        <w:rPr>
          <w:rFonts w:cstheme="minorHAnsi"/>
          <w:sz w:val="18"/>
        </w:rPr>
        <w:t>osiemset tysięcy złotych</w:t>
      </w:r>
      <w:r w:rsidR="00F11009" w:rsidRPr="00730A31">
        <w:rPr>
          <w:rFonts w:cstheme="minorHAnsi"/>
          <w:sz w:val="18"/>
        </w:rPr>
        <w:t xml:space="preserve"> </w:t>
      </w:r>
      <w:r w:rsidRPr="00730A31">
        <w:rPr>
          <w:rFonts w:cstheme="minorHAnsi"/>
          <w:sz w:val="18"/>
        </w:rPr>
        <w:t>00/100) PLN</w:t>
      </w:r>
      <w:r w:rsidRPr="00730A31">
        <w:rPr>
          <w:rFonts w:cstheme="minorHAnsi"/>
          <w:sz w:val="18"/>
          <w:szCs w:val="20"/>
        </w:rPr>
        <w:t xml:space="preserve"> netto za każdą z </w:t>
      </w:r>
      <w:r w:rsidR="00531EE3">
        <w:rPr>
          <w:rFonts w:cstheme="minorHAnsi"/>
          <w:sz w:val="18"/>
          <w:szCs w:val="20"/>
        </w:rPr>
        <w:t>usług</w:t>
      </w:r>
      <w:r w:rsidRPr="00730A31">
        <w:rPr>
          <w:rFonts w:cstheme="minorHAnsi"/>
          <w:sz w:val="18"/>
        </w:rPr>
        <w:t>.</w:t>
      </w:r>
    </w:p>
    <w:p w14:paraId="1F4600E0" w14:textId="1FB5FE27" w:rsidR="00811986" w:rsidRPr="00730A31" w:rsidRDefault="00811986" w:rsidP="003D5382">
      <w:pPr>
        <w:rPr>
          <w:rFonts w:cstheme="minorHAnsi"/>
          <w:b/>
          <w:color w:val="FF0000"/>
          <w:sz w:val="18"/>
          <w:szCs w:val="20"/>
        </w:rPr>
      </w:pPr>
      <w:r w:rsidRPr="00730A31">
        <w:rPr>
          <w:rFonts w:cstheme="minorHAnsi"/>
          <w:b/>
          <w:color w:val="FF0000"/>
          <w:sz w:val="18"/>
          <w:szCs w:val="20"/>
        </w:rPr>
        <w:t xml:space="preserve">Załącznikiem do niniejszego formularza, muszą być dokumenty potwierdzające należyte wykonanie </w:t>
      </w:r>
      <w:r w:rsidR="007F495B">
        <w:rPr>
          <w:rFonts w:cstheme="minorHAnsi"/>
          <w:b/>
          <w:color w:val="FF0000"/>
          <w:sz w:val="18"/>
          <w:szCs w:val="20"/>
        </w:rPr>
        <w:t>usług</w:t>
      </w:r>
    </w:p>
    <w:p w14:paraId="5B9C447A" w14:textId="23E3E4C1" w:rsidR="00811986" w:rsidRPr="00730A31" w:rsidRDefault="00811986" w:rsidP="003D5382">
      <w:pPr>
        <w:rPr>
          <w:rFonts w:cstheme="minorHAnsi"/>
          <w:b/>
          <w:sz w:val="18"/>
          <w:szCs w:val="20"/>
        </w:rPr>
      </w:pPr>
      <w:r w:rsidRPr="00730A31">
        <w:rPr>
          <w:rFonts w:cstheme="minorHAnsi"/>
          <w:b/>
          <w:sz w:val="18"/>
          <w:szCs w:val="20"/>
        </w:rPr>
        <w:t xml:space="preserve">DOKUMENTY POTWIERDZAJĄCE NALEŻYTE WYKONANIE </w:t>
      </w:r>
      <w:r w:rsidR="007F495B">
        <w:rPr>
          <w:rFonts w:cstheme="minorHAnsi"/>
          <w:b/>
          <w:sz w:val="18"/>
          <w:szCs w:val="20"/>
        </w:rPr>
        <w:t>USŁUG</w:t>
      </w:r>
      <w:r w:rsidR="007F495B" w:rsidRPr="00730A31">
        <w:rPr>
          <w:rFonts w:cstheme="minorHAnsi"/>
          <w:b/>
          <w:sz w:val="18"/>
          <w:szCs w:val="20"/>
        </w:rPr>
        <w:t xml:space="preserve"> </w:t>
      </w:r>
      <w:r w:rsidRPr="00730A31">
        <w:rPr>
          <w:rFonts w:cstheme="minorHAnsi"/>
          <w:b/>
          <w:sz w:val="18"/>
          <w:szCs w:val="20"/>
        </w:rPr>
        <w:t>POWINNY BYĆ SPORZĄDZONE I OZNACZONE</w:t>
      </w:r>
      <w:r w:rsidR="00CD0863" w:rsidRPr="00730A31">
        <w:rPr>
          <w:rFonts w:cstheme="minorHAnsi"/>
          <w:b/>
          <w:sz w:val="18"/>
          <w:szCs w:val="20"/>
        </w:rPr>
        <w:t xml:space="preserve"> </w:t>
      </w:r>
      <w:r w:rsidRPr="00730A31">
        <w:rPr>
          <w:rFonts w:cstheme="minorHAnsi"/>
          <w:b/>
          <w:sz w:val="18"/>
          <w:szCs w:val="20"/>
        </w:rPr>
        <w:t>W</w:t>
      </w:r>
      <w:r w:rsidR="003E40D2" w:rsidRPr="00730A31">
        <w:rPr>
          <w:rFonts w:cstheme="minorHAnsi"/>
          <w:b/>
          <w:sz w:val="18"/>
          <w:szCs w:val="20"/>
        </w:rPr>
        <w:t> </w:t>
      </w:r>
      <w:r w:rsidRPr="00730A31">
        <w:rPr>
          <w:rFonts w:cstheme="minorHAnsi"/>
          <w:b/>
          <w:sz w:val="18"/>
          <w:szCs w:val="20"/>
        </w:rPr>
        <w:t xml:space="preserve">TAKI SPOSÓB, ABY NIE BYŁO WĄTPLIWOŚCI, KTÓRYCH </w:t>
      </w:r>
      <w:r w:rsidR="001E50C0" w:rsidRPr="00730A31">
        <w:rPr>
          <w:rFonts w:cstheme="minorHAnsi"/>
          <w:b/>
          <w:sz w:val="18"/>
          <w:szCs w:val="20"/>
        </w:rPr>
        <w:t xml:space="preserve">PROJEKTÓW </w:t>
      </w:r>
      <w:r w:rsidRPr="00730A31">
        <w:rPr>
          <w:rFonts w:cstheme="minorHAnsi"/>
          <w:b/>
          <w:sz w:val="18"/>
          <w:szCs w:val="20"/>
        </w:rPr>
        <w:t xml:space="preserve">WYKAZANYCH PRZEZ WYKONAWCĘ DOTYCZĄ. </w:t>
      </w:r>
      <w:r w:rsidRPr="00730A31">
        <w:rPr>
          <w:rFonts w:cstheme="minorHAnsi"/>
          <w:sz w:val="18"/>
          <w:szCs w:val="20"/>
        </w:rPr>
        <w:t xml:space="preserve">Przykład: </w:t>
      </w:r>
      <w:r w:rsidRPr="00730A31">
        <w:rPr>
          <w:rFonts w:cstheme="minorHAnsi"/>
          <w:i/>
          <w:sz w:val="18"/>
          <w:szCs w:val="20"/>
        </w:rPr>
        <w:t xml:space="preserve">„Referencje do </w:t>
      </w:r>
      <w:r w:rsidR="001E50C0" w:rsidRPr="00730A31">
        <w:rPr>
          <w:rFonts w:cstheme="minorHAnsi"/>
          <w:i/>
          <w:sz w:val="18"/>
          <w:szCs w:val="20"/>
        </w:rPr>
        <w:t xml:space="preserve">projektu </w:t>
      </w:r>
      <w:r w:rsidRPr="00730A31">
        <w:rPr>
          <w:rFonts w:cstheme="minorHAnsi"/>
          <w:i/>
          <w:sz w:val="18"/>
          <w:szCs w:val="20"/>
        </w:rPr>
        <w:t>nr 1”</w:t>
      </w:r>
    </w:p>
    <w:p w14:paraId="14FBD184" w14:textId="78CB8605" w:rsidR="008354EA" w:rsidRPr="00730A31" w:rsidRDefault="00811986" w:rsidP="003D5382">
      <w:pPr>
        <w:rPr>
          <w:rFonts w:cstheme="minorHAnsi"/>
          <w:i/>
          <w:sz w:val="18"/>
          <w:szCs w:val="20"/>
        </w:rPr>
      </w:pPr>
      <w:r w:rsidRPr="00730A31">
        <w:rPr>
          <w:rFonts w:cstheme="minorHAnsi"/>
          <w:i/>
          <w:sz w:val="18"/>
          <w:szCs w:val="20"/>
        </w:rPr>
        <w:t xml:space="preserve">W przypadku </w:t>
      </w:r>
      <w:r w:rsidR="007F495B">
        <w:rPr>
          <w:rFonts w:cstheme="minorHAnsi"/>
          <w:i/>
          <w:sz w:val="18"/>
          <w:szCs w:val="20"/>
        </w:rPr>
        <w:t>usług</w:t>
      </w:r>
      <w:r w:rsidR="007F495B" w:rsidRPr="00730A31">
        <w:rPr>
          <w:rFonts w:cstheme="minorHAnsi"/>
          <w:i/>
          <w:sz w:val="18"/>
          <w:szCs w:val="20"/>
        </w:rPr>
        <w:t xml:space="preserve"> </w:t>
      </w:r>
      <w:r w:rsidRPr="00730A31">
        <w:rPr>
          <w:rFonts w:cstheme="minorHAnsi"/>
          <w:i/>
          <w:sz w:val="18"/>
          <w:szCs w:val="20"/>
        </w:rPr>
        <w:t xml:space="preserve">świadczonych na rzecz Zmawiającego brak jest konieczności załączania do </w:t>
      </w:r>
      <w:r w:rsidR="001376E7" w:rsidRPr="00730A31">
        <w:rPr>
          <w:rFonts w:cstheme="minorHAnsi"/>
          <w:i/>
          <w:sz w:val="18"/>
          <w:szCs w:val="20"/>
        </w:rPr>
        <w:t>Ofert</w:t>
      </w:r>
      <w:r w:rsidRPr="00730A31">
        <w:rPr>
          <w:rFonts w:cstheme="minorHAnsi"/>
          <w:i/>
          <w:sz w:val="18"/>
          <w:szCs w:val="20"/>
        </w:rPr>
        <w:t xml:space="preserve">y dokumentów potwierdzających wykonanie </w:t>
      </w:r>
      <w:r w:rsidR="0079725A" w:rsidRPr="00730A31">
        <w:rPr>
          <w:rFonts w:cstheme="minorHAnsi"/>
          <w:i/>
          <w:sz w:val="18"/>
          <w:szCs w:val="20"/>
        </w:rPr>
        <w:t xml:space="preserve">dostaw </w:t>
      </w:r>
      <w:r w:rsidRPr="00730A31">
        <w:rPr>
          <w:rFonts w:cstheme="minorHAnsi"/>
          <w:i/>
          <w:sz w:val="18"/>
          <w:szCs w:val="20"/>
        </w:rPr>
        <w:t>ze względu na fakt, iż Zamawiający jest w ich posiadaniu oraz ma możliwość ich w</w:t>
      </w:r>
      <w:r w:rsidR="003E40D2" w:rsidRPr="00730A31">
        <w:rPr>
          <w:rFonts w:cstheme="minorHAnsi"/>
          <w:i/>
          <w:sz w:val="18"/>
          <w:szCs w:val="20"/>
        </w:rPr>
        <w:t>eryfikacji wewnątrz organizacji.</w:t>
      </w:r>
    </w:p>
    <w:p w14:paraId="1BA17C96" w14:textId="32E159B7" w:rsidR="003E40D2" w:rsidRPr="00730A31" w:rsidRDefault="00811986" w:rsidP="003D5382">
      <w:pPr>
        <w:rPr>
          <w:rFonts w:cstheme="minorHAnsi"/>
          <w:i/>
          <w:sz w:val="18"/>
          <w:szCs w:val="20"/>
        </w:rPr>
      </w:pPr>
      <w:r w:rsidRPr="00730A31">
        <w:rPr>
          <w:rFonts w:cstheme="minorHAnsi"/>
          <w:i/>
          <w:sz w:val="18"/>
          <w:szCs w:val="20"/>
        </w:rPr>
        <w:t xml:space="preserve">W celu umożliwienia weryfikacji wykonania </w:t>
      </w:r>
      <w:r w:rsidR="007F495B">
        <w:rPr>
          <w:rFonts w:cstheme="minorHAnsi"/>
          <w:i/>
          <w:sz w:val="18"/>
          <w:szCs w:val="20"/>
        </w:rPr>
        <w:t>usługi</w:t>
      </w:r>
      <w:r w:rsidR="007F495B" w:rsidRPr="00730A31">
        <w:rPr>
          <w:rFonts w:cstheme="minorHAnsi"/>
          <w:i/>
          <w:sz w:val="18"/>
          <w:szCs w:val="20"/>
        </w:rPr>
        <w:t xml:space="preserve"> </w:t>
      </w:r>
      <w:r w:rsidRPr="00730A31">
        <w:rPr>
          <w:rFonts w:cstheme="minorHAnsi"/>
          <w:i/>
          <w:sz w:val="18"/>
          <w:szCs w:val="20"/>
        </w:rPr>
        <w:t>konieczne jest podanie niniejszych danych:</w:t>
      </w:r>
      <w:r w:rsidR="00CD0863" w:rsidRPr="00730A31">
        <w:rPr>
          <w:rFonts w:cstheme="minorHAnsi"/>
          <w:i/>
          <w:sz w:val="18"/>
          <w:szCs w:val="20"/>
        </w:rPr>
        <w:t xml:space="preserve"> </w:t>
      </w:r>
    </w:p>
    <w:p w14:paraId="1D3552D9" w14:textId="0A3B8A8A" w:rsidR="00FC286D" w:rsidRPr="00730A31" w:rsidRDefault="00FC286D" w:rsidP="0079725A">
      <w:pPr>
        <w:pStyle w:val="Nagwek"/>
        <w:numPr>
          <w:ilvl w:val="0"/>
          <w:numId w:val="72"/>
        </w:numPr>
        <w:tabs>
          <w:tab w:val="clear" w:pos="4536"/>
          <w:tab w:val="clear" w:pos="9072"/>
        </w:tabs>
        <w:rPr>
          <w:rFonts w:cstheme="minorHAnsi"/>
          <w:i/>
          <w:sz w:val="18"/>
          <w:szCs w:val="20"/>
        </w:rPr>
      </w:pPr>
      <w:bookmarkStart w:id="40" w:name="_Hlk119393730"/>
      <w:r w:rsidRPr="00730A31">
        <w:rPr>
          <w:rFonts w:cstheme="minorHAnsi"/>
          <w:i/>
          <w:sz w:val="18"/>
          <w:szCs w:val="20"/>
        </w:rPr>
        <w:t xml:space="preserve">W przypadku realizacji </w:t>
      </w:r>
      <w:r w:rsidR="007F495B">
        <w:rPr>
          <w:rFonts w:cstheme="minorHAnsi"/>
          <w:i/>
          <w:sz w:val="18"/>
          <w:szCs w:val="20"/>
        </w:rPr>
        <w:t>usługi</w:t>
      </w:r>
      <w:r w:rsidR="007F495B" w:rsidRPr="00730A31">
        <w:rPr>
          <w:rFonts w:cstheme="minorHAnsi"/>
          <w:i/>
          <w:sz w:val="18"/>
          <w:szCs w:val="20"/>
        </w:rPr>
        <w:t xml:space="preserve"> </w:t>
      </w:r>
      <w:r w:rsidRPr="00730A31">
        <w:rPr>
          <w:rFonts w:cstheme="minorHAnsi"/>
          <w:i/>
          <w:sz w:val="18"/>
          <w:szCs w:val="20"/>
        </w:rPr>
        <w:t>na podstawie umowy: nr umowy, daty zawarcia umowy oraz danych koordynatora umowy.</w:t>
      </w:r>
    </w:p>
    <w:p w14:paraId="21B805D5" w14:textId="293E876E" w:rsidR="00811986" w:rsidRPr="00730A31" w:rsidRDefault="00FC286D" w:rsidP="0079725A">
      <w:pPr>
        <w:pStyle w:val="Nagwek"/>
        <w:numPr>
          <w:ilvl w:val="0"/>
          <w:numId w:val="72"/>
        </w:numPr>
        <w:tabs>
          <w:tab w:val="clear" w:pos="4536"/>
          <w:tab w:val="clear" w:pos="9072"/>
        </w:tabs>
        <w:rPr>
          <w:rFonts w:cstheme="minorHAnsi"/>
          <w:i/>
          <w:sz w:val="18"/>
          <w:szCs w:val="20"/>
        </w:rPr>
      </w:pPr>
      <w:r w:rsidRPr="00730A31">
        <w:rPr>
          <w:rFonts w:cstheme="minorHAnsi"/>
          <w:i/>
          <w:sz w:val="18"/>
          <w:szCs w:val="20"/>
        </w:rPr>
        <w:t xml:space="preserve">W przypadku braku zamieszczenia danych jak powyżej, Zamawiający nie uzna </w:t>
      </w:r>
      <w:r w:rsidR="007F495B">
        <w:rPr>
          <w:rFonts w:cstheme="minorHAnsi"/>
          <w:i/>
          <w:sz w:val="18"/>
          <w:szCs w:val="20"/>
        </w:rPr>
        <w:t>usług</w:t>
      </w:r>
      <w:r w:rsidR="007F495B" w:rsidRPr="00730A31">
        <w:rPr>
          <w:rFonts w:cstheme="minorHAnsi"/>
          <w:i/>
          <w:sz w:val="18"/>
          <w:szCs w:val="20"/>
        </w:rPr>
        <w:t xml:space="preserve"> </w:t>
      </w:r>
      <w:r w:rsidRPr="00730A31">
        <w:rPr>
          <w:rFonts w:cstheme="minorHAnsi"/>
          <w:i/>
          <w:sz w:val="18"/>
          <w:szCs w:val="20"/>
        </w:rPr>
        <w:t>podobnych.</w:t>
      </w:r>
      <w:bookmarkEnd w:id="40"/>
    </w:p>
    <w:p w14:paraId="2BC47C4B" w14:textId="77777777" w:rsidR="00547669" w:rsidRPr="00730A31" w:rsidRDefault="00547669" w:rsidP="003D5382">
      <w:pPr>
        <w:rPr>
          <w:rFonts w:cstheme="minorHAnsi"/>
          <w:sz w:val="18"/>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2621CF" w14:paraId="41638489"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BE120C4" w14:textId="77777777" w:rsidR="00811986" w:rsidRPr="00730A31" w:rsidRDefault="00811986" w:rsidP="003D5382">
            <w:pPr>
              <w:widowControl w:val="0"/>
              <w:jc w:val="center"/>
              <w:rPr>
                <w:rFonts w:cstheme="minorHAnsi"/>
                <w:sz w:val="18"/>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B2B8AC" w14:textId="77777777" w:rsidR="00811986" w:rsidRPr="00730A31" w:rsidRDefault="00811986" w:rsidP="003D5382">
            <w:pPr>
              <w:widowControl w:val="0"/>
              <w:jc w:val="center"/>
              <w:rPr>
                <w:rFonts w:cstheme="minorHAnsi"/>
                <w:sz w:val="18"/>
                <w:szCs w:val="20"/>
              </w:rPr>
            </w:pPr>
          </w:p>
        </w:tc>
      </w:tr>
      <w:tr w:rsidR="00811986" w:rsidRPr="002621CF" w14:paraId="59AC520D" w14:textId="77777777" w:rsidTr="003615A3">
        <w:trPr>
          <w:trHeight w:val="380"/>
          <w:jc w:val="center"/>
        </w:trPr>
        <w:tc>
          <w:tcPr>
            <w:tcW w:w="4059" w:type="dxa"/>
            <w:hideMark/>
          </w:tcPr>
          <w:p w14:paraId="21E064E5" w14:textId="77777777" w:rsidR="00811986" w:rsidRPr="00730A31" w:rsidRDefault="00811986" w:rsidP="003D5382">
            <w:pPr>
              <w:jc w:val="center"/>
              <w:rPr>
                <w:rFonts w:cstheme="minorHAnsi"/>
                <w:b/>
                <w:sz w:val="18"/>
                <w:szCs w:val="20"/>
              </w:rPr>
            </w:pPr>
            <w:r w:rsidRPr="00730A31">
              <w:rPr>
                <w:rFonts w:cstheme="minorHAnsi"/>
                <w:b/>
                <w:sz w:val="18"/>
                <w:szCs w:val="20"/>
              </w:rPr>
              <w:t>miejscowość i data</w:t>
            </w:r>
          </w:p>
        </w:tc>
        <w:tc>
          <w:tcPr>
            <w:tcW w:w="4060" w:type="dxa"/>
            <w:hideMark/>
          </w:tcPr>
          <w:p w14:paraId="388B78F6" w14:textId="77777777" w:rsidR="00811986" w:rsidRPr="00730A31" w:rsidRDefault="00811986" w:rsidP="003D5382">
            <w:pPr>
              <w:jc w:val="center"/>
              <w:rPr>
                <w:rFonts w:cstheme="minorHAnsi"/>
                <w:b/>
                <w:sz w:val="18"/>
                <w:szCs w:val="20"/>
              </w:rPr>
            </w:pPr>
            <w:r w:rsidRPr="00730A31">
              <w:rPr>
                <w:rFonts w:cstheme="minorHAnsi"/>
                <w:b/>
                <w:sz w:val="18"/>
                <w:szCs w:val="20"/>
              </w:rPr>
              <w:t>Podpis przedstawiciela(i) Wykonawcy</w:t>
            </w:r>
          </w:p>
        </w:tc>
      </w:tr>
    </w:tbl>
    <w:p w14:paraId="74979654" w14:textId="586438D2" w:rsidR="0030391A" w:rsidRPr="00730A31" w:rsidRDefault="0030391A">
      <w:pPr>
        <w:pStyle w:val="Nagwek4"/>
        <w:spacing w:before="0" w:after="0"/>
        <w:jc w:val="both"/>
        <w:rPr>
          <w:rFonts w:cstheme="minorHAnsi"/>
          <w:sz w:val="20"/>
          <w:szCs w:val="20"/>
          <w:u w:val="single"/>
        </w:rPr>
      </w:pPr>
      <w:bookmarkStart w:id="41" w:name="_Toc126836180"/>
      <w:r w:rsidRPr="00730A31">
        <w:rPr>
          <w:rFonts w:cstheme="minorHAnsi"/>
          <w:sz w:val="20"/>
          <w:szCs w:val="20"/>
          <w:u w:val="single"/>
        </w:rPr>
        <w:t>ZAŁĄCZNIK NR</w:t>
      </w:r>
      <w:r w:rsidR="00044C29" w:rsidRPr="00730A31">
        <w:rPr>
          <w:rFonts w:cstheme="minorHAnsi"/>
          <w:sz w:val="20"/>
          <w:szCs w:val="20"/>
          <w:u w:val="single"/>
        </w:rPr>
        <w:t xml:space="preserve"> </w:t>
      </w:r>
      <w:r w:rsidR="002621CF" w:rsidRPr="00730A31">
        <w:rPr>
          <w:rFonts w:cstheme="minorHAnsi"/>
          <w:sz w:val="20"/>
          <w:szCs w:val="20"/>
          <w:u w:val="single"/>
        </w:rPr>
        <w:t>9</w:t>
      </w:r>
      <w:r w:rsidR="00872D3D" w:rsidRPr="00730A31">
        <w:rPr>
          <w:rFonts w:cstheme="minorHAnsi"/>
          <w:sz w:val="20"/>
          <w:szCs w:val="20"/>
          <w:u w:val="single"/>
        </w:rPr>
        <w:t xml:space="preserve">. </w:t>
      </w:r>
      <w:r w:rsidRPr="00730A31">
        <w:rPr>
          <w:rFonts w:cstheme="minorHAnsi"/>
          <w:sz w:val="20"/>
          <w:szCs w:val="20"/>
          <w:u w:val="single"/>
        </w:rPr>
        <w:t>OŚWIADCZENIE O UCZESTNICTWIE W GRUPIE KAPITAŁOWEJ</w:t>
      </w:r>
      <w:r w:rsidR="007E46BF" w:rsidRPr="00730A31">
        <w:rPr>
          <w:rFonts w:cstheme="minorHAnsi"/>
          <w:sz w:val="20"/>
          <w:szCs w:val="20"/>
          <w:u w:val="single"/>
        </w:rPr>
        <w:t xml:space="preserve"> </w:t>
      </w:r>
      <w:r w:rsidR="007E46BF" w:rsidRPr="00730A31">
        <w:rPr>
          <w:rFonts w:cstheme="minorHAnsi"/>
          <w:color w:val="FF0000"/>
          <w:sz w:val="20"/>
          <w:szCs w:val="20"/>
          <w:u w:val="single"/>
        </w:rPr>
        <w:t xml:space="preserve">(SKŁADANE NA WEZWANIE PRZEZ WYKONAWCĘ KTÓREGO </w:t>
      </w:r>
      <w:r w:rsidR="001376E7" w:rsidRPr="00730A31">
        <w:rPr>
          <w:rFonts w:cstheme="minorHAnsi"/>
          <w:color w:val="FF0000"/>
          <w:sz w:val="20"/>
          <w:szCs w:val="20"/>
          <w:u w:val="single"/>
        </w:rPr>
        <w:t>OFERTA</w:t>
      </w:r>
      <w:r w:rsidR="007E46BF" w:rsidRPr="00730A31">
        <w:rPr>
          <w:rFonts w:cstheme="minorHAnsi"/>
          <w:color w:val="FF0000"/>
          <w:sz w:val="20"/>
          <w:szCs w:val="20"/>
          <w:u w:val="single"/>
        </w:rPr>
        <w:t xml:space="preserve"> ZOSTANIE NAJWYŻEJ OCENIONA)</w:t>
      </w:r>
      <w:bookmarkEnd w:id="4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3D5382" w14:paraId="7645E354" w14:textId="77777777" w:rsidTr="00EB7BD4">
        <w:trPr>
          <w:trHeight w:val="1067"/>
        </w:trPr>
        <w:tc>
          <w:tcPr>
            <w:tcW w:w="3850" w:type="dxa"/>
            <w:vAlign w:val="bottom"/>
          </w:tcPr>
          <w:p w14:paraId="766F1756" w14:textId="77777777" w:rsidR="0030391A" w:rsidRPr="003D5382" w:rsidRDefault="0030391A" w:rsidP="003D5382">
            <w:pPr>
              <w:pStyle w:val="WW-Legenda"/>
              <w:ind w:right="-313"/>
              <w:rPr>
                <w:rFonts w:asciiTheme="minorHAnsi" w:hAnsiTheme="minorHAnsi" w:cstheme="minorHAnsi"/>
                <w:b w:val="0"/>
                <w:bCs w:val="0"/>
              </w:rPr>
            </w:pPr>
            <w:r w:rsidRPr="003D5382">
              <w:rPr>
                <w:rFonts w:asciiTheme="minorHAnsi" w:hAnsiTheme="minorHAnsi" w:cstheme="minorHAnsi"/>
                <w:b w:val="0"/>
                <w:bCs w:val="0"/>
              </w:rPr>
              <w:t>(nazwa Wykonawcy)</w:t>
            </w:r>
          </w:p>
        </w:tc>
        <w:tc>
          <w:tcPr>
            <w:tcW w:w="5359" w:type="dxa"/>
            <w:tcBorders>
              <w:top w:val="nil"/>
              <w:left w:val="nil"/>
              <w:bottom w:val="nil"/>
              <w:right w:val="nil"/>
            </w:tcBorders>
          </w:tcPr>
          <w:p w14:paraId="1EDF4424" w14:textId="77777777" w:rsidR="0030391A" w:rsidRPr="003D5382" w:rsidRDefault="0030391A" w:rsidP="003D5382">
            <w:pPr>
              <w:pStyle w:val="WW-Legenda"/>
              <w:ind w:right="-313"/>
              <w:jc w:val="right"/>
              <w:rPr>
                <w:rFonts w:asciiTheme="minorHAnsi" w:hAnsiTheme="minorHAnsi" w:cstheme="minorHAnsi"/>
                <w:b w:val="0"/>
                <w:bCs w:val="0"/>
              </w:rPr>
            </w:pPr>
          </w:p>
        </w:tc>
      </w:tr>
      <w:tr w:rsidR="0030391A" w:rsidRPr="003D5382" w14:paraId="28ECE475" w14:textId="77777777" w:rsidTr="00EB7BD4">
        <w:trPr>
          <w:trHeight w:val="786"/>
        </w:trPr>
        <w:tc>
          <w:tcPr>
            <w:tcW w:w="9209" w:type="dxa"/>
            <w:gridSpan w:val="2"/>
            <w:tcBorders>
              <w:top w:val="nil"/>
              <w:left w:val="nil"/>
              <w:bottom w:val="nil"/>
              <w:right w:val="nil"/>
            </w:tcBorders>
          </w:tcPr>
          <w:p w14:paraId="722F0DF1" w14:textId="77777777" w:rsidR="004125CD" w:rsidRPr="003D5382" w:rsidRDefault="004125CD" w:rsidP="003D5382">
            <w:pPr>
              <w:jc w:val="center"/>
              <w:rPr>
                <w:rFonts w:cstheme="minorHAnsi"/>
                <w:b/>
                <w:szCs w:val="20"/>
              </w:rPr>
            </w:pPr>
          </w:p>
          <w:p w14:paraId="061C8A14" w14:textId="77777777" w:rsidR="00647429" w:rsidRPr="003D5382" w:rsidRDefault="00647429" w:rsidP="00647429">
            <w:pPr>
              <w:jc w:val="center"/>
              <w:rPr>
                <w:rFonts w:cstheme="minorHAnsi"/>
                <w:b/>
                <w:color w:val="0070C0"/>
                <w:szCs w:val="20"/>
              </w:rPr>
            </w:pPr>
            <w:r w:rsidRPr="00F07797">
              <w:rPr>
                <w:rFonts w:cstheme="minorHAnsi"/>
                <w:b/>
                <w:bCs/>
                <w:color w:val="0070C0"/>
                <w:szCs w:val="20"/>
              </w:rPr>
              <w:t>Kompleksowa Obsługa Podróży służbowych Pracowników Grupy Kapitałowej ENEA na okres 12 miesięcy</w:t>
            </w:r>
          </w:p>
          <w:p w14:paraId="590827D4" w14:textId="77777777" w:rsidR="0030391A" w:rsidRPr="003D5382" w:rsidRDefault="0030391A" w:rsidP="003D5382">
            <w:pPr>
              <w:jc w:val="center"/>
              <w:rPr>
                <w:rFonts w:cstheme="minorHAnsi"/>
                <w:b/>
                <w:bCs/>
                <w:color w:val="FFFFFF"/>
                <w:szCs w:val="20"/>
              </w:rPr>
            </w:pPr>
          </w:p>
        </w:tc>
      </w:tr>
    </w:tbl>
    <w:p w14:paraId="23051A52" w14:textId="77777777" w:rsidR="0030391A" w:rsidRPr="003D5382" w:rsidRDefault="0030391A" w:rsidP="003D5382">
      <w:pPr>
        <w:suppressAutoHyphens/>
        <w:ind w:right="-173"/>
        <w:rPr>
          <w:rFonts w:cstheme="minorHAnsi"/>
          <w:szCs w:val="20"/>
          <w:lang w:eastAsia="ar-SA"/>
        </w:rPr>
      </w:pPr>
    </w:p>
    <w:p w14:paraId="15CF9003" w14:textId="77777777" w:rsidR="0030391A" w:rsidRPr="003D5382" w:rsidRDefault="0030391A" w:rsidP="00147A88">
      <w:pPr>
        <w:tabs>
          <w:tab w:val="left" w:pos="6620"/>
        </w:tabs>
        <w:suppressAutoHyphens/>
        <w:ind w:right="-173"/>
        <w:rPr>
          <w:rFonts w:cstheme="minorHAnsi"/>
          <w:szCs w:val="20"/>
          <w:lang w:eastAsia="ar-SA"/>
        </w:rPr>
      </w:pPr>
      <w:r w:rsidRPr="003D5382">
        <w:rPr>
          <w:rFonts w:cstheme="minorHAnsi"/>
          <w:szCs w:val="20"/>
          <w:lang w:eastAsia="ar-SA"/>
        </w:rPr>
        <w:t xml:space="preserve">Działając w imieniu i na rzecz (nazwa/firma/adres Wykonawcy) </w:t>
      </w:r>
      <w:r w:rsidR="00147A88">
        <w:rPr>
          <w:rFonts w:cstheme="minorHAnsi"/>
          <w:szCs w:val="20"/>
          <w:lang w:eastAsia="ar-SA"/>
        </w:rPr>
        <w:tab/>
      </w:r>
    </w:p>
    <w:p w14:paraId="56D47CDC" w14:textId="77777777" w:rsidR="0030391A" w:rsidRPr="003D5382" w:rsidRDefault="0030391A" w:rsidP="003D5382">
      <w:pPr>
        <w:suppressAutoHyphens/>
        <w:ind w:right="-173"/>
        <w:rPr>
          <w:rFonts w:cstheme="minorHAnsi"/>
          <w:szCs w:val="20"/>
          <w:lang w:eastAsia="ar-SA"/>
        </w:rPr>
      </w:pPr>
    </w:p>
    <w:p w14:paraId="30C6DF7C"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58787089" w14:textId="77777777" w:rsidR="0030391A" w:rsidRPr="003D5382" w:rsidRDefault="0030391A" w:rsidP="003D5382">
      <w:pPr>
        <w:suppressAutoHyphens/>
        <w:ind w:right="-173"/>
        <w:rPr>
          <w:rFonts w:cstheme="minorHAnsi"/>
          <w:szCs w:val="20"/>
          <w:lang w:eastAsia="ar-SA"/>
        </w:rPr>
      </w:pPr>
    </w:p>
    <w:p w14:paraId="1F822578"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5EE41D12" w14:textId="77777777" w:rsidR="0030391A" w:rsidRPr="003D5382" w:rsidRDefault="0030391A" w:rsidP="009105B9">
      <w:pPr>
        <w:numPr>
          <w:ilvl w:val="0"/>
          <w:numId w:val="46"/>
        </w:numPr>
        <w:suppressAutoHyphens/>
        <w:ind w:left="442" w:hanging="357"/>
        <w:rPr>
          <w:rFonts w:cstheme="minorHAnsi"/>
          <w:szCs w:val="20"/>
          <w:lang w:eastAsia="ar-SA"/>
        </w:rPr>
      </w:pPr>
      <w:r w:rsidRPr="00FC286D">
        <w:rPr>
          <w:rFonts w:cstheme="minorHAnsi"/>
          <w:color w:val="FF0000"/>
          <w:szCs w:val="20"/>
          <w:lang w:eastAsia="ar-SA"/>
        </w:rPr>
        <w:t>**</w:t>
      </w:r>
      <w:r w:rsidRPr="003D5382">
        <w:rPr>
          <w:rFonts w:cstheme="minorHAnsi"/>
          <w:szCs w:val="20"/>
          <w:lang w:eastAsia="ar-SA"/>
        </w:rPr>
        <w:t>oświadczam, że przynależę do tej samej grupy kapitałowej w rozumieniu ustawy z dnia 16 lutego 2007r.</w:t>
      </w:r>
      <w:r w:rsidR="00A87EAE" w:rsidRPr="003D5382">
        <w:rPr>
          <w:rFonts w:cstheme="minorHAnsi"/>
          <w:szCs w:val="20"/>
          <w:lang w:eastAsia="ar-SA"/>
        </w:rPr>
        <w:br/>
      </w:r>
      <w:r w:rsidRPr="003D5382">
        <w:rPr>
          <w:rFonts w:cstheme="minorHAnsi"/>
          <w:szCs w:val="20"/>
          <w:lang w:eastAsia="ar-SA"/>
        </w:rPr>
        <w:t xml:space="preserve">o ochronie konkurencji i konsumentów </w:t>
      </w:r>
      <w:r w:rsidRPr="003D5382">
        <w:rPr>
          <w:rFonts w:cstheme="minorHAnsi"/>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3D5382" w14:paraId="139AF482" w14:textId="77777777" w:rsidTr="00872D3D">
        <w:trPr>
          <w:trHeight w:val="351"/>
        </w:trPr>
        <w:tc>
          <w:tcPr>
            <w:tcW w:w="993" w:type="dxa"/>
            <w:tcBorders>
              <w:top w:val="single" w:sz="4" w:space="0" w:color="000000"/>
              <w:left w:val="single" w:sz="4" w:space="0" w:color="000000"/>
              <w:bottom w:val="single" w:sz="4" w:space="0" w:color="000000"/>
            </w:tcBorders>
            <w:vAlign w:val="center"/>
          </w:tcPr>
          <w:p w14:paraId="703C2962" w14:textId="77777777" w:rsidR="0030391A" w:rsidRPr="003D5382" w:rsidRDefault="0030391A" w:rsidP="003D5382">
            <w:pPr>
              <w:suppressAutoHyphens/>
              <w:ind w:right="176"/>
              <w:rPr>
                <w:rFonts w:cstheme="minorHAnsi"/>
                <w:szCs w:val="20"/>
                <w:lang w:eastAsia="ar-SA"/>
              </w:rPr>
            </w:pPr>
            <w:r w:rsidRPr="003D5382">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4F0C7961"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vAlign w:val="center"/>
          </w:tcPr>
          <w:p w14:paraId="2C9963EB"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Adres</w:t>
            </w:r>
          </w:p>
        </w:tc>
      </w:tr>
      <w:tr w:rsidR="0030391A" w:rsidRPr="003D5382" w14:paraId="64B67ABC" w14:textId="77777777" w:rsidTr="00872D3D">
        <w:tc>
          <w:tcPr>
            <w:tcW w:w="993" w:type="dxa"/>
            <w:tcBorders>
              <w:top w:val="single" w:sz="4" w:space="0" w:color="000000"/>
              <w:left w:val="single" w:sz="4" w:space="0" w:color="000000"/>
              <w:bottom w:val="single" w:sz="4" w:space="0" w:color="000000"/>
            </w:tcBorders>
            <w:vAlign w:val="center"/>
          </w:tcPr>
          <w:p w14:paraId="3AA2D34D"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13911408"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FBA2F54" w14:textId="77777777" w:rsidR="0030391A" w:rsidRPr="003D5382" w:rsidRDefault="0030391A" w:rsidP="003D5382">
            <w:pPr>
              <w:suppressAutoHyphens/>
              <w:snapToGrid w:val="0"/>
              <w:ind w:right="584"/>
              <w:rPr>
                <w:rFonts w:cstheme="minorHAnsi"/>
                <w:szCs w:val="20"/>
                <w:lang w:eastAsia="ar-SA"/>
              </w:rPr>
            </w:pPr>
          </w:p>
        </w:tc>
      </w:tr>
      <w:tr w:rsidR="0030391A" w:rsidRPr="003D5382" w14:paraId="6ECE698E" w14:textId="77777777" w:rsidTr="00872D3D">
        <w:tc>
          <w:tcPr>
            <w:tcW w:w="993" w:type="dxa"/>
            <w:tcBorders>
              <w:top w:val="single" w:sz="4" w:space="0" w:color="000000"/>
              <w:left w:val="single" w:sz="4" w:space="0" w:color="000000"/>
              <w:bottom w:val="single" w:sz="4" w:space="0" w:color="000000"/>
            </w:tcBorders>
            <w:vAlign w:val="center"/>
          </w:tcPr>
          <w:p w14:paraId="478F7A9A"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665F4CE5"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7115DD0F" w14:textId="77777777" w:rsidR="0030391A" w:rsidRPr="003D5382" w:rsidRDefault="0030391A" w:rsidP="003D5382">
            <w:pPr>
              <w:suppressAutoHyphens/>
              <w:snapToGrid w:val="0"/>
              <w:ind w:right="584"/>
              <w:rPr>
                <w:rFonts w:cstheme="minorHAnsi"/>
                <w:szCs w:val="20"/>
                <w:lang w:eastAsia="ar-SA"/>
              </w:rPr>
            </w:pPr>
          </w:p>
        </w:tc>
      </w:tr>
    </w:tbl>
    <w:p w14:paraId="7FB45602" w14:textId="77777777" w:rsidR="0030391A" w:rsidRPr="003D5382" w:rsidRDefault="0030391A" w:rsidP="003D5382">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5382" w14:paraId="6FD937A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4547A72" w14:textId="77777777" w:rsidR="0030391A" w:rsidRPr="003D5382" w:rsidRDefault="0030391A" w:rsidP="003D5382">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7EA3AA8" w14:textId="77777777" w:rsidR="0030391A" w:rsidRPr="003D5382" w:rsidRDefault="0030391A" w:rsidP="003D5382">
            <w:pPr>
              <w:jc w:val="center"/>
              <w:rPr>
                <w:rFonts w:cstheme="minorHAnsi"/>
                <w:szCs w:val="20"/>
              </w:rPr>
            </w:pPr>
          </w:p>
        </w:tc>
      </w:tr>
      <w:tr w:rsidR="0030391A" w:rsidRPr="003D5382" w14:paraId="3CBA6705" w14:textId="77777777" w:rsidTr="00EB14DC">
        <w:trPr>
          <w:jc w:val="center"/>
        </w:trPr>
        <w:tc>
          <w:tcPr>
            <w:tcW w:w="4059" w:type="dxa"/>
            <w:tcBorders>
              <w:top w:val="nil"/>
              <w:left w:val="nil"/>
              <w:bottom w:val="nil"/>
              <w:right w:val="nil"/>
            </w:tcBorders>
          </w:tcPr>
          <w:p w14:paraId="7B395FAD" w14:textId="77777777" w:rsidR="0030391A" w:rsidRPr="003D5382" w:rsidRDefault="0030391A" w:rsidP="003D5382">
            <w:pPr>
              <w:jc w:val="center"/>
              <w:rPr>
                <w:rFonts w:cstheme="minorHAnsi"/>
                <w:szCs w:val="20"/>
              </w:rPr>
            </w:pPr>
            <w:r w:rsidRPr="003D5382">
              <w:rPr>
                <w:rFonts w:cstheme="minorHAnsi"/>
                <w:b/>
                <w:szCs w:val="20"/>
              </w:rPr>
              <w:t>miejscowość i data</w:t>
            </w:r>
          </w:p>
        </w:tc>
        <w:tc>
          <w:tcPr>
            <w:tcW w:w="4060" w:type="dxa"/>
            <w:tcBorders>
              <w:top w:val="nil"/>
              <w:left w:val="nil"/>
              <w:bottom w:val="nil"/>
              <w:right w:val="nil"/>
            </w:tcBorders>
          </w:tcPr>
          <w:p w14:paraId="631877D7" w14:textId="77777777" w:rsidR="0030391A" w:rsidRPr="003D5382" w:rsidRDefault="0030391A" w:rsidP="003D5382">
            <w:pPr>
              <w:jc w:val="center"/>
              <w:rPr>
                <w:rFonts w:cstheme="minorHAnsi"/>
                <w:szCs w:val="20"/>
              </w:rPr>
            </w:pPr>
            <w:r w:rsidRPr="003D5382">
              <w:rPr>
                <w:rFonts w:cstheme="minorHAnsi"/>
                <w:b/>
                <w:szCs w:val="20"/>
              </w:rPr>
              <w:t>Podpis przedstawiciela(i) Wykonawcy</w:t>
            </w:r>
          </w:p>
        </w:tc>
      </w:tr>
    </w:tbl>
    <w:p w14:paraId="560F0494" w14:textId="77777777" w:rsidR="0030391A" w:rsidRPr="003D5382" w:rsidRDefault="00EB7BD4" w:rsidP="003D5382">
      <w:pPr>
        <w:suppressAutoHyphens/>
        <w:ind w:right="584"/>
        <w:rPr>
          <w:rFonts w:cstheme="minorHAnsi"/>
          <w:szCs w:val="20"/>
          <w:lang w:eastAsia="ar-SA"/>
        </w:rPr>
      </w:pPr>
      <w:r w:rsidRPr="003D5382">
        <w:rPr>
          <w:rFonts w:cstheme="minorHAnsi"/>
          <w:noProof/>
          <w:szCs w:val="20"/>
        </w:rPr>
        <mc:AlternateContent>
          <mc:Choice Requires="wps">
            <w:drawing>
              <wp:anchor distT="0" distB="0" distL="114300" distR="114300" simplePos="0" relativeHeight="251662336" behindDoc="0" locked="0" layoutInCell="1" allowOverlap="1" wp14:anchorId="20A82EDE" wp14:editId="6F1ABF5B">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B71A9"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192F92D6" w14:textId="77777777" w:rsidR="0030391A" w:rsidRPr="003D5382" w:rsidRDefault="0030391A" w:rsidP="009105B9">
      <w:pPr>
        <w:numPr>
          <w:ilvl w:val="0"/>
          <w:numId w:val="46"/>
        </w:numPr>
        <w:suppressAutoHyphens/>
        <w:ind w:right="584"/>
        <w:rPr>
          <w:rFonts w:cstheme="minorHAnsi"/>
          <w:color w:val="000000" w:themeColor="text1"/>
          <w:szCs w:val="20"/>
          <w:lang w:eastAsia="ar-SA"/>
        </w:rPr>
      </w:pPr>
      <w:r w:rsidRPr="00FC286D">
        <w:rPr>
          <w:rFonts w:cstheme="minorHAnsi"/>
          <w:color w:val="FF0000"/>
          <w:szCs w:val="20"/>
          <w:lang w:eastAsia="ar-SA"/>
        </w:rPr>
        <w:t>*</w:t>
      </w:r>
      <w:r w:rsidRPr="003D5382">
        <w:rPr>
          <w:rFonts w:cstheme="minorHAnsi"/>
          <w:color w:val="000000" w:themeColor="text1"/>
          <w:szCs w:val="20"/>
          <w:lang w:eastAsia="ar-SA"/>
        </w:rPr>
        <w:t xml:space="preserve"> oświadczam, że nie przynależę do tej samej grupy kapitałowej </w:t>
      </w:r>
      <w:r w:rsidRPr="003D5382">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5382" w14:paraId="0FD5DC7D"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120D2E4" w14:textId="77777777" w:rsidR="0030391A" w:rsidRPr="003D5382" w:rsidRDefault="0030391A" w:rsidP="003D5382">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34742AD" w14:textId="77777777" w:rsidR="0030391A" w:rsidRPr="003D5382" w:rsidRDefault="0030391A" w:rsidP="003D5382">
            <w:pPr>
              <w:jc w:val="center"/>
              <w:rPr>
                <w:rFonts w:cstheme="minorHAnsi"/>
                <w:szCs w:val="20"/>
              </w:rPr>
            </w:pPr>
          </w:p>
        </w:tc>
      </w:tr>
      <w:tr w:rsidR="0030391A" w:rsidRPr="003D5382" w14:paraId="59188E0B" w14:textId="77777777" w:rsidTr="00EB14DC">
        <w:trPr>
          <w:jc w:val="center"/>
        </w:trPr>
        <w:tc>
          <w:tcPr>
            <w:tcW w:w="4059" w:type="dxa"/>
            <w:tcBorders>
              <w:top w:val="nil"/>
              <w:left w:val="nil"/>
              <w:bottom w:val="nil"/>
              <w:right w:val="nil"/>
            </w:tcBorders>
          </w:tcPr>
          <w:p w14:paraId="1A7861C8" w14:textId="77777777" w:rsidR="0030391A" w:rsidRPr="003D5382" w:rsidRDefault="0030391A" w:rsidP="003D5382">
            <w:pPr>
              <w:jc w:val="center"/>
              <w:rPr>
                <w:rFonts w:cstheme="minorHAnsi"/>
                <w:szCs w:val="20"/>
              </w:rPr>
            </w:pPr>
            <w:r w:rsidRPr="003D5382">
              <w:rPr>
                <w:rFonts w:cstheme="minorHAnsi"/>
                <w:b/>
                <w:szCs w:val="20"/>
              </w:rPr>
              <w:t>miejscowość i data</w:t>
            </w:r>
          </w:p>
        </w:tc>
        <w:tc>
          <w:tcPr>
            <w:tcW w:w="4060" w:type="dxa"/>
            <w:tcBorders>
              <w:top w:val="nil"/>
              <w:left w:val="nil"/>
              <w:bottom w:val="nil"/>
              <w:right w:val="nil"/>
            </w:tcBorders>
          </w:tcPr>
          <w:p w14:paraId="174BFC3E" w14:textId="77777777" w:rsidR="0030391A" w:rsidRPr="003D5382" w:rsidRDefault="0030391A" w:rsidP="003D5382">
            <w:pPr>
              <w:jc w:val="center"/>
              <w:rPr>
                <w:rFonts w:cstheme="minorHAnsi"/>
                <w:szCs w:val="20"/>
              </w:rPr>
            </w:pPr>
            <w:r w:rsidRPr="003D5382">
              <w:rPr>
                <w:rFonts w:cstheme="minorHAnsi"/>
                <w:b/>
                <w:szCs w:val="20"/>
              </w:rPr>
              <w:t>Podpis przedstawiciela(i) Wykonawcy</w:t>
            </w:r>
          </w:p>
        </w:tc>
      </w:tr>
    </w:tbl>
    <w:p w14:paraId="1E0E2CB1" w14:textId="77777777" w:rsidR="0030391A" w:rsidRPr="003D5382" w:rsidRDefault="0030391A" w:rsidP="003D5382">
      <w:pPr>
        <w:suppressAutoHyphens/>
        <w:ind w:right="584"/>
        <w:rPr>
          <w:rFonts w:cstheme="minorHAnsi"/>
          <w:szCs w:val="20"/>
          <w:lang w:eastAsia="ar-SA"/>
        </w:rPr>
      </w:pPr>
    </w:p>
    <w:p w14:paraId="20D53CF9" w14:textId="77777777" w:rsidR="0030391A" w:rsidRPr="003D5382" w:rsidRDefault="0030391A" w:rsidP="003D5382">
      <w:pPr>
        <w:suppressAutoHyphens/>
        <w:ind w:right="584"/>
        <w:rPr>
          <w:rFonts w:cstheme="minorHAnsi"/>
          <w:b/>
          <w:i/>
          <w:color w:val="FF0000"/>
          <w:szCs w:val="20"/>
          <w:lang w:eastAsia="ar-SA"/>
        </w:rPr>
      </w:pPr>
      <w:r w:rsidRPr="003D5382">
        <w:rPr>
          <w:rFonts w:cstheme="minorHAnsi"/>
          <w:b/>
          <w:i/>
          <w:color w:val="FF0000"/>
          <w:szCs w:val="20"/>
          <w:lang w:eastAsia="ar-SA"/>
        </w:rPr>
        <w:t>* niepotrzebne skreślić</w:t>
      </w:r>
    </w:p>
    <w:p w14:paraId="2F90D88D" w14:textId="77777777" w:rsidR="001C5E9C" w:rsidRPr="003D5382" w:rsidRDefault="0030391A" w:rsidP="003D5382">
      <w:pPr>
        <w:pStyle w:val="Nagwek"/>
        <w:tabs>
          <w:tab w:val="clear" w:pos="4536"/>
          <w:tab w:val="clear" w:pos="9072"/>
        </w:tabs>
        <w:ind w:right="584"/>
        <w:rPr>
          <w:rFonts w:cstheme="minorHAnsi"/>
          <w:b/>
          <w:i/>
          <w:color w:val="FF0000"/>
          <w:szCs w:val="20"/>
          <w:lang w:eastAsia="ar-SA"/>
        </w:rPr>
      </w:pPr>
      <w:r w:rsidRPr="003D5382">
        <w:rPr>
          <w:rFonts w:cstheme="minorHAnsi"/>
          <w:b/>
          <w:i/>
          <w:color w:val="FF0000"/>
          <w:szCs w:val="20"/>
          <w:lang w:eastAsia="ar-SA"/>
        </w:rPr>
        <w:t>**wypełnić w przypadku, gdy Wykonawca należy do grupy kapitałowej</w:t>
      </w:r>
    </w:p>
    <w:p w14:paraId="62D0669F" w14:textId="70923C2A" w:rsidR="001C5E9C" w:rsidRPr="003D5382" w:rsidRDefault="001C5E9C" w:rsidP="003D5382">
      <w:pPr>
        <w:pStyle w:val="Nagwek"/>
        <w:tabs>
          <w:tab w:val="clear" w:pos="4536"/>
          <w:tab w:val="clear" w:pos="9072"/>
        </w:tabs>
        <w:ind w:right="584"/>
        <w:rPr>
          <w:rFonts w:cstheme="minorHAnsi"/>
          <w:b/>
          <w:i/>
          <w:color w:val="FF0000"/>
          <w:szCs w:val="20"/>
          <w:lang w:eastAsia="ar-SA"/>
        </w:rPr>
      </w:pPr>
      <w:bookmarkStart w:id="42" w:name="_GoBack"/>
      <w:bookmarkEnd w:id="42"/>
    </w:p>
    <w:sectPr w:rsidR="001C5E9C" w:rsidRPr="003D5382" w:rsidSect="00276775">
      <w:headerReference w:type="default" r:id="rId23"/>
      <w:footerReference w:type="default" r:id="rId24"/>
      <w:headerReference w:type="first" r:id="rId25"/>
      <w:pgSz w:w="11906" w:h="16838"/>
      <w:pgMar w:top="-1418"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05E11" w14:textId="77777777" w:rsidR="00220C56" w:rsidRDefault="00220C56" w:rsidP="007A1C80">
      <w:r>
        <w:separator/>
      </w:r>
    </w:p>
  </w:endnote>
  <w:endnote w:type="continuationSeparator" w:id="0">
    <w:p w14:paraId="6B5978C9" w14:textId="77777777" w:rsidR="00220C56" w:rsidRDefault="00220C56" w:rsidP="007A1C80">
      <w:r>
        <w:continuationSeparator/>
      </w:r>
    </w:p>
  </w:endnote>
  <w:endnote w:type="continuationNotice" w:id="1">
    <w:p w14:paraId="3ACFC9E4" w14:textId="77777777" w:rsidR="00220C56" w:rsidRDefault="00220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ews Gothic CE">
    <w:altName w:val="Arial"/>
    <w:panose1 w:val="00000000000000000000"/>
    <w:charset w:val="00"/>
    <w:family w:val="swiss"/>
    <w:notTrueType/>
    <w:pitch w:val="default"/>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ndale Sans UI">
    <w:charset w:val="EE"/>
    <w:family w:val="auto"/>
    <w:pitch w:val="variable"/>
  </w:font>
  <w:font w:name="Helvetica Neue Light">
    <w:altName w:val="Times New Roman"/>
    <w:charset w:val="00"/>
    <w:family w:val="auto"/>
    <w:pitch w:val="variable"/>
    <w:sig w:usb0="80000067" w:usb1="00000000" w:usb2="00000000" w:usb3="00000000" w:csb0="00000001" w:csb1="00000000"/>
  </w:font>
  <w:font w:name="Helvetica Neue UltraLight">
    <w:altName w:val="Times New Roman"/>
    <w:charset w:val="00"/>
    <w:family w:val="auto"/>
    <w:pitch w:val="variable"/>
    <w:sig w:usb0="80000067" w:usb1="00000000" w:usb2="00000000" w:usb3="00000000" w:csb0="00000001"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Heavy">
    <w:panose1 w:val="020B0903020102020204"/>
    <w:charset w:val="EE"/>
    <w:family w:val="swiss"/>
    <w:pitch w:val="variable"/>
    <w:sig w:usb0="00000287" w:usb1="00000000" w:usb2="00000000" w:usb3="00000000" w:csb0="0000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7"/>
      <w:gridCol w:w="3666"/>
      <w:gridCol w:w="1574"/>
    </w:tblGrid>
    <w:tr w:rsidR="00FB0462" w14:paraId="7A1BA3F0" w14:textId="77777777" w:rsidTr="00710774">
      <w:trPr>
        <w:trHeight w:val="50"/>
      </w:trPr>
      <w:tc>
        <w:tcPr>
          <w:tcW w:w="4390" w:type="dxa"/>
          <w:tcBorders>
            <w:top w:val="single" w:sz="4" w:space="0" w:color="auto"/>
            <w:left w:val="nil"/>
            <w:bottom w:val="nil"/>
            <w:right w:val="nil"/>
          </w:tcBorders>
        </w:tcPr>
        <w:p w14:paraId="3E2E10A7" w14:textId="77777777" w:rsidR="00FB0462" w:rsidRPr="00B16B42" w:rsidRDefault="00FB0462" w:rsidP="00710774">
          <w:pPr>
            <w:pStyle w:val="Stopka"/>
            <w:spacing w:before="20"/>
            <w:rPr>
              <w:color w:val="FF0000"/>
              <w:sz w:val="16"/>
              <w:szCs w:val="16"/>
            </w:rPr>
          </w:pPr>
        </w:p>
      </w:tc>
      <w:tc>
        <w:tcPr>
          <w:tcW w:w="3780" w:type="dxa"/>
          <w:tcBorders>
            <w:top w:val="single" w:sz="4" w:space="0" w:color="auto"/>
            <w:left w:val="nil"/>
            <w:bottom w:val="nil"/>
            <w:right w:val="nil"/>
          </w:tcBorders>
        </w:tcPr>
        <w:p w14:paraId="0841ABB7" w14:textId="77777777" w:rsidR="00FB0462" w:rsidRDefault="00FB0462" w:rsidP="00710774">
          <w:pPr>
            <w:pStyle w:val="Stopka"/>
            <w:spacing w:before="20"/>
            <w:rPr>
              <w:sz w:val="16"/>
              <w:szCs w:val="16"/>
            </w:rPr>
          </w:pPr>
        </w:p>
      </w:tc>
      <w:tc>
        <w:tcPr>
          <w:tcW w:w="1607" w:type="dxa"/>
          <w:tcBorders>
            <w:top w:val="single" w:sz="4" w:space="0" w:color="auto"/>
            <w:left w:val="nil"/>
            <w:bottom w:val="nil"/>
            <w:right w:val="nil"/>
          </w:tcBorders>
        </w:tcPr>
        <w:p w14:paraId="5A65452D" w14:textId="62C7F993" w:rsidR="00FB0462" w:rsidRDefault="00FB0462" w:rsidP="0071077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21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52</w:t>
          </w:r>
          <w:r>
            <w:rPr>
              <w:sz w:val="16"/>
              <w:szCs w:val="16"/>
            </w:rPr>
            <w:fldChar w:fldCharType="end"/>
          </w:r>
        </w:p>
      </w:tc>
    </w:tr>
  </w:tbl>
  <w:p w14:paraId="116D312A" w14:textId="77777777" w:rsidR="00FB0462" w:rsidRPr="00CC08B4" w:rsidRDefault="00FB0462">
    <w:pPr>
      <w:pStyle w:val="Stopka"/>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121"/>
      <w:gridCol w:w="3550"/>
      <w:gridCol w:w="1543"/>
    </w:tblGrid>
    <w:tr w:rsidR="00FB0462" w:rsidRPr="00DD3397" w14:paraId="56B522EC" w14:textId="77777777" w:rsidTr="00561492">
      <w:trPr>
        <w:trHeight w:val="362"/>
      </w:trPr>
      <w:tc>
        <w:tcPr>
          <w:tcW w:w="4121" w:type="dxa"/>
          <w:tcBorders>
            <w:top w:val="single" w:sz="4" w:space="0" w:color="auto"/>
            <w:left w:val="nil"/>
            <w:bottom w:val="nil"/>
            <w:right w:val="nil"/>
          </w:tcBorders>
        </w:tcPr>
        <w:p w14:paraId="57401B14" w14:textId="77777777" w:rsidR="00FB0462" w:rsidRPr="00DD3397" w:rsidRDefault="00FB0462" w:rsidP="00F11009">
          <w:pPr>
            <w:pStyle w:val="Stopka"/>
            <w:spacing w:before="20"/>
            <w:rPr>
              <w:rFonts w:cstheme="minorHAnsi"/>
              <w:color w:val="FF0000"/>
              <w:sz w:val="16"/>
              <w:szCs w:val="16"/>
            </w:rPr>
          </w:pPr>
        </w:p>
      </w:tc>
      <w:tc>
        <w:tcPr>
          <w:tcW w:w="3550" w:type="dxa"/>
          <w:tcBorders>
            <w:top w:val="single" w:sz="4" w:space="0" w:color="auto"/>
            <w:left w:val="nil"/>
            <w:bottom w:val="nil"/>
            <w:right w:val="nil"/>
          </w:tcBorders>
        </w:tcPr>
        <w:p w14:paraId="515BB48B" w14:textId="77777777" w:rsidR="00FB0462" w:rsidRPr="00DD3397" w:rsidRDefault="00FB0462" w:rsidP="00F11009">
          <w:pPr>
            <w:pStyle w:val="Stopka"/>
            <w:spacing w:before="20"/>
            <w:rPr>
              <w:rFonts w:cstheme="minorHAnsi"/>
              <w:sz w:val="16"/>
              <w:szCs w:val="16"/>
            </w:rPr>
          </w:pPr>
        </w:p>
      </w:tc>
      <w:tc>
        <w:tcPr>
          <w:tcW w:w="1543" w:type="dxa"/>
          <w:tcBorders>
            <w:top w:val="single" w:sz="4" w:space="0" w:color="auto"/>
            <w:left w:val="nil"/>
            <w:bottom w:val="nil"/>
            <w:right w:val="nil"/>
          </w:tcBorders>
        </w:tcPr>
        <w:p w14:paraId="462A1003" w14:textId="340B1434" w:rsidR="00FB0462" w:rsidRPr="00DD3397" w:rsidRDefault="00FB0462" w:rsidP="00F11009">
          <w:pPr>
            <w:pStyle w:val="Stopka"/>
            <w:spacing w:before="20"/>
            <w:jc w:val="right"/>
            <w:rPr>
              <w:rFonts w:cstheme="minorHAnsi"/>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52</w:t>
          </w:r>
          <w:r>
            <w:rPr>
              <w:sz w:val="16"/>
              <w:szCs w:val="16"/>
            </w:rPr>
            <w:fldChar w:fldCharType="end"/>
          </w:r>
        </w:p>
      </w:tc>
    </w:tr>
  </w:tbl>
  <w:p w14:paraId="7E099DC9" w14:textId="77777777" w:rsidR="00FB0462" w:rsidRPr="00F11009" w:rsidRDefault="00FB0462" w:rsidP="00F110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121"/>
      <w:gridCol w:w="3550"/>
      <w:gridCol w:w="1543"/>
    </w:tblGrid>
    <w:tr w:rsidR="00FB0462" w:rsidRPr="00DD3397" w14:paraId="0351B7BB" w14:textId="77777777" w:rsidTr="003E40D2">
      <w:trPr>
        <w:trHeight w:val="362"/>
      </w:trPr>
      <w:tc>
        <w:tcPr>
          <w:tcW w:w="4121" w:type="dxa"/>
          <w:tcBorders>
            <w:top w:val="single" w:sz="4" w:space="0" w:color="auto"/>
            <w:left w:val="nil"/>
            <w:bottom w:val="nil"/>
            <w:right w:val="nil"/>
          </w:tcBorders>
        </w:tcPr>
        <w:p w14:paraId="27A7D506" w14:textId="1D82A044" w:rsidR="00FB0462" w:rsidRPr="00DD3397" w:rsidRDefault="00FB0462" w:rsidP="003E40D2">
          <w:pPr>
            <w:pStyle w:val="Stopka"/>
            <w:spacing w:before="20"/>
            <w:rPr>
              <w:rFonts w:cstheme="minorHAnsi"/>
              <w:color w:val="FF0000"/>
              <w:sz w:val="16"/>
              <w:szCs w:val="16"/>
            </w:rPr>
          </w:pPr>
        </w:p>
      </w:tc>
      <w:tc>
        <w:tcPr>
          <w:tcW w:w="3550" w:type="dxa"/>
          <w:tcBorders>
            <w:top w:val="single" w:sz="4" w:space="0" w:color="auto"/>
            <w:left w:val="nil"/>
            <w:bottom w:val="nil"/>
            <w:right w:val="nil"/>
          </w:tcBorders>
        </w:tcPr>
        <w:p w14:paraId="6CA4115B" w14:textId="77777777" w:rsidR="00FB0462" w:rsidRPr="00DD3397" w:rsidRDefault="00FB0462" w:rsidP="003E40D2">
          <w:pPr>
            <w:pStyle w:val="Stopka"/>
            <w:spacing w:before="20"/>
            <w:rPr>
              <w:rFonts w:cstheme="minorHAnsi"/>
              <w:sz w:val="16"/>
              <w:szCs w:val="16"/>
            </w:rPr>
          </w:pPr>
        </w:p>
      </w:tc>
      <w:tc>
        <w:tcPr>
          <w:tcW w:w="1543" w:type="dxa"/>
          <w:tcBorders>
            <w:top w:val="single" w:sz="4" w:space="0" w:color="auto"/>
            <w:left w:val="nil"/>
            <w:bottom w:val="nil"/>
            <w:right w:val="nil"/>
          </w:tcBorders>
        </w:tcPr>
        <w:p w14:paraId="6D3AC984" w14:textId="0D5606E8" w:rsidR="00FB0462" w:rsidRPr="00DD3397" w:rsidRDefault="00FB0462" w:rsidP="003E40D2">
          <w:pPr>
            <w:pStyle w:val="Stopka"/>
            <w:spacing w:before="20"/>
            <w:jc w:val="right"/>
            <w:rPr>
              <w:rFonts w:cstheme="minorHAnsi"/>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52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52</w:t>
          </w:r>
          <w:r>
            <w:rPr>
              <w:sz w:val="16"/>
              <w:szCs w:val="16"/>
            </w:rPr>
            <w:fldChar w:fldCharType="end"/>
          </w:r>
        </w:p>
      </w:tc>
    </w:tr>
  </w:tbl>
  <w:p w14:paraId="57B8F144" w14:textId="77777777" w:rsidR="00FB0462" w:rsidRDefault="00FB0462" w:rsidP="00FD36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81D49" w14:textId="77777777" w:rsidR="00220C56" w:rsidRDefault="00220C56" w:rsidP="007A1C80">
      <w:r>
        <w:separator/>
      </w:r>
    </w:p>
  </w:footnote>
  <w:footnote w:type="continuationSeparator" w:id="0">
    <w:p w14:paraId="4B4D5779" w14:textId="77777777" w:rsidR="00220C56" w:rsidRDefault="00220C56" w:rsidP="007A1C80">
      <w:r>
        <w:continuationSeparator/>
      </w:r>
    </w:p>
  </w:footnote>
  <w:footnote w:type="continuationNotice" w:id="1">
    <w:p w14:paraId="30AB8165" w14:textId="77777777" w:rsidR="00220C56" w:rsidRDefault="00220C56"/>
  </w:footnote>
  <w:footnote w:id="2">
    <w:p w14:paraId="6D49431B" w14:textId="0F1F7E59" w:rsidR="00FB0462" w:rsidRDefault="00FB0462">
      <w:pPr>
        <w:pStyle w:val="Tekstprzypisudolnego"/>
      </w:pPr>
      <w:r>
        <w:rPr>
          <w:rStyle w:val="Odwoanieprzypisudolnego"/>
        </w:rPr>
        <w:footnoteRef/>
      </w:r>
      <w:r>
        <w:t xml:space="preserve"> </w:t>
      </w:r>
      <w:r w:rsidRPr="00AC30B1">
        <w:t xml:space="preserve">Stawka Wykonawcy : w przypadku braku możliwości skorzystania z rezerwacji </w:t>
      </w:r>
      <w:r>
        <w:t>„</w:t>
      </w:r>
      <w:proofErr w:type="spellStart"/>
      <w:r w:rsidRPr="00AC30B1">
        <w:t>pokojonocy</w:t>
      </w:r>
      <w:proofErr w:type="spellEnd"/>
      <w:r>
        <w:t>”</w:t>
      </w:r>
      <w:r w:rsidRPr="00AC30B1">
        <w:t xml:space="preserve"> po stawach korporacyjnych Zamawiającego</w:t>
      </w:r>
    </w:p>
  </w:footnote>
  <w:footnote w:id="3">
    <w:p w14:paraId="0422ECBA" w14:textId="3DF315F2" w:rsidR="00FB0462" w:rsidRDefault="00FB0462">
      <w:pPr>
        <w:pStyle w:val="Tekstprzypisudolnego"/>
      </w:pPr>
      <w:r>
        <w:rPr>
          <w:rStyle w:val="Odwoanieprzypisudolnego"/>
        </w:rPr>
        <w:footnoteRef/>
      </w:r>
      <w:r>
        <w:t xml:space="preserve"> </w:t>
      </w:r>
      <w:r w:rsidRPr="00AC30B1">
        <w:t xml:space="preserve">Stawka Zamawiającego : rezerwacja </w:t>
      </w:r>
      <w:r>
        <w:t>„</w:t>
      </w:r>
      <w:proofErr w:type="spellStart"/>
      <w:r w:rsidRPr="00AC30B1">
        <w:t>pokojonocy</w:t>
      </w:r>
      <w:proofErr w:type="spellEnd"/>
      <w:r>
        <w:t>”</w:t>
      </w:r>
      <w:r w:rsidRPr="00AC30B1">
        <w:t xml:space="preserve"> po stawkach korporacyjnych Zamawiającego</w:t>
      </w:r>
    </w:p>
  </w:footnote>
  <w:footnote w:id="4">
    <w:p w14:paraId="39CB37F4" w14:textId="77777777" w:rsidR="00FB0462" w:rsidRPr="00FD0BB3" w:rsidRDefault="00FB0462" w:rsidP="00040BD9">
      <w:pPr>
        <w:pStyle w:val="Tekstprzypisudolnego"/>
        <w:rPr>
          <w:rFonts w:cstheme="minorHAnsi"/>
          <w:i/>
        </w:rPr>
      </w:pPr>
      <w:r w:rsidRPr="00FD0BB3">
        <w:rPr>
          <w:rStyle w:val="Odwoanieprzypisudolnego"/>
          <w:rFonts w:cstheme="minorHAnsi"/>
          <w:i/>
          <w:sz w:val="22"/>
        </w:rPr>
        <w:footnoteRef/>
      </w:r>
      <w:r w:rsidRPr="00FD0BB3">
        <w:rPr>
          <w:rFonts w:cstheme="minorHAnsi"/>
          <w:i/>
          <w:sz w:val="22"/>
        </w:rPr>
        <w:t xml:space="preserve"> </w:t>
      </w:r>
      <w:r w:rsidRPr="00FD0BB3">
        <w:rPr>
          <w:rFonts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5">
    <w:p w14:paraId="59F43288" w14:textId="77777777" w:rsidR="00FB0462" w:rsidRDefault="00FB0462" w:rsidP="009A554B">
      <w:pPr>
        <w:rPr>
          <w:rFonts w:eastAsiaTheme="minorHAnsi" w:cstheme="minorHAnsi"/>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924000">
        <w:rPr>
          <w:rFonts w:eastAsiaTheme="minorHAnsi" w:cstheme="minorHAnsi"/>
          <w:b/>
          <w:szCs w:val="20"/>
          <w:highlight w:val="lightGray"/>
          <w:lang w:eastAsia="en-US"/>
        </w:rPr>
        <w:t>List</w:t>
      </w:r>
      <w:r>
        <w:rPr>
          <w:rFonts w:eastAsiaTheme="minorHAnsi" w:cstheme="minorHAnsi"/>
          <w:b/>
          <w:szCs w:val="20"/>
          <w:highlight w:val="lightGray"/>
          <w:lang w:eastAsia="en-US"/>
        </w:rPr>
        <w:t>y</w:t>
      </w:r>
      <w:r w:rsidRPr="00924000">
        <w:rPr>
          <w:rFonts w:eastAsiaTheme="minorHAnsi" w:cstheme="minorHAnsi"/>
          <w:b/>
          <w:szCs w:val="20"/>
          <w:highlight w:val="lightGray"/>
          <w:lang w:eastAsia="en-US"/>
        </w:rPr>
        <w:t xml:space="preserve"> Sankcyjn</w:t>
      </w:r>
      <w:r>
        <w:rPr>
          <w:rFonts w:eastAsiaTheme="minorHAnsi" w:cstheme="minorHAnsi"/>
          <w:b/>
          <w:szCs w:val="20"/>
          <w:highlight w:val="lightGray"/>
          <w:lang w:eastAsia="en-US"/>
        </w:rPr>
        <w:t>e</w:t>
      </w:r>
      <w:r w:rsidRPr="00924000">
        <w:rPr>
          <w:rFonts w:eastAsiaTheme="minorHAnsi" w:cstheme="minorHAnsi"/>
          <w:b/>
          <w:szCs w:val="20"/>
          <w:highlight w:val="lightGray"/>
          <w:lang w:eastAsia="en-US"/>
        </w:rPr>
        <w:t xml:space="preserve"> </w:t>
      </w:r>
    </w:p>
    <w:p w14:paraId="08437728" w14:textId="77777777" w:rsidR="00FB0462" w:rsidRPr="00E67AD8" w:rsidRDefault="00FB0462" w:rsidP="0079725A">
      <w:pPr>
        <w:pStyle w:val="Akapitzlist"/>
        <w:numPr>
          <w:ilvl w:val="0"/>
          <w:numId w:val="67"/>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wykazy osób lub podmiotów określone w:</w:t>
      </w:r>
    </w:p>
    <w:p w14:paraId="1F3EF4A7" w14:textId="77777777" w:rsidR="00FB0462" w:rsidRPr="00E67AD8" w:rsidRDefault="00FB0462" w:rsidP="009A554B">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xml:space="preserve">- rozporządzeniu Rady (WE) 765/2006 z dnia 18 maja 2006 r. dotyczącym środków ograniczających w związku z sytuacją na Białorusi i udziałem Białorusi w agresji Rosji wobec Ukrainy, </w:t>
      </w:r>
    </w:p>
    <w:p w14:paraId="4D3C6A35" w14:textId="77777777" w:rsidR="00FB0462" w:rsidRPr="00E67AD8" w:rsidRDefault="00FB0462" w:rsidP="009A554B">
      <w:pPr>
        <w:tabs>
          <w:tab w:val="left" w:pos="284"/>
        </w:tabs>
        <w:ind w:left="284" w:hanging="284"/>
        <w:rPr>
          <w:rFonts w:eastAsiaTheme="minorHAnsi" w:cstheme="minorHAnsi"/>
          <w:szCs w:val="20"/>
          <w:lang w:eastAsia="en-US"/>
        </w:rPr>
      </w:pPr>
      <w:r w:rsidRPr="00E67AD8">
        <w:rPr>
          <w:rFonts w:eastAsiaTheme="minorHAnsi" w:cstheme="minorHAnsi"/>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21C34E4B" w14:textId="77777777" w:rsidR="00FB0462" w:rsidRPr="00B13674" w:rsidRDefault="00FB0462" w:rsidP="0079725A">
      <w:pPr>
        <w:pStyle w:val="Akapitzlist"/>
        <w:numPr>
          <w:ilvl w:val="0"/>
          <w:numId w:val="67"/>
        </w:numPr>
        <w:tabs>
          <w:tab w:val="left" w:pos="284"/>
        </w:tabs>
        <w:spacing w:line="240" w:lineRule="auto"/>
        <w:ind w:left="284" w:hanging="284"/>
        <w:jc w:val="both"/>
        <w:rPr>
          <w:rFonts w:asciiTheme="minorHAnsi" w:eastAsiaTheme="minorHAnsi" w:hAnsiTheme="minorHAnsi" w:cstheme="minorHAnsi"/>
          <w:szCs w:val="20"/>
        </w:rPr>
      </w:pPr>
      <w:r w:rsidRPr="00E67AD8">
        <w:rPr>
          <w:rFonts w:asciiTheme="minorHAnsi" w:eastAsiaTheme="minorHAnsi" w:hAnsiTheme="minorHAnsi" w:cstheme="minorHAnsi"/>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Cs w:val="20"/>
        </w:rPr>
        <w:br/>
        <w:t xml:space="preserve"> z postępowania o udzielenie zamówienia publicznego lub konkursu prowadzonego na podstawie ustawy z dnia 11 września 2019 r. - Prawo zamówień publicznych.</w:t>
      </w:r>
    </w:p>
  </w:footnote>
  <w:footnote w:id="6">
    <w:p w14:paraId="5C9F6152" w14:textId="77777777" w:rsidR="00FB0462" w:rsidRPr="00924000" w:rsidRDefault="00FB0462" w:rsidP="009A554B">
      <w:pPr>
        <w:pStyle w:val="Tekstprzypisudolnego"/>
        <w:rPr>
          <w:rFonts w:eastAsiaTheme="minorHAnsi" w:cstheme="minorHAnsi"/>
          <w:highlight w:val="lightGray"/>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 rozumieniu ustawy z dnia 1 marca 2018 r. o przeciwdziałaniu praniu pieniędzy oraz finansowaniu terroryzmu,</w:t>
      </w:r>
    </w:p>
  </w:footnote>
  <w:footnote w:id="7">
    <w:p w14:paraId="69656AF7" w14:textId="77777777" w:rsidR="00FB0462" w:rsidRPr="00891EB7" w:rsidRDefault="00FB0462" w:rsidP="009A554B">
      <w:pPr>
        <w:pStyle w:val="Tekstprzypisudolnego"/>
        <w:rPr>
          <w:rFonts w:ascii="Arial" w:eastAsiaTheme="minorHAnsi" w:hAnsi="Arial" w:cs="Arial"/>
          <w:sz w:val="16"/>
          <w:szCs w:val="16"/>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 rozumieniu art. 3 ust. 1 pkt 37 ustawy z dnia 29 września 1994 r. o rachunkowości.</w:t>
      </w:r>
    </w:p>
  </w:footnote>
  <w:footnote w:id="8">
    <w:p w14:paraId="647C4253" w14:textId="77777777" w:rsidR="00FB0462" w:rsidRDefault="00FB0462" w:rsidP="002621CF">
      <w:pPr>
        <w:pStyle w:val="Tekstprzypisudolnego"/>
      </w:pPr>
      <w:r>
        <w:rPr>
          <w:rStyle w:val="Odwoanieprzypisudolnego"/>
        </w:rPr>
        <w:footnoteRef/>
      </w:r>
      <w:r>
        <w:t xml:space="preserve"> </w:t>
      </w:r>
      <w:r w:rsidRPr="00F174D4">
        <w:rPr>
          <w:rFonts w:cstheme="minorHAnsi"/>
          <w:sz w:val="16"/>
          <w:szCs w:val="16"/>
        </w:rPr>
        <w:t>Minimalne wymagania, które jest zobowiązany spełn</w:t>
      </w:r>
      <w:r>
        <w:rPr>
          <w:rFonts w:cstheme="minorHAnsi"/>
          <w:sz w:val="16"/>
          <w:szCs w:val="16"/>
        </w:rPr>
        <w:t xml:space="preserve">ić Wykonawca zostały oznaczone </w:t>
      </w:r>
      <w:r w:rsidRPr="00F174D4">
        <w:rPr>
          <w:rFonts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59"/>
      <w:gridCol w:w="3039"/>
    </w:tblGrid>
    <w:tr w:rsidR="00FB0462" w:rsidRPr="00DD3397" w14:paraId="175B1893" w14:textId="77777777" w:rsidTr="004705CD">
      <w:trPr>
        <w:cantSplit/>
        <w:trHeight w:val="284"/>
      </w:trPr>
      <w:tc>
        <w:tcPr>
          <w:tcW w:w="6486" w:type="dxa"/>
          <w:tcBorders>
            <w:top w:val="nil"/>
            <w:left w:val="nil"/>
            <w:bottom w:val="nil"/>
            <w:right w:val="nil"/>
          </w:tcBorders>
        </w:tcPr>
        <w:p w14:paraId="48F321EE" w14:textId="3422CD7F" w:rsidR="00FB0462" w:rsidRPr="00DD3397" w:rsidRDefault="00FB0462"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326993E2" w14:textId="77777777" w:rsidR="00FB0462" w:rsidRPr="00DD3397" w:rsidRDefault="00FB0462"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FB0462" w:rsidRPr="00DD3397" w14:paraId="2F6D7D13" w14:textId="77777777" w:rsidTr="004705CD">
      <w:trPr>
        <w:cantSplit/>
      </w:trPr>
      <w:tc>
        <w:tcPr>
          <w:tcW w:w="6486" w:type="dxa"/>
          <w:tcBorders>
            <w:top w:val="nil"/>
            <w:left w:val="nil"/>
            <w:bottom w:val="single" w:sz="4" w:space="0" w:color="auto"/>
            <w:right w:val="nil"/>
          </w:tcBorders>
          <w:vAlign w:val="center"/>
        </w:tcPr>
        <w:p w14:paraId="1CCA8038" w14:textId="77777777" w:rsidR="00FB0462" w:rsidRPr="00DD3397" w:rsidRDefault="00FB0462" w:rsidP="00872D3D">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1FA59C64" w14:textId="07EABF28" w:rsidR="00FB0462" w:rsidRPr="00D96530" w:rsidRDefault="00FB0462" w:rsidP="00872D3D">
          <w:pPr>
            <w:pStyle w:val="Nagwek"/>
            <w:spacing w:line="240" w:lineRule="auto"/>
            <w:jc w:val="right"/>
            <w:rPr>
              <w:rFonts w:cstheme="minorHAnsi"/>
              <w:bCs/>
              <w:sz w:val="18"/>
              <w:szCs w:val="18"/>
              <w:highlight w:val="yellow"/>
            </w:rPr>
          </w:pPr>
          <w:r w:rsidRPr="00496108">
            <w:rPr>
              <w:rFonts w:cstheme="minorHAnsi"/>
              <w:b/>
              <w:bCs/>
              <w:sz w:val="18"/>
              <w:szCs w:val="18"/>
            </w:rPr>
            <w:t>1100/AW00/OA/KZ/2023/0000007321</w:t>
          </w:r>
        </w:p>
      </w:tc>
    </w:tr>
  </w:tbl>
  <w:p w14:paraId="16640617" w14:textId="77777777" w:rsidR="00FB0462" w:rsidRPr="00C842CA" w:rsidRDefault="00FB0462" w:rsidP="00802FBE">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17"/>
      <w:gridCol w:w="3039"/>
    </w:tblGrid>
    <w:tr w:rsidR="00FB0462" w:rsidRPr="00DD3397" w14:paraId="1BE08AFE" w14:textId="77777777" w:rsidTr="004705CD">
      <w:trPr>
        <w:cantSplit/>
        <w:trHeight w:val="284"/>
      </w:trPr>
      <w:tc>
        <w:tcPr>
          <w:tcW w:w="6489" w:type="dxa"/>
          <w:tcBorders>
            <w:top w:val="nil"/>
            <w:left w:val="nil"/>
            <w:bottom w:val="nil"/>
            <w:right w:val="nil"/>
          </w:tcBorders>
        </w:tcPr>
        <w:p w14:paraId="20971B59" w14:textId="77777777" w:rsidR="00FB0462" w:rsidRPr="00DD3397" w:rsidRDefault="00FB0462" w:rsidP="00121F3A">
          <w:pPr>
            <w:pStyle w:val="Nagwek"/>
            <w:jc w:val="left"/>
            <w:rPr>
              <w:rFonts w:cstheme="minorHAnsi"/>
              <w:b/>
              <w:bCs/>
              <w:sz w:val="18"/>
              <w:szCs w:val="18"/>
            </w:rPr>
          </w:pPr>
        </w:p>
      </w:tc>
      <w:tc>
        <w:tcPr>
          <w:tcW w:w="2867" w:type="dxa"/>
          <w:tcBorders>
            <w:top w:val="nil"/>
            <w:left w:val="nil"/>
            <w:bottom w:val="nil"/>
            <w:right w:val="nil"/>
          </w:tcBorders>
          <w:vAlign w:val="center"/>
        </w:tcPr>
        <w:p w14:paraId="6000DB0E" w14:textId="77777777" w:rsidR="00FB0462" w:rsidRPr="00DD3397" w:rsidRDefault="00FB0462" w:rsidP="00121F3A">
          <w:pPr>
            <w:pStyle w:val="Nagwek"/>
            <w:jc w:val="right"/>
            <w:rPr>
              <w:rFonts w:cstheme="minorHAnsi"/>
              <w:sz w:val="18"/>
              <w:szCs w:val="18"/>
            </w:rPr>
          </w:pPr>
          <w:r w:rsidRPr="00DD3397">
            <w:rPr>
              <w:rFonts w:cstheme="minorHAnsi"/>
              <w:sz w:val="18"/>
              <w:szCs w:val="18"/>
            </w:rPr>
            <w:t xml:space="preserve">oznaczenie sprawy: </w:t>
          </w:r>
        </w:p>
      </w:tc>
    </w:tr>
    <w:tr w:rsidR="00FB0462" w:rsidRPr="00F737B7" w14:paraId="0879D5C4" w14:textId="77777777" w:rsidTr="004705CD">
      <w:trPr>
        <w:cantSplit/>
      </w:trPr>
      <w:tc>
        <w:tcPr>
          <w:tcW w:w="6489" w:type="dxa"/>
          <w:tcBorders>
            <w:top w:val="nil"/>
            <w:left w:val="nil"/>
            <w:bottom w:val="single" w:sz="4" w:space="0" w:color="auto"/>
            <w:right w:val="nil"/>
          </w:tcBorders>
          <w:vAlign w:val="center"/>
        </w:tcPr>
        <w:p w14:paraId="10410320" w14:textId="77777777" w:rsidR="00FB0462" w:rsidRPr="00DD3397" w:rsidRDefault="00FB0462" w:rsidP="005C6F8F">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292195BA" w14:textId="57D8F691" w:rsidR="00FB0462" w:rsidRPr="00F737B7" w:rsidRDefault="00FB0462" w:rsidP="00CE001C">
          <w:pPr>
            <w:pStyle w:val="Nagwek"/>
            <w:jc w:val="right"/>
            <w:rPr>
              <w:rFonts w:cstheme="minorHAnsi"/>
              <w:b/>
              <w:bCs/>
              <w:sz w:val="18"/>
              <w:szCs w:val="18"/>
            </w:rPr>
          </w:pPr>
          <w:r w:rsidRPr="00496108">
            <w:rPr>
              <w:rFonts w:cstheme="minorHAnsi"/>
              <w:b/>
              <w:bCs/>
              <w:sz w:val="18"/>
              <w:szCs w:val="18"/>
            </w:rPr>
            <w:t>1</w:t>
          </w:r>
          <w:r>
            <w:rPr>
              <w:rFonts w:cstheme="minorHAnsi"/>
              <w:b/>
              <w:bCs/>
              <w:sz w:val="18"/>
              <w:szCs w:val="18"/>
            </w:rPr>
            <w:t>1</w:t>
          </w:r>
          <w:r w:rsidRPr="00496108">
            <w:rPr>
              <w:rFonts w:cstheme="minorHAnsi"/>
              <w:b/>
              <w:bCs/>
              <w:sz w:val="18"/>
              <w:szCs w:val="18"/>
            </w:rPr>
            <w:t>00/</w:t>
          </w:r>
          <w:r>
            <w:rPr>
              <w:rFonts w:cstheme="minorHAnsi"/>
              <w:b/>
              <w:bCs/>
              <w:sz w:val="18"/>
              <w:szCs w:val="18"/>
            </w:rPr>
            <w:t>A</w:t>
          </w:r>
          <w:r w:rsidRPr="00496108">
            <w:rPr>
              <w:rFonts w:cstheme="minorHAnsi"/>
              <w:b/>
              <w:bCs/>
              <w:sz w:val="18"/>
              <w:szCs w:val="18"/>
            </w:rPr>
            <w:t>W00/</w:t>
          </w:r>
          <w:r>
            <w:rPr>
              <w:rFonts w:cstheme="minorHAnsi"/>
              <w:b/>
              <w:bCs/>
              <w:sz w:val="18"/>
              <w:szCs w:val="18"/>
            </w:rPr>
            <w:t>OA</w:t>
          </w:r>
          <w:r w:rsidRPr="00496108">
            <w:rPr>
              <w:rFonts w:cstheme="minorHAnsi"/>
              <w:b/>
              <w:bCs/>
              <w:sz w:val="18"/>
              <w:szCs w:val="18"/>
            </w:rPr>
            <w:t>/KZ/202</w:t>
          </w:r>
          <w:r>
            <w:rPr>
              <w:rFonts w:cstheme="minorHAnsi"/>
              <w:b/>
              <w:bCs/>
              <w:sz w:val="18"/>
              <w:szCs w:val="18"/>
            </w:rPr>
            <w:t>3</w:t>
          </w:r>
          <w:r w:rsidRPr="00496108">
            <w:rPr>
              <w:rFonts w:cstheme="minorHAnsi"/>
              <w:b/>
              <w:bCs/>
              <w:sz w:val="18"/>
              <w:szCs w:val="18"/>
            </w:rPr>
            <w:t>/00</w:t>
          </w:r>
          <w:r>
            <w:rPr>
              <w:rFonts w:cstheme="minorHAnsi"/>
              <w:b/>
              <w:bCs/>
              <w:sz w:val="18"/>
              <w:szCs w:val="18"/>
            </w:rPr>
            <w:t>00007321</w:t>
          </w:r>
        </w:p>
      </w:tc>
    </w:tr>
  </w:tbl>
  <w:p w14:paraId="450A87D6" w14:textId="77777777" w:rsidR="00FB0462" w:rsidRPr="00121F3A" w:rsidRDefault="00FB0462" w:rsidP="00121F3A">
    <w:pPr>
      <w:pStyle w:val="Nagwek"/>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55" w:type="dxa"/>
      <w:tblBorders>
        <w:bottom w:val="single" w:sz="4" w:space="0" w:color="auto"/>
      </w:tblBorders>
      <w:tblCellMar>
        <w:left w:w="70" w:type="dxa"/>
        <w:right w:w="70" w:type="dxa"/>
      </w:tblCellMar>
      <w:tblLook w:val="0000" w:firstRow="0" w:lastRow="0" w:firstColumn="0" w:lastColumn="0" w:noHBand="0" w:noVBand="0"/>
    </w:tblPr>
    <w:tblGrid>
      <w:gridCol w:w="6429"/>
      <w:gridCol w:w="3361"/>
      <w:gridCol w:w="165"/>
    </w:tblGrid>
    <w:tr w:rsidR="00FB0462" w:rsidRPr="006D6AEE" w14:paraId="4C85C2B3" w14:textId="77777777" w:rsidTr="00730A31">
      <w:trPr>
        <w:cantSplit/>
      </w:trPr>
      <w:tc>
        <w:tcPr>
          <w:tcW w:w="6550" w:type="dxa"/>
          <w:tcBorders>
            <w:top w:val="nil"/>
            <w:left w:val="nil"/>
            <w:bottom w:val="nil"/>
            <w:right w:val="nil"/>
          </w:tcBorders>
        </w:tcPr>
        <w:p w14:paraId="29E0FC6C" w14:textId="77777777" w:rsidR="00FB0462" w:rsidRPr="006D6AEE" w:rsidRDefault="00FB0462" w:rsidP="00730A31">
          <w:pPr>
            <w:pStyle w:val="Nagwek"/>
            <w:jc w:val="left"/>
            <w:rPr>
              <w:rFonts w:cs="Arial"/>
              <w:b/>
              <w:bCs/>
              <w:sz w:val="18"/>
              <w:szCs w:val="16"/>
            </w:rPr>
          </w:pPr>
        </w:p>
      </w:tc>
      <w:tc>
        <w:tcPr>
          <w:tcW w:w="3240" w:type="dxa"/>
          <w:tcBorders>
            <w:top w:val="nil"/>
            <w:left w:val="nil"/>
            <w:bottom w:val="nil"/>
            <w:right w:val="nil"/>
          </w:tcBorders>
          <w:vAlign w:val="center"/>
        </w:tcPr>
        <w:p w14:paraId="374095D3" w14:textId="77777777" w:rsidR="00FB0462" w:rsidRPr="006D6AEE" w:rsidRDefault="00FB0462" w:rsidP="00730A31">
          <w:pPr>
            <w:pStyle w:val="Nagwek"/>
            <w:jc w:val="right"/>
            <w:rPr>
              <w:rFonts w:cs="Arial"/>
              <w:sz w:val="18"/>
              <w:szCs w:val="16"/>
            </w:rPr>
          </w:pPr>
          <w:r w:rsidRPr="006D6AEE">
            <w:rPr>
              <w:rFonts w:cs="Arial"/>
              <w:sz w:val="18"/>
              <w:szCs w:val="16"/>
            </w:rPr>
            <w:t>oznaczenie sprawy:</w:t>
          </w:r>
        </w:p>
      </w:tc>
      <w:tc>
        <w:tcPr>
          <w:tcW w:w="165" w:type="dxa"/>
          <w:tcBorders>
            <w:top w:val="nil"/>
            <w:left w:val="nil"/>
            <w:bottom w:val="nil"/>
            <w:right w:val="nil"/>
          </w:tcBorders>
        </w:tcPr>
        <w:p w14:paraId="43C08A48" w14:textId="77777777" w:rsidR="00FB0462" w:rsidRPr="006D6AEE" w:rsidRDefault="00FB0462" w:rsidP="00730A31">
          <w:pPr>
            <w:pStyle w:val="Nagwek"/>
            <w:jc w:val="right"/>
            <w:rPr>
              <w:rFonts w:cs="Arial"/>
              <w:sz w:val="18"/>
              <w:szCs w:val="16"/>
            </w:rPr>
          </w:pPr>
        </w:p>
      </w:tc>
    </w:tr>
    <w:tr w:rsidR="00FB0462" w:rsidRPr="00727B67" w14:paraId="6FEF88A5" w14:textId="77777777" w:rsidTr="00730A31">
      <w:trPr>
        <w:cantSplit/>
      </w:trPr>
      <w:tc>
        <w:tcPr>
          <w:tcW w:w="6550" w:type="dxa"/>
          <w:tcBorders>
            <w:top w:val="nil"/>
            <w:left w:val="nil"/>
            <w:bottom w:val="single" w:sz="4" w:space="0" w:color="auto"/>
            <w:right w:val="nil"/>
          </w:tcBorders>
          <w:vAlign w:val="center"/>
        </w:tcPr>
        <w:p w14:paraId="428B1F00" w14:textId="77777777" w:rsidR="00FB0462" w:rsidRPr="008D1A24" w:rsidRDefault="00FB0462" w:rsidP="00730A31">
          <w:pPr>
            <w:pStyle w:val="Nagwek"/>
            <w:jc w:val="left"/>
            <w:rPr>
              <w:rFonts w:cs="Arial"/>
              <w:b/>
              <w:bCs/>
              <w:sz w:val="18"/>
              <w:szCs w:val="16"/>
            </w:rPr>
          </w:pPr>
          <w:r w:rsidRPr="00DD3397">
            <w:rPr>
              <w:rFonts w:cstheme="minorHAnsi"/>
              <w:b/>
              <w:bCs/>
              <w:sz w:val="18"/>
              <w:szCs w:val="18"/>
            </w:rPr>
            <w:t>WARUNKI ZAMÓWIENIA</w:t>
          </w:r>
        </w:p>
      </w:tc>
      <w:tc>
        <w:tcPr>
          <w:tcW w:w="3240" w:type="dxa"/>
          <w:tcBorders>
            <w:top w:val="nil"/>
            <w:left w:val="nil"/>
            <w:bottom w:val="single" w:sz="4" w:space="0" w:color="auto"/>
            <w:right w:val="nil"/>
          </w:tcBorders>
          <w:vAlign w:val="center"/>
        </w:tcPr>
        <w:p w14:paraId="6E3111E6" w14:textId="77777777" w:rsidR="00FB0462" w:rsidRPr="00727B67" w:rsidRDefault="00FB0462" w:rsidP="00730A31">
          <w:pPr>
            <w:pStyle w:val="Nagwek"/>
            <w:jc w:val="right"/>
            <w:rPr>
              <w:rFonts w:cstheme="minorHAnsi"/>
              <w:b/>
              <w:szCs w:val="20"/>
            </w:rPr>
          </w:pPr>
          <w:r w:rsidRPr="00727B67">
            <w:rPr>
              <w:rFonts w:cstheme="minorHAnsi"/>
              <w:b/>
              <w:color w:val="444444"/>
              <w:szCs w:val="20"/>
            </w:rPr>
            <w:t>1100/AW00/OA/KZ/2023/0000007321</w:t>
          </w:r>
        </w:p>
      </w:tc>
      <w:tc>
        <w:tcPr>
          <w:tcW w:w="165" w:type="dxa"/>
          <w:tcBorders>
            <w:top w:val="nil"/>
            <w:left w:val="nil"/>
            <w:bottom w:val="single" w:sz="4" w:space="0" w:color="auto"/>
            <w:right w:val="nil"/>
          </w:tcBorders>
        </w:tcPr>
        <w:p w14:paraId="6B8888A8" w14:textId="77777777" w:rsidR="00FB0462" w:rsidRPr="00727B67" w:rsidRDefault="00FB0462" w:rsidP="00730A31">
          <w:pPr>
            <w:pStyle w:val="Nagwek"/>
            <w:jc w:val="right"/>
            <w:rPr>
              <w:rFonts w:cstheme="minorHAnsi"/>
              <w:b/>
              <w:sz w:val="16"/>
              <w:szCs w:val="16"/>
            </w:rPr>
          </w:pPr>
        </w:p>
      </w:tc>
    </w:tr>
  </w:tbl>
  <w:p w14:paraId="2C3C4B05" w14:textId="77777777" w:rsidR="00FB0462" w:rsidRPr="00730A31" w:rsidRDefault="00FB0462" w:rsidP="00730A3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55" w:type="dxa"/>
      <w:tblBorders>
        <w:bottom w:val="single" w:sz="4" w:space="0" w:color="auto"/>
      </w:tblBorders>
      <w:tblCellMar>
        <w:left w:w="70" w:type="dxa"/>
        <w:right w:w="70" w:type="dxa"/>
      </w:tblCellMar>
      <w:tblLook w:val="0000" w:firstRow="0" w:lastRow="0" w:firstColumn="0" w:lastColumn="0" w:noHBand="0" w:noVBand="0"/>
    </w:tblPr>
    <w:tblGrid>
      <w:gridCol w:w="6429"/>
      <w:gridCol w:w="3361"/>
      <w:gridCol w:w="165"/>
    </w:tblGrid>
    <w:tr w:rsidR="00FB0462" w:rsidRPr="006D6AEE" w14:paraId="3830B091" w14:textId="77777777" w:rsidTr="00730A31">
      <w:trPr>
        <w:cantSplit/>
      </w:trPr>
      <w:tc>
        <w:tcPr>
          <w:tcW w:w="6550" w:type="dxa"/>
          <w:tcBorders>
            <w:top w:val="nil"/>
            <w:left w:val="nil"/>
            <w:bottom w:val="nil"/>
            <w:right w:val="nil"/>
          </w:tcBorders>
        </w:tcPr>
        <w:p w14:paraId="2E292E39" w14:textId="77777777" w:rsidR="00FB0462" w:rsidRPr="006D6AEE" w:rsidRDefault="00FB0462" w:rsidP="00730A31">
          <w:pPr>
            <w:pStyle w:val="Nagwek"/>
            <w:jc w:val="left"/>
            <w:rPr>
              <w:rFonts w:cs="Arial"/>
              <w:b/>
              <w:bCs/>
              <w:sz w:val="18"/>
              <w:szCs w:val="16"/>
            </w:rPr>
          </w:pPr>
        </w:p>
      </w:tc>
      <w:tc>
        <w:tcPr>
          <w:tcW w:w="3240" w:type="dxa"/>
          <w:tcBorders>
            <w:top w:val="nil"/>
            <w:left w:val="nil"/>
            <w:bottom w:val="nil"/>
            <w:right w:val="nil"/>
          </w:tcBorders>
          <w:vAlign w:val="center"/>
        </w:tcPr>
        <w:p w14:paraId="7CDF0783" w14:textId="77777777" w:rsidR="00FB0462" w:rsidRPr="006D6AEE" w:rsidRDefault="00FB0462" w:rsidP="00730A31">
          <w:pPr>
            <w:pStyle w:val="Nagwek"/>
            <w:jc w:val="right"/>
            <w:rPr>
              <w:rFonts w:cs="Arial"/>
              <w:sz w:val="18"/>
              <w:szCs w:val="16"/>
            </w:rPr>
          </w:pPr>
          <w:r w:rsidRPr="006D6AEE">
            <w:rPr>
              <w:rFonts w:cs="Arial"/>
              <w:sz w:val="18"/>
              <w:szCs w:val="16"/>
            </w:rPr>
            <w:t>oznaczenie sprawy:</w:t>
          </w:r>
        </w:p>
      </w:tc>
      <w:tc>
        <w:tcPr>
          <w:tcW w:w="165" w:type="dxa"/>
          <w:tcBorders>
            <w:top w:val="nil"/>
            <w:left w:val="nil"/>
            <w:bottom w:val="nil"/>
            <w:right w:val="nil"/>
          </w:tcBorders>
        </w:tcPr>
        <w:p w14:paraId="13301F62" w14:textId="77777777" w:rsidR="00FB0462" w:rsidRPr="006D6AEE" w:rsidRDefault="00FB0462" w:rsidP="00730A31">
          <w:pPr>
            <w:pStyle w:val="Nagwek"/>
            <w:jc w:val="right"/>
            <w:rPr>
              <w:rFonts w:cs="Arial"/>
              <w:sz w:val="18"/>
              <w:szCs w:val="16"/>
            </w:rPr>
          </w:pPr>
        </w:p>
      </w:tc>
    </w:tr>
    <w:tr w:rsidR="00FB0462" w:rsidRPr="00727B67" w14:paraId="5F53B8AF" w14:textId="77777777" w:rsidTr="00730A31">
      <w:trPr>
        <w:cantSplit/>
      </w:trPr>
      <w:tc>
        <w:tcPr>
          <w:tcW w:w="6550" w:type="dxa"/>
          <w:tcBorders>
            <w:top w:val="nil"/>
            <w:left w:val="nil"/>
            <w:bottom w:val="single" w:sz="4" w:space="0" w:color="auto"/>
            <w:right w:val="nil"/>
          </w:tcBorders>
          <w:vAlign w:val="center"/>
        </w:tcPr>
        <w:p w14:paraId="3EF28CD5" w14:textId="77777777" w:rsidR="00FB0462" w:rsidRPr="008D1A24" w:rsidRDefault="00FB0462" w:rsidP="00730A31">
          <w:pPr>
            <w:pStyle w:val="Nagwek"/>
            <w:jc w:val="left"/>
            <w:rPr>
              <w:rFonts w:cs="Arial"/>
              <w:b/>
              <w:bCs/>
              <w:sz w:val="18"/>
              <w:szCs w:val="16"/>
            </w:rPr>
          </w:pPr>
          <w:r w:rsidRPr="00DD3397">
            <w:rPr>
              <w:rFonts w:cstheme="minorHAnsi"/>
              <w:b/>
              <w:bCs/>
              <w:sz w:val="18"/>
              <w:szCs w:val="18"/>
            </w:rPr>
            <w:t>WARUNKI ZAMÓWIENIA</w:t>
          </w:r>
        </w:p>
      </w:tc>
      <w:tc>
        <w:tcPr>
          <w:tcW w:w="3240" w:type="dxa"/>
          <w:tcBorders>
            <w:top w:val="nil"/>
            <w:left w:val="nil"/>
            <w:bottom w:val="single" w:sz="4" w:space="0" w:color="auto"/>
            <w:right w:val="nil"/>
          </w:tcBorders>
          <w:vAlign w:val="center"/>
        </w:tcPr>
        <w:p w14:paraId="7A119F44" w14:textId="77777777" w:rsidR="00FB0462" w:rsidRPr="00727B67" w:rsidRDefault="00FB0462" w:rsidP="00730A31">
          <w:pPr>
            <w:pStyle w:val="Nagwek"/>
            <w:jc w:val="right"/>
            <w:rPr>
              <w:rFonts w:cstheme="minorHAnsi"/>
              <w:b/>
              <w:szCs w:val="20"/>
            </w:rPr>
          </w:pPr>
          <w:r w:rsidRPr="00727B67">
            <w:rPr>
              <w:rFonts w:cstheme="minorHAnsi"/>
              <w:b/>
              <w:color w:val="444444"/>
              <w:szCs w:val="20"/>
            </w:rPr>
            <w:t>1100/AW00/OA/KZ/2023/0000007321</w:t>
          </w:r>
        </w:p>
      </w:tc>
      <w:tc>
        <w:tcPr>
          <w:tcW w:w="165" w:type="dxa"/>
          <w:tcBorders>
            <w:top w:val="nil"/>
            <w:left w:val="nil"/>
            <w:bottom w:val="single" w:sz="4" w:space="0" w:color="auto"/>
            <w:right w:val="nil"/>
          </w:tcBorders>
        </w:tcPr>
        <w:p w14:paraId="1117F662" w14:textId="77777777" w:rsidR="00FB0462" w:rsidRPr="00727B67" w:rsidRDefault="00FB0462" w:rsidP="00730A31">
          <w:pPr>
            <w:pStyle w:val="Nagwek"/>
            <w:jc w:val="right"/>
            <w:rPr>
              <w:rFonts w:cstheme="minorHAnsi"/>
              <w:b/>
              <w:sz w:val="16"/>
              <w:szCs w:val="16"/>
            </w:rPr>
          </w:pPr>
        </w:p>
      </w:tc>
    </w:tr>
  </w:tbl>
  <w:p w14:paraId="68A840B7" w14:textId="77777777" w:rsidR="00FB0462" w:rsidRPr="00730A31" w:rsidRDefault="00FB0462" w:rsidP="00730A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1E21B1"/>
    <w:multiLevelType w:val="multilevel"/>
    <w:tmpl w:val="9030EC3E"/>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0241F60"/>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096385D"/>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0E21AE3"/>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6" w15:restartNumberingAfterBreak="0">
    <w:nsid w:val="01666006"/>
    <w:multiLevelType w:val="multilevel"/>
    <w:tmpl w:val="FFF4016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01A2528A"/>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30" w15:restartNumberingAfterBreak="0">
    <w:nsid w:val="02024700"/>
    <w:multiLevelType w:val="hybridMultilevel"/>
    <w:tmpl w:val="B5A02D42"/>
    <w:lvl w:ilvl="0" w:tplc="9B024816">
      <w:start w:val="1"/>
      <w:numFmt w:val="decimal"/>
      <w:lvlText w:val="%1."/>
      <w:lvlJc w:val="left"/>
      <w:pPr>
        <w:ind w:left="501" w:hanging="360"/>
      </w:pPr>
      <w:rPr>
        <w:rFonts w:asciiTheme="minorHAnsi" w:hAnsiTheme="minorHAnsi" w:cstheme="minorHAnsi"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02831431"/>
    <w:multiLevelType w:val="multilevel"/>
    <w:tmpl w:val="523C3D82"/>
    <w:lvl w:ilvl="0">
      <w:start w:val="1"/>
      <w:numFmt w:val="decimal"/>
      <w:lvlText w:val="%1."/>
      <w:lvlJc w:val="left"/>
      <w:pPr>
        <w:ind w:left="502" w:hanging="360"/>
      </w:pPr>
      <w:rPr>
        <w:rFonts w:asciiTheme="minorHAnsi" w:eastAsia="Times New Roman" w:hAnsiTheme="minorHAnsi" w:cstheme="minorHAnsi" w:hint="default"/>
        <w:b w:val="0"/>
        <w:sz w:val="20"/>
        <w:szCs w:val="20"/>
      </w:rPr>
    </w:lvl>
    <w:lvl w:ilvl="1">
      <w:start w:val="1"/>
      <w:numFmt w:val="decimal"/>
      <w:lvlText w:val="%2."/>
      <w:lvlJc w:val="left"/>
      <w:pPr>
        <w:ind w:left="360" w:hanging="360"/>
      </w:pPr>
      <w:rPr>
        <w:rFonts w:ascii="Tahoma" w:eastAsia="Times New Roman" w:hAnsi="Tahoma" w:cs="Tahoma" w:hint="default"/>
      </w:rPr>
    </w:lvl>
    <w:lvl w:ilvl="2">
      <w:start w:val="1"/>
      <w:numFmt w:val="lowerLetter"/>
      <w:lvlText w:val="%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014" w:hanging="1440"/>
      </w:pPr>
    </w:lvl>
    <w:lvl w:ilvl="7">
      <w:start w:val="1"/>
      <w:numFmt w:val="decimal"/>
      <w:lvlText w:val="%1.%2.%3.%4.%5.%6.%7.%8"/>
      <w:lvlJc w:val="left"/>
      <w:pPr>
        <w:ind w:left="11803" w:hanging="1800"/>
      </w:pPr>
    </w:lvl>
    <w:lvl w:ilvl="8">
      <w:start w:val="1"/>
      <w:numFmt w:val="decimal"/>
      <w:lvlText w:val="%1.%2.%3.%4.%5.%6.%7.%8.%9"/>
      <w:lvlJc w:val="left"/>
      <w:pPr>
        <w:ind w:left="13232" w:hanging="1800"/>
      </w:pPr>
    </w:lvl>
  </w:abstractNum>
  <w:abstractNum w:abstractNumId="33" w15:restartNumberingAfterBreak="0">
    <w:nsid w:val="02AF0F83"/>
    <w:multiLevelType w:val="hybridMultilevel"/>
    <w:tmpl w:val="86DAD6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02E9428E"/>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03C84A81"/>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7" w15:restartNumberingAfterBreak="0">
    <w:nsid w:val="04403234"/>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 w15:restartNumberingAfterBreak="0">
    <w:nsid w:val="04BA06D0"/>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 w15:restartNumberingAfterBreak="0">
    <w:nsid w:val="04CF17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05540AF2"/>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 w15:restartNumberingAfterBreak="0">
    <w:nsid w:val="056C39BC"/>
    <w:multiLevelType w:val="hybridMultilevel"/>
    <w:tmpl w:val="C43CB8FA"/>
    <w:lvl w:ilvl="0" w:tplc="C2BE868A">
      <w:start w:val="1"/>
      <w:numFmt w:val="upperLetter"/>
      <w:pStyle w:val="IlevelELO"/>
      <w:lvlText w:val="%1."/>
      <w:lvlJc w:val="left"/>
      <w:pPr>
        <w:tabs>
          <w:tab w:val="num" w:pos="425"/>
        </w:tabs>
        <w:ind w:left="425" w:hanging="425"/>
      </w:pPr>
      <w:rPr>
        <w:rFonts w:hint="default"/>
        <w:b/>
        <w:i w:val="0"/>
        <w:sz w:val="20"/>
        <w:szCs w:val="20"/>
      </w:rPr>
    </w:lvl>
    <w:lvl w:ilvl="1" w:tplc="FFFFFFFF">
      <w:start w:val="1"/>
      <w:numFmt w:val="upperRoman"/>
      <w:lvlText w:val="%2."/>
      <w:lvlJc w:val="left"/>
      <w:pPr>
        <w:tabs>
          <w:tab w:val="num" w:pos="1080"/>
        </w:tabs>
        <w:ind w:left="1080" w:hanging="720"/>
      </w:pPr>
      <w:rPr>
        <w:rFonts w:hint="default"/>
      </w:rPr>
    </w:lvl>
    <w:lvl w:ilvl="2" w:tplc="FFFFFFFF">
      <w:start w:val="1"/>
      <w:numFmt w:val="decimal"/>
      <w:lvlText w:val="%3."/>
      <w:lvlJc w:val="left"/>
      <w:pPr>
        <w:tabs>
          <w:tab w:val="num" w:pos="1620"/>
        </w:tabs>
        <w:ind w:left="1620" w:hanging="360"/>
      </w:pPr>
      <w:rPr>
        <w:rFonts w:hint="default"/>
      </w:rPr>
    </w:lvl>
    <w:lvl w:ilvl="3" w:tplc="F4560CB8">
      <w:start w:val="1"/>
      <w:numFmt w:val="upperLetter"/>
      <w:lvlText w:val="%4."/>
      <w:lvlJc w:val="left"/>
      <w:pPr>
        <w:tabs>
          <w:tab w:val="num" w:pos="2160"/>
        </w:tabs>
        <w:ind w:left="2160" w:hanging="360"/>
      </w:pPr>
      <w:rPr>
        <w:rFonts w:hint="default"/>
        <w:b/>
        <w:i w:val="0"/>
        <w:sz w:val="20"/>
        <w:szCs w:val="20"/>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3" w15:restartNumberingAfterBreak="0">
    <w:nsid w:val="05E3763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4" w15:restartNumberingAfterBreak="0">
    <w:nsid w:val="063B3C05"/>
    <w:multiLevelType w:val="multilevel"/>
    <w:tmpl w:val="9B72ECE0"/>
    <w:styleLink w:val="WWNum9"/>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5" w15:restartNumberingAfterBreak="0">
    <w:nsid w:val="06866342"/>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6"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070C177B"/>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48" w15:restartNumberingAfterBreak="0">
    <w:nsid w:val="07904E88"/>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9" w15:restartNumberingAfterBreak="0">
    <w:nsid w:val="07EB63B3"/>
    <w:multiLevelType w:val="multilevel"/>
    <w:tmpl w:val="281C0594"/>
    <w:lvl w:ilvl="0">
      <w:start w:val="1"/>
      <w:numFmt w:val="decimal"/>
      <w:lvlText w:val="%1."/>
      <w:lvlJc w:val="left"/>
      <w:pPr>
        <w:ind w:left="928" w:hanging="360"/>
      </w:pPr>
      <w:rPr>
        <w:rFonts w:ascii="Calibri" w:eastAsia="Calibri" w:hAnsi="Calibri" w:cs="Calibri"/>
        <w:b w:val="0"/>
        <w:color w:val="000000" w:themeColor="text1"/>
      </w:rPr>
    </w:lvl>
    <w:lvl w:ilvl="1">
      <w:start w:val="1"/>
      <w:numFmt w:val="lowerLetter"/>
      <w:lvlText w:val="%2."/>
      <w:lvlJc w:val="left"/>
      <w:pPr>
        <w:ind w:left="2138" w:hanging="720"/>
      </w:pPr>
      <w:rPr>
        <w:rFonts w:ascii="Arial" w:eastAsia="Times New Roman" w:hAnsi="Arial" w:cs="Arial"/>
      </w:rPr>
    </w:lvl>
    <w:lvl w:ilvl="2">
      <w:start w:val="1"/>
      <w:numFmt w:val="lowerLetter"/>
      <w:lvlText w:val="%3."/>
      <w:lvlJc w:val="left"/>
      <w:pPr>
        <w:ind w:left="1571" w:hanging="720"/>
      </w:pPr>
      <w:rPr>
        <w:strike w:val="0"/>
        <w:dstrike w:val="0"/>
        <w:u w:val="none"/>
        <w:effect w:val="none"/>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638" w:hanging="2160"/>
      </w:pPr>
      <w:rPr>
        <w:rFonts w:cs="Times New Roman"/>
      </w:rPr>
    </w:lvl>
    <w:lvl w:ilvl="8">
      <w:start w:val="1"/>
      <w:numFmt w:val="decimal"/>
      <w:lvlText w:val="%1.%2.%3.%4.%5.%6.%7.%8.%9."/>
      <w:lvlJc w:val="left"/>
      <w:pPr>
        <w:ind w:left="4992" w:hanging="2160"/>
      </w:pPr>
      <w:rPr>
        <w:rFonts w:cs="Times New Roman"/>
      </w:rPr>
    </w:lvl>
  </w:abstractNum>
  <w:abstractNum w:abstractNumId="50" w15:restartNumberingAfterBreak="0">
    <w:nsid w:val="0805606F"/>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1" w15:restartNumberingAfterBreak="0">
    <w:nsid w:val="08317D4F"/>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2" w15:restartNumberingAfterBreak="0">
    <w:nsid w:val="08BC3E2D"/>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3"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4"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0AF34E2A"/>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9" w15:restartNumberingAfterBreak="0">
    <w:nsid w:val="0B167EE9"/>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0BCB099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2"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3" w15:restartNumberingAfterBreak="0">
    <w:nsid w:val="0D262544"/>
    <w:multiLevelType w:val="hybridMultilevel"/>
    <w:tmpl w:val="0A6880AC"/>
    <w:lvl w:ilvl="0" w:tplc="184A3E1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0D4961D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7" w15:restartNumberingAfterBreak="0">
    <w:nsid w:val="0D9E1EBE"/>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8" w15:restartNumberingAfterBreak="0">
    <w:nsid w:val="0E4477F9"/>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9" w15:restartNumberingAfterBreak="0">
    <w:nsid w:val="0EA73C38"/>
    <w:multiLevelType w:val="hybridMultilevel"/>
    <w:tmpl w:val="7D824EC4"/>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0EE92EC2"/>
    <w:multiLevelType w:val="multilevel"/>
    <w:tmpl w:val="01487F76"/>
    <w:styleLink w:val="WW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2" w15:restartNumberingAfterBreak="0">
    <w:nsid w:val="0F4C114D"/>
    <w:multiLevelType w:val="hybridMultilevel"/>
    <w:tmpl w:val="CDF497D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01C226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5" w15:restartNumberingAfterBreak="0">
    <w:nsid w:val="101E029C"/>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6" w15:restartNumberingAfterBreak="0">
    <w:nsid w:val="10900FA7"/>
    <w:multiLevelType w:val="multilevel"/>
    <w:tmpl w:val="5FBC3E74"/>
    <w:styleLink w:val="WWNum1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77"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2174173"/>
    <w:multiLevelType w:val="multilevel"/>
    <w:tmpl w:val="3D48668E"/>
    <w:styleLink w:val="Outline"/>
    <w:lvl w:ilvl="0">
      <w:start w:val="1"/>
      <w:numFmt w:val="lowerLetter"/>
      <w:lvlText w:val="%1)"/>
      <w:lvlJc w:val="left"/>
      <w:pPr>
        <w:ind w:left="1080" w:hanging="360"/>
      </w:pPr>
      <w:rPr>
        <w:rFonts w:cs="Times New Roman"/>
      </w:rPr>
    </w:lvl>
    <w:lvl w:ilvl="1">
      <w:start w:val="1"/>
      <w:numFmt w:val="decimal"/>
      <w:lvlText w:val="%1.%2"/>
      <w:lvlJc w:val="left"/>
      <w:pPr>
        <w:ind w:left="885" w:hanging="525"/>
      </w:pPr>
      <w:rPr>
        <w:rFonts w:cs="Times New Roman"/>
        <w:b/>
      </w:rPr>
    </w:lvl>
    <w:lvl w:ilvl="2">
      <w:start w:val="1"/>
      <w:numFmt w:val="lowerLetter"/>
      <w:lvlText w:val="%1.%2.%3)"/>
      <w:lvlJc w:val="left"/>
      <w:pPr>
        <w:ind w:left="360" w:hanging="36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9" w15:restartNumberingAfterBreak="0">
    <w:nsid w:val="1231250A"/>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0"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12DC293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12E345A0"/>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13AF65BC"/>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4" w15:restartNumberingAfterBreak="0">
    <w:nsid w:val="13BA08C8"/>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5" w15:restartNumberingAfterBreak="0">
    <w:nsid w:val="14941F23"/>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6" w15:restartNumberingAfterBreak="0">
    <w:nsid w:val="150B7EE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7" w15:restartNumberingAfterBreak="0">
    <w:nsid w:val="151F791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8"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155E7D3D"/>
    <w:multiLevelType w:val="multilevel"/>
    <w:tmpl w:val="B40258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158D6878"/>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1" w15:restartNumberingAfterBreak="0">
    <w:nsid w:val="162A6FC1"/>
    <w:multiLevelType w:val="hybridMultilevel"/>
    <w:tmpl w:val="1D80169E"/>
    <w:lvl w:ilvl="0" w:tplc="5A0AB84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66732AA"/>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3" w15:restartNumberingAfterBreak="0">
    <w:nsid w:val="17D4649D"/>
    <w:multiLevelType w:val="multilevel"/>
    <w:tmpl w:val="6F9E5A88"/>
    <w:styleLink w:val="WWNum4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17EE2DE4"/>
    <w:multiLevelType w:val="hybridMultilevel"/>
    <w:tmpl w:val="D884D606"/>
    <w:lvl w:ilvl="0" w:tplc="B35418FC">
      <w:start w:val="1"/>
      <w:numFmt w:val="decimal"/>
      <w:lvlText w:val="%1."/>
      <w:lvlJc w:val="left"/>
      <w:pPr>
        <w:ind w:left="720" w:hanging="360"/>
      </w:pPr>
      <w:rPr>
        <w:rFonts w:cs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8151546"/>
    <w:multiLevelType w:val="hybridMultilevel"/>
    <w:tmpl w:val="CB5E6854"/>
    <w:lvl w:ilvl="0" w:tplc="D2CC61FA">
      <w:start w:val="2"/>
      <w:numFmt w:val="lowerLetter"/>
      <w:lvlText w:val="%1)"/>
      <w:lvlJc w:val="left"/>
      <w:pPr>
        <w:ind w:left="1068"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81D37EB"/>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97"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98" w15:restartNumberingAfterBreak="0">
    <w:nsid w:val="18541702"/>
    <w:multiLevelType w:val="hybridMultilevel"/>
    <w:tmpl w:val="0366AE5A"/>
    <w:lvl w:ilvl="0" w:tplc="02FE3A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18A0795D"/>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0" w15:restartNumberingAfterBreak="0">
    <w:nsid w:val="18B20A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1" w15:restartNumberingAfterBreak="0">
    <w:nsid w:val="18CB59C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2" w15:restartNumberingAfterBreak="0">
    <w:nsid w:val="19A63614"/>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4" w15:restartNumberingAfterBreak="0">
    <w:nsid w:val="19E75E89"/>
    <w:multiLevelType w:val="multilevel"/>
    <w:tmpl w:val="89F05CC6"/>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0"/>
        </w:tabs>
        <w:ind w:left="720" w:hanging="360"/>
      </w:pPr>
      <w:rPr>
        <w:rFonts w:hint="default"/>
        <w:b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strike w:val="0"/>
        <w:dstrike w:val="0"/>
        <w:u w:val="none"/>
        <w:effect w:val="none"/>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5" w15:restartNumberingAfterBreak="0">
    <w:nsid w:val="1A0D0E3F"/>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6" w15:restartNumberingAfterBreak="0">
    <w:nsid w:val="1A4A4367"/>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7" w15:restartNumberingAfterBreak="0">
    <w:nsid w:val="1A822F44"/>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8" w15:restartNumberingAfterBreak="0">
    <w:nsid w:val="1AE277A8"/>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9" w15:restartNumberingAfterBreak="0">
    <w:nsid w:val="1B084ADE"/>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0"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15:restartNumberingAfterBreak="0">
    <w:nsid w:val="1BF835C1"/>
    <w:multiLevelType w:val="multilevel"/>
    <w:tmpl w:val="D6143CA2"/>
    <w:styleLink w:val="WWNum41"/>
    <w:lvl w:ilvl="0">
      <w:start w:val="1"/>
      <w:numFmt w:val="decimal"/>
      <w:lvlText w:val="%1. "/>
      <w:lvlJc w:val="left"/>
      <w:pPr>
        <w:ind w:left="397" w:hanging="397"/>
      </w:pPr>
      <w:rPr>
        <w:sz w:val="22"/>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12" w15:restartNumberingAfterBreak="0">
    <w:nsid w:val="1CF7733A"/>
    <w:multiLevelType w:val="hybridMultilevel"/>
    <w:tmpl w:val="86CA91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3" w15:restartNumberingAfterBreak="0">
    <w:nsid w:val="1D3B2733"/>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114" w15:restartNumberingAfterBreak="0">
    <w:nsid w:val="1DBB55AE"/>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5" w15:restartNumberingAfterBreak="0">
    <w:nsid w:val="1DDC2D11"/>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6" w15:restartNumberingAfterBreak="0">
    <w:nsid w:val="1E031EB8"/>
    <w:multiLevelType w:val="hybridMultilevel"/>
    <w:tmpl w:val="62028496"/>
    <w:styleLink w:val="Tyturozdziau11"/>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117" w15:restartNumberingAfterBreak="0">
    <w:nsid w:val="1E2D6D9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8"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22" w15:restartNumberingAfterBreak="0">
    <w:nsid w:val="1F2C17BF"/>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3"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5" w15:restartNumberingAfterBreak="0">
    <w:nsid w:val="201F01F8"/>
    <w:multiLevelType w:val="multilevel"/>
    <w:tmpl w:val="47227934"/>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20CD20CA"/>
    <w:multiLevelType w:val="hybridMultilevel"/>
    <w:tmpl w:val="AD807D4A"/>
    <w:lvl w:ilvl="0" w:tplc="8964378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7" w15:restartNumberingAfterBreak="0">
    <w:nsid w:val="20EB127B"/>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8" w15:restartNumberingAfterBreak="0">
    <w:nsid w:val="210F72FE"/>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9" w15:restartNumberingAfterBreak="0">
    <w:nsid w:val="21417325"/>
    <w:multiLevelType w:val="multilevel"/>
    <w:tmpl w:val="579A364A"/>
    <w:lvl w:ilvl="0">
      <w:start w:val="2"/>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0"/>
        </w:tabs>
        <w:ind w:left="720" w:hanging="360"/>
      </w:pPr>
      <w:rPr>
        <w:rFonts w:hint="default"/>
        <w:b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0" w15:restartNumberingAfterBreak="0">
    <w:nsid w:val="2198030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1" w15:restartNumberingAfterBreak="0">
    <w:nsid w:val="22793FA1"/>
    <w:multiLevelType w:val="multilevel"/>
    <w:tmpl w:val="8B166E0A"/>
    <w:styleLink w:val="WWNum1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15:restartNumberingAfterBreak="0">
    <w:nsid w:val="22B35EC5"/>
    <w:multiLevelType w:val="hybridMultilevel"/>
    <w:tmpl w:val="AB68589A"/>
    <w:lvl w:ilvl="0" w:tplc="04150017">
      <w:start w:val="1"/>
      <w:numFmt w:val="lowerLetter"/>
      <w:lvlText w:val="%1)"/>
      <w:lvlJc w:val="left"/>
      <w:pPr>
        <w:ind w:left="928"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4"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23AC434F"/>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6" w15:restartNumberingAfterBreak="0">
    <w:nsid w:val="23C038E4"/>
    <w:multiLevelType w:val="multilevel"/>
    <w:tmpl w:val="EACE77CA"/>
    <w:lvl w:ilvl="0">
      <w:start w:val="1"/>
      <w:numFmt w:val="decimal"/>
      <w:lvlText w:val="%1."/>
      <w:lvlJc w:val="left"/>
      <w:pPr>
        <w:ind w:left="360" w:hanging="360"/>
      </w:pPr>
      <w:rPr>
        <w:rFonts w:cs="Times New Roman"/>
      </w:rPr>
    </w:lvl>
    <w:lvl w:ilvl="1">
      <w:start w:val="1"/>
      <w:numFmt w:val="lowerLetter"/>
      <w:lvlText w:val="%2)"/>
      <w:lvlJc w:val="left"/>
      <w:pPr>
        <w:ind w:left="716" w:hanging="432"/>
      </w:p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7"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8"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245B0352"/>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0" w15:restartNumberingAfterBreak="0">
    <w:nsid w:val="24AD4A80"/>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1" w15:restartNumberingAfterBreak="0">
    <w:nsid w:val="24D12B8A"/>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250019EF"/>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3" w15:restartNumberingAfterBreak="0">
    <w:nsid w:val="255A20C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4" w15:restartNumberingAfterBreak="0">
    <w:nsid w:val="25696671"/>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5" w15:restartNumberingAfterBreak="0">
    <w:nsid w:val="26455054"/>
    <w:multiLevelType w:val="multilevel"/>
    <w:tmpl w:val="3622096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6" w15:restartNumberingAfterBreak="0">
    <w:nsid w:val="265661AE"/>
    <w:multiLevelType w:val="hybridMultilevel"/>
    <w:tmpl w:val="A29CD758"/>
    <w:lvl w:ilvl="0" w:tplc="40DCB84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7"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8" w15:restartNumberingAfterBreak="0">
    <w:nsid w:val="270178CA"/>
    <w:multiLevelType w:val="multilevel"/>
    <w:tmpl w:val="5A0CD492"/>
    <w:styleLink w:val="WWNum4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49"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15:restartNumberingAfterBreak="0">
    <w:nsid w:val="27E37A8F"/>
    <w:multiLevelType w:val="hybridMultilevel"/>
    <w:tmpl w:val="37622FA2"/>
    <w:lvl w:ilvl="0" w:tplc="A3AC71FE">
      <w:start w:val="1"/>
      <w:numFmt w:val="decimal"/>
      <w:lvlText w:val="%1."/>
      <w:lvlJc w:val="left"/>
      <w:pPr>
        <w:ind w:left="1582" w:hanging="360"/>
      </w:pPr>
      <w:rPr>
        <w:rFonts w:asciiTheme="minorHAnsi" w:eastAsiaTheme="minorHAnsi" w:hAnsiTheme="minorHAnsi" w:cstheme="minorBidi"/>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52" w15:restartNumberingAfterBreak="0">
    <w:nsid w:val="283411BE"/>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28BA17EA"/>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5" w15:restartNumberingAfterBreak="0">
    <w:nsid w:val="28CF5868"/>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6" w15:restartNumberingAfterBreak="0">
    <w:nsid w:val="28E5060B"/>
    <w:multiLevelType w:val="multilevel"/>
    <w:tmpl w:val="17044EBE"/>
    <w:styleLink w:val="WW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293A6150"/>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8"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9" w15:restartNumberingAfterBreak="0">
    <w:nsid w:val="29D75F2F"/>
    <w:multiLevelType w:val="hybridMultilevel"/>
    <w:tmpl w:val="B41AD4D8"/>
    <w:lvl w:ilvl="0" w:tplc="B246BF46">
      <w:start w:val="1"/>
      <w:numFmt w:val="lowerLetter"/>
      <w:lvlText w:val="%1"/>
      <w:lvlJc w:val="left"/>
      <w:pPr>
        <w:ind w:left="720" w:hanging="360"/>
      </w:pPr>
      <w:rPr>
        <w:rFonts w:hint="default"/>
      </w:rPr>
    </w:lvl>
    <w:lvl w:ilvl="1" w:tplc="04150017">
      <w:start w:val="1"/>
      <w:numFmt w:val="lowerLetter"/>
      <w:lvlText w:val="%2)"/>
      <w:lvlJc w:val="left"/>
      <w:pPr>
        <w:ind w:left="1440" w:hanging="360"/>
      </w:pPr>
      <w:rPr>
        <w:color w:val="auto"/>
      </w:rPr>
    </w:lvl>
    <w:lvl w:ilvl="2" w:tplc="04150017">
      <w:start w:val="1"/>
      <w:numFmt w:val="lowerLetter"/>
      <w:lvlText w:val="%3)"/>
      <w:lvlJc w:val="left"/>
      <w:pPr>
        <w:ind w:left="1031"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2A6A538F"/>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1" w15:restartNumberingAfterBreak="0">
    <w:nsid w:val="2AC0367F"/>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2"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2BC023A9"/>
    <w:multiLevelType w:val="hybridMultilevel"/>
    <w:tmpl w:val="DC4CD40E"/>
    <w:lvl w:ilvl="0" w:tplc="8A94BE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4" w15:restartNumberingAfterBreak="0">
    <w:nsid w:val="2BD13331"/>
    <w:multiLevelType w:val="hybridMultilevel"/>
    <w:tmpl w:val="06AE8C7C"/>
    <w:lvl w:ilvl="0" w:tplc="FE8E460E">
      <w:start w:val="1"/>
      <w:numFmt w:val="lowerLetter"/>
      <w:lvlText w:val="%1)"/>
      <w:lvlJc w:val="left"/>
      <w:pPr>
        <w:ind w:left="1767" w:hanging="360"/>
      </w:pPr>
      <w:rPr>
        <w:rFonts w:hint="default"/>
      </w:rPr>
    </w:lvl>
    <w:lvl w:ilvl="1" w:tplc="04150019" w:tentative="1">
      <w:start w:val="1"/>
      <w:numFmt w:val="lowerLetter"/>
      <w:lvlText w:val="%2."/>
      <w:lvlJc w:val="left"/>
      <w:pPr>
        <w:ind w:left="2487" w:hanging="360"/>
      </w:pPr>
    </w:lvl>
    <w:lvl w:ilvl="2" w:tplc="0415001B" w:tentative="1">
      <w:start w:val="1"/>
      <w:numFmt w:val="lowerRoman"/>
      <w:lvlText w:val="%3."/>
      <w:lvlJc w:val="right"/>
      <w:pPr>
        <w:ind w:left="3207" w:hanging="180"/>
      </w:pPr>
    </w:lvl>
    <w:lvl w:ilvl="3" w:tplc="0415000F" w:tentative="1">
      <w:start w:val="1"/>
      <w:numFmt w:val="decimal"/>
      <w:lvlText w:val="%4."/>
      <w:lvlJc w:val="left"/>
      <w:pPr>
        <w:ind w:left="3927" w:hanging="360"/>
      </w:pPr>
    </w:lvl>
    <w:lvl w:ilvl="4" w:tplc="04150019" w:tentative="1">
      <w:start w:val="1"/>
      <w:numFmt w:val="lowerLetter"/>
      <w:lvlText w:val="%5."/>
      <w:lvlJc w:val="left"/>
      <w:pPr>
        <w:ind w:left="4647" w:hanging="360"/>
      </w:pPr>
    </w:lvl>
    <w:lvl w:ilvl="5" w:tplc="0415001B" w:tentative="1">
      <w:start w:val="1"/>
      <w:numFmt w:val="lowerRoman"/>
      <w:lvlText w:val="%6."/>
      <w:lvlJc w:val="right"/>
      <w:pPr>
        <w:ind w:left="5367" w:hanging="180"/>
      </w:pPr>
    </w:lvl>
    <w:lvl w:ilvl="6" w:tplc="0415000F" w:tentative="1">
      <w:start w:val="1"/>
      <w:numFmt w:val="decimal"/>
      <w:lvlText w:val="%7."/>
      <w:lvlJc w:val="left"/>
      <w:pPr>
        <w:ind w:left="6087" w:hanging="360"/>
      </w:pPr>
    </w:lvl>
    <w:lvl w:ilvl="7" w:tplc="04150019" w:tentative="1">
      <w:start w:val="1"/>
      <w:numFmt w:val="lowerLetter"/>
      <w:lvlText w:val="%8."/>
      <w:lvlJc w:val="left"/>
      <w:pPr>
        <w:ind w:left="6807" w:hanging="360"/>
      </w:pPr>
    </w:lvl>
    <w:lvl w:ilvl="8" w:tplc="0415001B" w:tentative="1">
      <w:start w:val="1"/>
      <w:numFmt w:val="lowerRoman"/>
      <w:lvlText w:val="%9."/>
      <w:lvlJc w:val="right"/>
      <w:pPr>
        <w:ind w:left="7527" w:hanging="180"/>
      </w:pPr>
    </w:lvl>
  </w:abstractNum>
  <w:abstractNum w:abstractNumId="165" w15:restartNumberingAfterBreak="0">
    <w:nsid w:val="2C296622"/>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6" w15:restartNumberingAfterBreak="0">
    <w:nsid w:val="2C4D475D"/>
    <w:multiLevelType w:val="hybridMultilevel"/>
    <w:tmpl w:val="F7BA2B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2C5E4533"/>
    <w:multiLevelType w:val="hybridMultilevel"/>
    <w:tmpl w:val="527CCEDE"/>
    <w:lvl w:ilvl="0" w:tplc="4CC80F5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8" w15:restartNumberingAfterBreak="0">
    <w:nsid w:val="2CB60287"/>
    <w:multiLevelType w:val="singleLevel"/>
    <w:tmpl w:val="7E52801A"/>
    <w:lvl w:ilvl="0">
      <w:start w:val="1"/>
      <w:numFmt w:val="upperLetter"/>
      <w:pStyle w:val="UndernivIngress"/>
      <w:lvlText w:val="(%1)"/>
      <w:lvlJc w:val="left"/>
      <w:pPr>
        <w:tabs>
          <w:tab w:val="num" w:pos="850"/>
        </w:tabs>
        <w:ind w:left="850" w:hanging="850"/>
      </w:pPr>
      <w:rPr>
        <w:rFonts w:cs="Times New Roman"/>
      </w:rPr>
    </w:lvl>
  </w:abstractNum>
  <w:abstractNum w:abstractNumId="169" w15:restartNumberingAfterBreak="0">
    <w:nsid w:val="2CCF3F55"/>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0" w15:restartNumberingAfterBreak="0">
    <w:nsid w:val="2CD474FC"/>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2" w15:restartNumberingAfterBreak="0">
    <w:nsid w:val="2E192E8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3" w15:restartNumberingAfterBreak="0">
    <w:nsid w:val="2E4F50CC"/>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4" w15:restartNumberingAfterBreak="0">
    <w:nsid w:val="2EB920F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5" w15:restartNumberingAfterBreak="0">
    <w:nsid w:val="2EB928F1"/>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6" w15:restartNumberingAfterBreak="0">
    <w:nsid w:val="2F8F3A1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7"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79" w15:restartNumberingAfterBreak="0">
    <w:nsid w:val="30C122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0" w15:restartNumberingAfterBreak="0">
    <w:nsid w:val="30F60AC2"/>
    <w:multiLevelType w:val="hybridMultilevel"/>
    <w:tmpl w:val="195A0474"/>
    <w:lvl w:ilvl="0" w:tplc="847636DC">
      <w:start w:val="1"/>
      <w:numFmt w:val="bullet"/>
      <w:lvlText w:val="–"/>
      <w:lvlJc w:val="left"/>
      <w:pPr>
        <w:ind w:left="1571" w:hanging="360"/>
      </w:pPr>
      <w:rPr>
        <w:rFonts w:ascii="Segoe UI Symbol" w:eastAsia="Segoe UI Symbol" w:hAnsi="Segoe UI Symbol" w:cs="Segoe UI Symbol" w:hint="default"/>
        <w:b w:val="0"/>
        <w:i w:val="0"/>
        <w:strike w:val="0"/>
        <w:dstrike w:val="0"/>
        <w:color w:val="000000"/>
        <w:sz w:val="20"/>
        <w:szCs w:val="20"/>
        <w:u w:val="none" w:color="000000"/>
        <w:effect w:val="none"/>
        <w:vertAlign w:val="baseline"/>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81" w15:restartNumberingAfterBreak="0">
    <w:nsid w:val="31147F8C"/>
    <w:multiLevelType w:val="multilevel"/>
    <w:tmpl w:val="F90A9212"/>
    <w:styleLink w:val="WWNum37"/>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2" w15:restartNumberingAfterBreak="0">
    <w:nsid w:val="31665BDA"/>
    <w:multiLevelType w:val="multilevel"/>
    <w:tmpl w:val="F0708C94"/>
    <w:styleLink w:val="WWNum5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83" w15:restartNumberingAfterBreak="0">
    <w:nsid w:val="317C1DC9"/>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4" w15:restartNumberingAfterBreak="0">
    <w:nsid w:val="3196722F"/>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5" w15:restartNumberingAfterBreak="0">
    <w:nsid w:val="31BA58B3"/>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6"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7" w15:restartNumberingAfterBreak="0">
    <w:nsid w:val="31FD718C"/>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8"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32DD189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1" w15:restartNumberingAfterBreak="0">
    <w:nsid w:val="33184D5D"/>
    <w:multiLevelType w:val="multilevel"/>
    <w:tmpl w:val="4A40F2A8"/>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3" w15:restartNumberingAfterBreak="0">
    <w:nsid w:val="3379712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4" w15:restartNumberingAfterBreak="0">
    <w:nsid w:val="3380005F"/>
    <w:multiLevelType w:val="hybridMultilevel"/>
    <w:tmpl w:val="F86E46E4"/>
    <w:lvl w:ilvl="0" w:tplc="630882B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5"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6" w15:restartNumberingAfterBreak="0">
    <w:nsid w:val="34665990"/>
    <w:multiLevelType w:val="hybridMultilevel"/>
    <w:tmpl w:val="FAD445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34AB3D5F"/>
    <w:multiLevelType w:val="singleLevel"/>
    <w:tmpl w:val="E99A53DA"/>
    <w:lvl w:ilvl="0">
      <w:start w:val="1"/>
      <w:numFmt w:val="bullet"/>
      <w:pStyle w:val="Spiegel"/>
      <w:lvlText w:val="-"/>
      <w:lvlJc w:val="left"/>
      <w:pPr>
        <w:tabs>
          <w:tab w:val="num" w:pos="1069"/>
        </w:tabs>
        <w:ind w:left="454" w:firstLine="255"/>
      </w:pPr>
      <w:rPr>
        <w:sz w:val="16"/>
      </w:rPr>
    </w:lvl>
  </w:abstractNum>
  <w:abstractNum w:abstractNumId="198" w15:restartNumberingAfterBreak="0">
    <w:nsid w:val="34F568F8"/>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00" w15:restartNumberingAfterBreak="0">
    <w:nsid w:val="356C2B8C"/>
    <w:multiLevelType w:val="hybridMultilevel"/>
    <w:tmpl w:val="D8C81552"/>
    <w:lvl w:ilvl="0" w:tplc="371C8604">
      <w:start w:val="1"/>
      <w:numFmt w:val="decimal"/>
      <w:lvlText w:val="%1."/>
      <w:lvlJc w:val="left"/>
      <w:pPr>
        <w:ind w:left="6598"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1" w15:restartNumberingAfterBreak="0">
    <w:nsid w:val="357F0DB0"/>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3" w15:restartNumberingAfterBreak="0">
    <w:nsid w:val="3608186A"/>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36226DEC"/>
    <w:multiLevelType w:val="hybridMultilevel"/>
    <w:tmpl w:val="1CE60706"/>
    <w:lvl w:ilvl="0" w:tplc="466646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15:restartNumberingAfterBreak="0">
    <w:nsid w:val="36743561"/>
    <w:multiLevelType w:val="multilevel"/>
    <w:tmpl w:val="F434F9AA"/>
    <w:styleLink w:val="WWNum4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6"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7" w15:restartNumberingAfterBreak="0">
    <w:nsid w:val="36CB526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20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10"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1" w15:restartNumberingAfterBreak="0">
    <w:nsid w:val="37F27D65"/>
    <w:multiLevelType w:val="hybridMultilevel"/>
    <w:tmpl w:val="36A262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3820670D"/>
    <w:multiLevelType w:val="hybridMultilevel"/>
    <w:tmpl w:val="3B4C4C12"/>
    <w:lvl w:ilvl="0" w:tplc="CC02100A">
      <w:start w:val="1"/>
      <w:numFmt w:val="bullet"/>
      <w:pStyle w:val="Punktor1oferta"/>
      <w:lvlText w:val=""/>
      <w:lvlJc w:val="left"/>
      <w:pPr>
        <w:ind w:left="1080" w:hanging="360"/>
      </w:pPr>
      <w:rPr>
        <w:rFonts w:ascii="Wingdings" w:hAnsi="Wingdings" w:hint="default"/>
        <w:color w:val="707070"/>
        <w:sz w:val="28"/>
        <w:szCs w:val="2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13" w15:restartNumberingAfterBreak="0">
    <w:nsid w:val="385847A4"/>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14" w15:restartNumberingAfterBreak="0">
    <w:nsid w:val="386B252C"/>
    <w:multiLevelType w:val="multilevel"/>
    <w:tmpl w:val="6D18B606"/>
    <w:styleLink w:val="WWNum1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5" w15:restartNumberingAfterBreak="0">
    <w:nsid w:val="386D7E83"/>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16" w15:restartNumberingAfterBreak="0">
    <w:nsid w:val="388159FC"/>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17"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219" w15:restartNumberingAfterBreak="0">
    <w:nsid w:val="39007DD9"/>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0"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21" w15:restartNumberingAfterBreak="0">
    <w:nsid w:val="39675790"/>
    <w:multiLevelType w:val="multilevel"/>
    <w:tmpl w:val="E766BBC6"/>
    <w:styleLink w:val="WWNum17"/>
    <w:lvl w:ilvl="0">
      <w:start w:val="1"/>
      <w:numFmt w:val="lowerLetter"/>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2" w15:restartNumberingAfterBreak="0">
    <w:nsid w:val="3990769B"/>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4" w15:restartNumberingAfterBreak="0">
    <w:nsid w:val="3B2A797E"/>
    <w:multiLevelType w:val="multilevel"/>
    <w:tmpl w:val="516E3BBA"/>
    <w:styleLink w:val="WWNum31"/>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5" w15:restartNumberingAfterBreak="0">
    <w:nsid w:val="3C3D2DEE"/>
    <w:multiLevelType w:val="multilevel"/>
    <w:tmpl w:val="73A04C9E"/>
    <w:styleLink w:val="WWNum22"/>
    <w:lvl w:ilvl="0">
      <w:start w:val="1"/>
      <w:numFmt w:val="lowerLetter"/>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6"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3D1462BC"/>
    <w:multiLevelType w:val="hybridMultilevel"/>
    <w:tmpl w:val="4BC05490"/>
    <w:lvl w:ilvl="0" w:tplc="9ACE48CE">
      <w:start w:val="1"/>
      <w:numFmt w:val="decimal"/>
      <w:lvlText w:val="%1."/>
      <w:lvlJc w:val="left"/>
      <w:pPr>
        <w:ind w:left="502" w:hanging="360"/>
      </w:pPr>
      <w:rPr>
        <w:rFonts w:asciiTheme="minorHAnsi" w:hAnsiTheme="minorHAnsi" w:cstheme="minorHAnsi" w:hint="default"/>
        <w:b w:val="0"/>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8" w15:restartNumberingAfterBreak="0">
    <w:nsid w:val="3D3150BF"/>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9" w15:restartNumberingAfterBreak="0">
    <w:nsid w:val="3D7749FD"/>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0" w15:restartNumberingAfterBreak="0">
    <w:nsid w:val="3D8E32BF"/>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1" w15:restartNumberingAfterBreak="0">
    <w:nsid w:val="3E2E2010"/>
    <w:multiLevelType w:val="hybridMultilevel"/>
    <w:tmpl w:val="7D824EC4"/>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2" w15:restartNumberingAfterBreak="0">
    <w:nsid w:val="3E91057E"/>
    <w:multiLevelType w:val="hybridMultilevel"/>
    <w:tmpl w:val="C5C8420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3"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237"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239" w15:restartNumberingAfterBreak="0">
    <w:nsid w:val="421D2236"/>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0" w15:restartNumberingAfterBreak="0">
    <w:nsid w:val="421F5B8D"/>
    <w:multiLevelType w:val="hybridMultilevel"/>
    <w:tmpl w:val="F4307F8A"/>
    <w:lvl w:ilvl="0" w:tplc="0415001B">
      <w:start w:val="1"/>
      <w:numFmt w:val="lowerRoman"/>
      <w:lvlText w:val="%1."/>
      <w:lvlJc w:val="right"/>
      <w:pPr>
        <w:ind w:left="1980" w:hanging="360"/>
      </w:p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41"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2" w15:restartNumberingAfterBreak="0">
    <w:nsid w:val="42561F12"/>
    <w:multiLevelType w:val="multilevel"/>
    <w:tmpl w:val="3CCCC6EC"/>
    <w:styleLink w:val="WWNum42"/>
    <w:lvl w:ilvl="0">
      <w:start w:val="1"/>
      <w:numFmt w:val="upperRoman"/>
      <w:lvlText w:val="%1."/>
      <w:lvlJc w:val="left"/>
      <w:pPr>
        <w:ind w:left="454" w:hanging="454"/>
      </w:pPr>
      <w:rPr>
        <w:sz w:val="22"/>
      </w:rPr>
    </w:lvl>
    <w:lvl w:ilvl="1">
      <w:start w:val="1"/>
      <w:numFmt w:val="decimal"/>
      <w:lvlText w:val="%2. "/>
      <w:lvlJc w:val="left"/>
      <w:pPr>
        <w:ind w:left="1021" w:hanging="661"/>
      </w:pPr>
    </w:lvl>
    <w:lvl w:ilvl="2">
      <w:start w:val="1"/>
      <w:numFmt w:val="decimal"/>
      <w:lvlText w:val="%1.%2.%3."/>
      <w:lvlJc w:val="left"/>
      <w:pPr>
        <w:ind w:left="1928" w:hanging="907"/>
      </w:pPr>
    </w:lvl>
    <w:lvl w:ilvl="3">
      <w:start w:val="1"/>
      <w:numFmt w:val="decimal"/>
      <w:lvlText w:val="%1.%2.%3.%4."/>
      <w:lvlJc w:val="left"/>
      <w:pPr>
        <w:ind w:left="3119" w:hanging="1134"/>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3" w15:restartNumberingAfterBreak="0">
    <w:nsid w:val="42696896"/>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4"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5"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246" w15:restartNumberingAfterBreak="0">
    <w:nsid w:val="43181FD7"/>
    <w:multiLevelType w:val="hybridMultilevel"/>
    <w:tmpl w:val="CAF2460C"/>
    <w:lvl w:ilvl="0" w:tplc="B8DEC7C8">
      <w:start w:val="1"/>
      <w:numFmt w:val="bullet"/>
      <w:pStyle w:val="Punktor2oferta"/>
      <w:lvlText w:val=""/>
      <w:lvlJc w:val="left"/>
      <w:pPr>
        <w:ind w:left="1428" w:hanging="360"/>
      </w:pPr>
      <w:rPr>
        <w:rFonts w:ascii="Symbol" w:hAnsi="Symbol" w:hint="default"/>
        <w:color w:val="707070"/>
        <w:sz w:val="24"/>
        <w:szCs w:val="24"/>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47" w15:restartNumberingAfterBreak="0">
    <w:nsid w:val="439151A8"/>
    <w:multiLevelType w:val="multilevel"/>
    <w:tmpl w:val="D1CAEC94"/>
    <w:styleLink w:val="WWNum5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9" w15:restartNumberingAfterBreak="0">
    <w:nsid w:val="441A6AAC"/>
    <w:multiLevelType w:val="multilevel"/>
    <w:tmpl w:val="27AAF582"/>
    <w:lvl w:ilvl="0">
      <w:start w:val="1"/>
      <w:numFmt w:val="decimal"/>
      <w:pStyle w:val="ArticleL1"/>
      <w:suff w:val="nothing"/>
      <w:lvlText w:val="Article %1  "/>
      <w:lvlJc w:val="left"/>
      <w:pPr>
        <w:ind w:left="-720"/>
      </w:pPr>
      <w:rPr>
        <w:rFonts w:ascii="Arial" w:hAnsi="Arial" w:cs="Times New Roman" w:hint="default"/>
        <w:caps/>
        <w:sz w:val="24"/>
        <w:szCs w:val="24"/>
      </w:rPr>
    </w:lvl>
    <w:lvl w:ilvl="1">
      <w:start w:val="1"/>
      <w:numFmt w:val="decimal"/>
      <w:pStyle w:val="ArticleL2"/>
      <w:lvlText w:val="%1.%2"/>
      <w:lvlJc w:val="left"/>
      <w:pPr>
        <w:tabs>
          <w:tab w:val="num" w:pos="720"/>
        </w:tabs>
        <w:ind w:left="720" w:hanging="720"/>
      </w:pPr>
      <w:rPr>
        <w:rFonts w:cs="Times New Roman" w:hint="default"/>
        <w:b/>
        <w:i w:val="0"/>
        <w:color w:val="000000"/>
        <w:sz w:val="24"/>
        <w:szCs w:val="24"/>
      </w:rPr>
    </w:lvl>
    <w:lvl w:ilvl="2">
      <w:start w:val="1"/>
      <w:numFmt w:val="lowerLetter"/>
      <w:lvlText w:val="(%3)"/>
      <w:lvlJc w:val="left"/>
      <w:pPr>
        <w:tabs>
          <w:tab w:val="num" w:pos="720"/>
        </w:tabs>
        <w:ind w:left="720" w:hanging="720"/>
      </w:pPr>
      <w:rPr>
        <w:rFonts w:cs="Times New Roman" w:hint="default"/>
        <w:caps/>
        <w:sz w:val="24"/>
      </w:rPr>
    </w:lvl>
    <w:lvl w:ilvl="3">
      <w:start w:val="1"/>
      <w:numFmt w:val="lowerLetter"/>
      <w:pStyle w:val="ArticleL4"/>
      <w:lvlText w:val="(%4)"/>
      <w:lvlJc w:val="left"/>
      <w:pPr>
        <w:tabs>
          <w:tab w:val="num" w:pos="720"/>
        </w:tabs>
        <w:ind w:left="720" w:hanging="720"/>
      </w:pPr>
      <w:rPr>
        <w:rFonts w:ascii="Arial" w:hAnsi="Arial" w:cs="Arial" w:hint="default"/>
        <w:b w:val="0"/>
        <w:i w:val="0"/>
        <w:color w:val="000000"/>
      </w:rPr>
    </w:lvl>
    <w:lvl w:ilvl="4">
      <w:start w:val="1"/>
      <w:numFmt w:val="lowerRoman"/>
      <w:pStyle w:val="ArticleL5"/>
      <w:lvlText w:val="(%5)"/>
      <w:lvlJc w:val="left"/>
      <w:pPr>
        <w:tabs>
          <w:tab w:val="num" w:pos="2520"/>
        </w:tabs>
        <w:ind w:left="2160" w:hanging="720"/>
      </w:pPr>
      <w:rPr>
        <w:rFonts w:ascii="Arial" w:hAnsi="Arial" w:cs="Times New Roman" w:hint="default"/>
        <w:color w:val="000000"/>
      </w:rPr>
    </w:lvl>
    <w:lvl w:ilvl="5">
      <w:start w:val="1"/>
      <w:numFmt w:val="upperLetter"/>
      <w:lvlText w:val="(%6)"/>
      <w:lvlJc w:val="left"/>
      <w:pPr>
        <w:tabs>
          <w:tab w:val="num" w:pos="2160"/>
        </w:tabs>
        <w:ind w:left="2160" w:hanging="720"/>
      </w:pPr>
      <w:rPr>
        <w:rFonts w:cs="Times New Roman" w:hint="default"/>
      </w:rPr>
    </w:lvl>
    <w:lvl w:ilvl="6">
      <w:start w:val="1"/>
      <w:numFmt w:val="decimal"/>
      <w:pStyle w:val="ArticleL7"/>
      <w:lvlText w:val="(%7)"/>
      <w:lvlJc w:val="left"/>
      <w:pPr>
        <w:tabs>
          <w:tab w:val="num" w:pos="2880"/>
        </w:tabs>
        <w:ind w:left="2880" w:hanging="720"/>
      </w:pPr>
      <w:rPr>
        <w:rFonts w:cs="Times New Roman" w:hint="default"/>
      </w:rPr>
    </w:lvl>
    <w:lvl w:ilvl="7">
      <w:start w:val="1"/>
      <w:numFmt w:val="lowerLetter"/>
      <w:pStyle w:val="ArticleL8"/>
      <w:lvlText w:val="%8)"/>
      <w:lvlJc w:val="left"/>
      <w:pPr>
        <w:tabs>
          <w:tab w:val="num" w:pos="3600"/>
        </w:tabs>
        <w:ind w:left="3600" w:hanging="720"/>
      </w:pPr>
      <w:rPr>
        <w:rFonts w:cs="Times New Roman" w:hint="default"/>
      </w:rPr>
    </w:lvl>
    <w:lvl w:ilvl="8">
      <w:start w:val="1"/>
      <w:numFmt w:val="lowerRoman"/>
      <w:pStyle w:val="ArticleL9"/>
      <w:lvlText w:val="%9)"/>
      <w:lvlJc w:val="left"/>
      <w:pPr>
        <w:tabs>
          <w:tab w:val="num" w:pos="4320"/>
        </w:tabs>
        <w:ind w:left="4320" w:hanging="720"/>
      </w:pPr>
      <w:rPr>
        <w:rFonts w:cs="Times New Roman" w:hint="default"/>
      </w:rPr>
    </w:lvl>
  </w:abstractNum>
  <w:abstractNum w:abstractNumId="250" w15:restartNumberingAfterBreak="0">
    <w:nsid w:val="4426336A"/>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1"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2" w15:restartNumberingAfterBreak="0">
    <w:nsid w:val="443E3E86"/>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3" w15:restartNumberingAfterBreak="0">
    <w:nsid w:val="446A49F0"/>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4" w15:restartNumberingAfterBreak="0">
    <w:nsid w:val="44B055FD"/>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5" w15:restartNumberingAfterBreak="0">
    <w:nsid w:val="44E6700B"/>
    <w:multiLevelType w:val="multilevel"/>
    <w:tmpl w:val="77DA7A7C"/>
    <w:lvl w:ilvl="0">
      <w:start w:val="1"/>
      <w:numFmt w:val="lowerLetter"/>
      <w:lvlText w:val="%1)"/>
      <w:lvlJc w:val="left"/>
      <w:pPr>
        <w:ind w:left="360" w:hanging="360"/>
      </w:pPr>
      <w:rPr>
        <w:rFonts w:ascii="Times New Roman" w:eastAsiaTheme="minorHAnsi" w:hAnsi="Times New Roman" w:cs="Times New Roman"/>
        <w:strike w:val="0"/>
        <w:dstrike w:val="0"/>
        <w:u w:val="none"/>
        <w:effect w:val="none"/>
      </w:rPr>
    </w:lvl>
    <w:lvl w:ilvl="1">
      <w:start w:val="1"/>
      <w:numFmt w:val="lowerLetter"/>
      <w:lvlText w:val="%2."/>
      <w:lvlJc w:val="left"/>
      <w:pPr>
        <w:ind w:left="2138" w:hanging="720"/>
      </w:pPr>
      <w:rPr>
        <w:rFonts w:ascii="Arial" w:eastAsia="Times New Roman" w:hAnsi="Arial" w:cs="Arial"/>
      </w:rPr>
    </w:lvl>
    <w:lvl w:ilvl="2">
      <w:start w:val="1"/>
      <w:numFmt w:val="lowerLetter"/>
      <w:lvlText w:val="%3)"/>
      <w:lvlJc w:val="left"/>
      <w:pPr>
        <w:ind w:left="1571" w:hanging="720"/>
      </w:p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638" w:hanging="2160"/>
      </w:pPr>
      <w:rPr>
        <w:rFonts w:cs="Times New Roman"/>
      </w:rPr>
    </w:lvl>
    <w:lvl w:ilvl="8">
      <w:start w:val="1"/>
      <w:numFmt w:val="decimal"/>
      <w:lvlText w:val="%1.%2.%3.%4.%5.%6.%7.%8.%9."/>
      <w:lvlJc w:val="left"/>
      <w:pPr>
        <w:ind w:left="4992" w:hanging="2160"/>
      </w:pPr>
      <w:rPr>
        <w:rFonts w:cs="Times New Roman"/>
      </w:rPr>
    </w:lvl>
  </w:abstractNum>
  <w:abstractNum w:abstractNumId="256" w15:restartNumberingAfterBreak="0">
    <w:nsid w:val="44EB3DFD"/>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7"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0" w15:restartNumberingAfterBreak="0">
    <w:nsid w:val="45C9781D"/>
    <w:multiLevelType w:val="hybridMultilevel"/>
    <w:tmpl w:val="69AA31F0"/>
    <w:lvl w:ilvl="0" w:tplc="4F4EF4E2">
      <w:start w:val="1"/>
      <w:numFmt w:val="decimal"/>
      <w:lvlText w:val="%1."/>
      <w:lvlJc w:val="left"/>
      <w:pPr>
        <w:ind w:left="2129" w:hanging="430"/>
      </w:pPr>
      <w:rPr>
        <w:rFonts w:asciiTheme="minorHAnsi" w:hAnsiTheme="minorHAnsi" w:cstheme="minorHAnsi" w:hint="default"/>
        <w:b w:val="0"/>
        <w:sz w:val="20"/>
        <w:szCs w:val="20"/>
      </w:rPr>
    </w:lvl>
    <w:lvl w:ilvl="1" w:tplc="04150019" w:tentative="1">
      <w:start w:val="1"/>
      <w:numFmt w:val="lowerLetter"/>
      <w:lvlText w:val="%2."/>
      <w:lvlJc w:val="left"/>
      <w:pPr>
        <w:ind w:left="2779" w:hanging="360"/>
      </w:pPr>
    </w:lvl>
    <w:lvl w:ilvl="2" w:tplc="0415001B" w:tentative="1">
      <w:start w:val="1"/>
      <w:numFmt w:val="lowerRoman"/>
      <w:lvlText w:val="%3."/>
      <w:lvlJc w:val="right"/>
      <w:pPr>
        <w:ind w:left="3499" w:hanging="180"/>
      </w:pPr>
    </w:lvl>
    <w:lvl w:ilvl="3" w:tplc="0415000F" w:tentative="1">
      <w:start w:val="1"/>
      <w:numFmt w:val="decimal"/>
      <w:lvlText w:val="%4."/>
      <w:lvlJc w:val="left"/>
      <w:pPr>
        <w:ind w:left="4219" w:hanging="360"/>
      </w:pPr>
    </w:lvl>
    <w:lvl w:ilvl="4" w:tplc="04150019" w:tentative="1">
      <w:start w:val="1"/>
      <w:numFmt w:val="lowerLetter"/>
      <w:lvlText w:val="%5."/>
      <w:lvlJc w:val="left"/>
      <w:pPr>
        <w:ind w:left="4939" w:hanging="360"/>
      </w:pPr>
    </w:lvl>
    <w:lvl w:ilvl="5" w:tplc="0415001B" w:tentative="1">
      <w:start w:val="1"/>
      <w:numFmt w:val="lowerRoman"/>
      <w:lvlText w:val="%6."/>
      <w:lvlJc w:val="right"/>
      <w:pPr>
        <w:ind w:left="5659" w:hanging="180"/>
      </w:pPr>
    </w:lvl>
    <w:lvl w:ilvl="6" w:tplc="0415000F" w:tentative="1">
      <w:start w:val="1"/>
      <w:numFmt w:val="decimal"/>
      <w:lvlText w:val="%7."/>
      <w:lvlJc w:val="left"/>
      <w:pPr>
        <w:ind w:left="6379" w:hanging="360"/>
      </w:pPr>
    </w:lvl>
    <w:lvl w:ilvl="7" w:tplc="04150019" w:tentative="1">
      <w:start w:val="1"/>
      <w:numFmt w:val="lowerLetter"/>
      <w:lvlText w:val="%8."/>
      <w:lvlJc w:val="left"/>
      <w:pPr>
        <w:ind w:left="7099" w:hanging="360"/>
      </w:pPr>
    </w:lvl>
    <w:lvl w:ilvl="8" w:tplc="0415001B" w:tentative="1">
      <w:start w:val="1"/>
      <w:numFmt w:val="lowerRoman"/>
      <w:lvlText w:val="%9."/>
      <w:lvlJc w:val="right"/>
      <w:pPr>
        <w:ind w:left="7819" w:hanging="180"/>
      </w:pPr>
    </w:lvl>
  </w:abstractNum>
  <w:abstractNum w:abstractNumId="261" w15:restartNumberingAfterBreak="0">
    <w:nsid w:val="45D537A7"/>
    <w:multiLevelType w:val="hybridMultilevel"/>
    <w:tmpl w:val="8CB0BED6"/>
    <w:lvl w:ilvl="0" w:tplc="E62CA8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2" w15:restartNumberingAfterBreak="0">
    <w:nsid w:val="45E94195"/>
    <w:multiLevelType w:val="hybridMultilevel"/>
    <w:tmpl w:val="537E7E8C"/>
    <w:lvl w:ilvl="0" w:tplc="5E2652F8">
      <w:start w:val="1"/>
      <w:numFmt w:val="decimal"/>
      <w:lvlText w:val="%1."/>
      <w:lvlJc w:val="left"/>
      <w:pPr>
        <w:ind w:left="199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463A5571"/>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65" w15:restartNumberingAfterBreak="0">
    <w:nsid w:val="4699110A"/>
    <w:multiLevelType w:val="hybridMultilevel"/>
    <w:tmpl w:val="86DAD6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6" w15:restartNumberingAfterBreak="0">
    <w:nsid w:val="46AD169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67" w15:restartNumberingAfterBreak="0">
    <w:nsid w:val="46B12EA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68" w15:restartNumberingAfterBreak="0">
    <w:nsid w:val="47E67A09"/>
    <w:multiLevelType w:val="multilevel"/>
    <w:tmpl w:val="0D304AE6"/>
    <w:styleLink w:val="WWNum5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9" w15:restartNumberingAfterBreak="0">
    <w:nsid w:val="492015F6"/>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0" w15:restartNumberingAfterBreak="0">
    <w:nsid w:val="49365C6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1" w15:restartNumberingAfterBreak="0">
    <w:nsid w:val="495C7FB1"/>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2" w15:restartNumberingAfterBreak="0">
    <w:nsid w:val="49754F1F"/>
    <w:multiLevelType w:val="multilevel"/>
    <w:tmpl w:val="17BCC6DE"/>
    <w:lvl w:ilvl="0">
      <w:start w:val="1"/>
      <w:numFmt w:val="decimal"/>
      <w:pStyle w:val="2poziomELO"/>
      <w:lvlText w:val="%1."/>
      <w:lvlJc w:val="left"/>
      <w:pPr>
        <w:tabs>
          <w:tab w:val="num" w:pos="360"/>
        </w:tabs>
        <w:ind w:left="360" w:hanging="360"/>
      </w:pPr>
      <w:rPr>
        <w:rFonts w:ascii="Arial" w:hAnsi="Arial" w:cs="Arial" w:hint="default"/>
        <w:b/>
        <w:color w:val="auto"/>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3" w15:restartNumberingAfterBreak="0">
    <w:nsid w:val="49896392"/>
    <w:multiLevelType w:val="multilevel"/>
    <w:tmpl w:val="3E6289F0"/>
    <w:styleLink w:val="WWNum4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4" w15:restartNumberingAfterBreak="0">
    <w:nsid w:val="4A526A47"/>
    <w:multiLevelType w:val="multilevel"/>
    <w:tmpl w:val="6D223E62"/>
    <w:lvl w:ilvl="0">
      <w:start w:val="1"/>
      <w:numFmt w:val="decimal"/>
      <w:pStyle w:val="nRubrik1"/>
      <w:lvlText w:val="%1."/>
      <w:lvlJc w:val="left"/>
      <w:pPr>
        <w:tabs>
          <w:tab w:val="num" w:pos="850"/>
        </w:tabs>
        <w:ind w:left="850" w:hanging="850"/>
      </w:pPr>
      <w:rPr>
        <w:rFonts w:hint="default"/>
        <w:b/>
        <w:i w:val="0"/>
        <w:sz w:val="22"/>
        <w:szCs w:val="22"/>
      </w:rPr>
    </w:lvl>
    <w:lvl w:ilvl="1">
      <w:start w:val="1"/>
      <w:numFmt w:val="decimal"/>
      <w:pStyle w:val="nRubrik2"/>
      <w:lvlText w:val="%1.%2"/>
      <w:lvlJc w:val="left"/>
      <w:pPr>
        <w:tabs>
          <w:tab w:val="num" w:pos="850"/>
        </w:tabs>
        <w:ind w:left="850" w:hanging="850"/>
      </w:pPr>
      <w:rPr>
        <w:rFonts w:ascii="Arial" w:hAnsi="Arial" w:hint="default"/>
        <w:b/>
        <w:i w:val="0"/>
        <w:sz w:val="22"/>
      </w:rPr>
    </w:lvl>
    <w:lvl w:ilvl="2">
      <w:start w:val="1"/>
      <w:numFmt w:val="decimal"/>
      <w:pStyle w:val="nRubrik3"/>
      <w:lvlText w:val="%1.%2.%3"/>
      <w:lvlJc w:val="left"/>
      <w:pPr>
        <w:tabs>
          <w:tab w:val="num" w:pos="850"/>
        </w:tabs>
        <w:ind w:left="850" w:hanging="850"/>
      </w:pPr>
      <w:rPr>
        <w:rFonts w:ascii="Arial" w:hAnsi="Arial" w:hint="default"/>
        <w:b w:val="0"/>
        <w:i/>
        <w:sz w:val="22"/>
        <w:u w:val="none"/>
      </w:rPr>
    </w:lvl>
    <w:lvl w:ilvl="3">
      <w:start w:val="1"/>
      <w:numFmt w:val="decimal"/>
      <w:pStyle w:val="nRubrik4"/>
      <w:lvlText w:val="%1.%2.%3.%4"/>
      <w:lvlJc w:val="left"/>
      <w:pPr>
        <w:tabs>
          <w:tab w:val="num" w:pos="850"/>
        </w:tabs>
        <w:ind w:left="850" w:hanging="850"/>
      </w:pPr>
      <w:rPr>
        <w:rFonts w:ascii="Arial" w:hAnsi="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275"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4C3128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7" w15:restartNumberingAfterBreak="0">
    <w:nsid w:val="4C535309"/>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8" w15:restartNumberingAfterBreak="0">
    <w:nsid w:val="4C784BD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7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280" w15:restartNumberingAfterBreak="0">
    <w:nsid w:val="4CE93AD0"/>
    <w:multiLevelType w:val="hybridMultilevel"/>
    <w:tmpl w:val="ACACBE70"/>
    <w:lvl w:ilvl="0" w:tplc="40DCB84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1" w15:restartNumberingAfterBreak="0">
    <w:nsid w:val="4D115D67"/>
    <w:multiLevelType w:val="singleLevel"/>
    <w:tmpl w:val="6C8A4250"/>
    <w:lvl w:ilvl="0">
      <w:start w:val="1"/>
      <w:numFmt w:val="decimal"/>
      <w:pStyle w:val="ParterIngress"/>
      <w:lvlText w:val="(%1)"/>
      <w:lvlJc w:val="left"/>
      <w:pPr>
        <w:tabs>
          <w:tab w:val="num" w:pos="850"/>
        </w:tabs>
        <w:ind w:left="850" w:hanging="850"/>
      </w:pPr>
      <w:rPr>
        <w:rFonts w:cs="Times New Roman"/>
      </w:rPr>
    </w:lvl>
  </w:abstractNum>
  <w:abstractNum w:abstractNumId="282" w15:restartNumberingAfterBreak="0">
    <w:nsid w:val="4D404AF2"/>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3" w15:restartNumberingAfterBreak="0">
    <w:nsid w:val="4D433B28"/>
    <w:multiLevelType w:val="multilevel"/>
    <w:tmpl w:val="40E60566"/>
    <w:styleLink w:val="WWNum4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4" w15:restartNumberingAfterBreak="0">
    <w:nsid w:val="4D75585B"/>
    <w:multiLevelType w:val="hybridMultilevel"/>
    <w:tmpl w:val="CDF497D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5" w15:restartNumberingAfterBreak="0">
    <w:nsid w:val="4E8F121B"/>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6"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4FC62E37"/>
    <w:multiLevelType w:val="multilevel"/>
    <w:tmpl w:val="537AEA9A"/>
    <w:styleLink w:val="WWNum5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9" w15:restartNumberingAfterBreak="0">
    <w:nsid w:val="500336B0"/>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90"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91" w15:restartNumberingAfterBreak="0">
    <w:nsid w:val="506F7CF1"/>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92" w15:restartNumberingAfterBreak="0">
    <w:nsid w:val="507B578C"/>
    <w:multiLevelType w:val="multilevel"/>
    <w:tmpl w:val="BB9CF478"/>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3" w15:restartNumberingAfterBreak="0">
    <w:nsid w:val="50C73BA0"/>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94" w15:restartNumberingAfterBreak="0">
    <w:nsid w:val="510858F0"/>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95" w15:restartNumberingAfterBreak="0">
    <w:nsid w:val="514643EE"/>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96" w15:restartNumberingAfterBreak="0">
    <w:nsid w:val="51C66BE6"/>
    <w:multiLevelType w:val="multilevel"/>
    <w:tmpl w:val="2F6A83E0"/>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7" w15:restartNumberingAfterBreak="0">
    <w:nsid w:val="52152A20"/>
    <w:multiLevelType w:val="multilevel"/>
    <w:tmpl w:val="7F9ABE5E"/>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8" w15:restartNumberingAfterBreak="0">
    <w:nsid w:val="52EF5E60"/>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299" w15:restartNumberingAfterBreak="0">
    <w:nsid w:val="52F709A4"/>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0" w15:restartNumberingAfterBreak="0">
    <w:nsid w:val="53052F3B"/>
    <w:multiLevelType w:val="multilevel"/>
    <w:tmpl w:val="57FCE306"/>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1" w15:restartNumberingAfterBreak="0">
    <w:nsid w:val="5359508A"/>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2"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3" w15:restartNumberingAfterBreak="0">
    <w:nsid w:val="543D6611"/>
    <w:multiLevelType w:val="hybridMultilevel"/>
    <w:tmpl w:val="FA008214"/>
    <w:lvl w:ilvl="0" w:tplc="C13A4210">
      <w:start w:val="1"/>
      <w:numFmt w:val="decimal"/>
      <w:lvlText w:val="%1."/>
      <w:lvlJc w:val="left"/>
      <w:pPr>
        <w:ind w:left="1992" w:hanging="360"/>
      </w:pPr>
      <w:rPr>
        <w:b w:val="0"/>
      </w:r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304"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5" w15:restartNumberingAfterBreak="0">
    <w:nsid w:val="54C97928"/>
    <w:multiLevelType w:val="multilevel"/>
    <w:tmpl w:val="7AEE9A00"/>
    <w:styleLink w:val="WWNum4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06" w15:restartNumberingAfterBreak="0">
    <w:nsid w:val="55E5034E"/>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7" w15:restartNumberingAfterBreak="0">
    <w:nsid w:val="55EF042D"/>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9" w15:restartNumberingAfterBreak="0">
    <w:nsid w:val="564B367D"/>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0" w15:restartNumberingAfterBreak="0">
    <w:nsid w:val="56BF15E3"/>
    <w:multiLevelType w:val="multilevel"/>
    <w:tmpl w:val="9AE84C6E"/>
    <w:styleLink w:val="WWNum32"/>
    <w:lvl w:ilvl="0">
      <w:start w:val="1"/>
      <w:numFmt w:val="decimal"/>
      <w:lvlText w:val="%1."/>
      <w:lvlJc w:val="left"/>
      <w:pPr>
        <w:ind w:left="360" w:hanging="360"/>
      </w:pPr>
      <w:rPr>
        <w:rFonts w:cs="Times New Roman"/>
      </w:rPr>
    </w:lvl>
    <w:lvl w:ilvl="1">
      <w:start w:val="1"/>
      <w:numFmt w:val="decimal"/>
      <w:lvlText w:val="%1.%2"/>
      <w:lvlJc w:val="left"/>
      <w:pPr>
        <w:ind w:left="885" w:hanging="525"/>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2160" w:hanging="1080"/>
      </w:pPr>
      <w:rPr>
        <w:rFonts w:cs="Times New Roman"/>
        <w:b/>
      </w:rPr>
    </w:lvl>
    <w:lvl w:ilvl="4">
      <w:start w:val="1"/>
      <w:numFmt w:val="decimal"/>
      <w:lvlText w:val="%1.%2.%3.%4.%5"/>
      <w:lvlJc w:val="left"/>
      <w:pPr>
        <w:ind w:left="2520" w:hanging="1080"/>
      </w:pPr>
      <w:rPr>
        <w:rFonts w:cs="Times New Roman"/>
        <w:b/>
      </w:rPr>
    </w:lvl>
    <w:lvl w:ilvl="5">
      <w:start w:val="1"/>
      <w:numFmt w:val="decimal"/>
      <w:lvlText w:val="%1.%2.%3.%4.%5.%6"/>
      <w:lvlJc w:val="left"/>
      <w:pPr>
        <w:ind w:left="3240" w:hanging="1440"/>
      </w:pPr>
      <w:rPr>
        <w:rFonts w:cs="Times New Roman"/>
        <w:b/>
      </w:rPr>
    </w:lvl>
    <w:lvl w:ilvl="6">
      <w:start w:val="1"/>
      <w:numFmt w:val="decimal"/>
      <w:lvlText w:val="%1.%2.%3.%4.%5.%6.%7"/>
      <w:lvlJc w:val="left"/>
      <w:pPr>
        <w:ind w:left="3600" w:hanging="1440"/>
      </w:pPr>
      <w:rPr>
        <w:rFonts w:cs="Times New Roman"/>
        <w:b/>
      </w:rPr>
    </w:lvl>
    <w:lvl w:ilvl="7">
      <w:start w:val="1"/>
      <w:numFmt w:val="decimal"/>
      <w:lvlText w:val="%1.%2.%3.%4.%5.%6.%7.%8"/>
      <w:lvlJc w:val="left"/>
      <w:pPr>
        <w:ind w:left="4320" w:hanging="1800"/>
      </w:pPr>
      <w:rPr>
        <w:rFonts w:cs="Times New Roman"/>
        <w:b/>
      </w:rPr>
    </w:lvl>
    <w:lvl w:ilvl="8">
      <w:start w:val="1"/>
      <w:numFmt w:val="decimal"/>
      <w:lvlText w:val="%1.%2.%3.%4.%5.%6.%7.%8.%9"/>
      <w:lvlJc w:val="left"/>
      <w:pPr>
        <w:ind w:left="5040" w:hanging="2160"/>
      </w:pPr>
      <w:rPr>
        <w:rFonts w:cs="Times New Roman"/>
        <w:b/>
      </w:rPr>
    </w:lvl>
  </w:abstractNum>
  <w:abstractNum w:abstractNumId="311" w15:restartNumberingAfterBreak="0">
    <w:nsid w:val="573B4B5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2" w15:restartNumberingAfterBreak="0">
    <w:nsid w:val="57564685"/>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3" w15:restartNumberingAfterBreak="0">
    <w:nsid w:val="577B5FCA"/>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4" w15:restartNumberingAfterBreak="0">
    <w:nsid w:val="57C02595"/>
    <w:multiLevelType w:val="multilevel"/>
    <w:tmpl w:val="E2BC09D4"/>
    <w:styleLink w:val="WWNum2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15" w15:restartNumberingAfterBreak="0">
    <w:nsid w:val="580C1E73"/>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6" w15:restartNumberingAfterBreak="0">
    <w:nsid w:val="581C72A4"/>
    <w:multiLevelType w:val="multilevel"/>
    <w:tmpl w:val="AF82C100"/>
    <w:styleLink w:val="WW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7" w15:restartNumberingAfterBreak="0">
    <w:nsid w:val="58336827"/>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318" w15:restartNumberingAfterBreak="0">
    <w:nsid w:val="58381A66"/>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9" w15:restartNumberingAfterBreak="0">
    <w:nsid w:val="587F5353"/>
    <w:multiLevelType w:val="hybridMultilevel"/>
    <w:tmpl w:val="A66AA43A"/>
    <w:lvl w:ilvl="0" w:tplc="E24280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21" w15:restartNumberingAfterBreak="0">
    <w:nsid w:val="59542713"/>
    <w:multiLevelType w:val="multilevel"/>
    <w:tmpl w:val="89086C84"/>
    <w:styleLink w:val="WWNum30"/>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2"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23" w15:restartNumberingAfterBreak="0">
    <w:nsid w:val="59B11E57"/>
    <w:multiLevelType w:val="multilevel"/>
    <w:tmpl w:val="465473DA"/>
    <w:styleLink w:val="WWNum8"/>
    <w:lvl w:ilvl="0">
      <w:start w:val="1"/>
      <w:numFmt w:val="lowerLetter"/>
      <w:lvlText w:val="%1)"/>
      <w:lvlJc w:val="left"/>
      <w:pPr>
        <w:ind w:left="1146" w:hanging="360"/>
      </w:pPr>
      <w:rPr>
        <w:rFonts w:cs="Times New Roman"/>
        <w:b w:val="0"/>
        <w:bCs w:val="0"/>
        <w:sz w:val="20"/>
        <w:szCs w:val="2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24" w15:restartNumberingAfterBreak="0">
    <w:nsid w:val="59B94635"/>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25" w15:restartNumberingAfterBreak="0">
    <w:nsid w:val="59BF40F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26" w15:restartNumberingAfterBreak="0">
    <w:nsid w:val="5A204BBD"/>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27"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8" w15:restartNumberingAfterBreak="0">
    <w:nsid w:val="5B157450"/>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329" w15:restartNumberingAfterBreak="0">
    <w:nsid w:val="5B4F2C90"/>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0" w15:restartNumberingAfterBreak="0">
    <w:nsid w:val="5B790323"/>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1"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332"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10065"/>
        </w:tabs>
        <w:ind w:left="10065"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333" w15:restartNumberingAfterBreak="0">
    <w:nsid w:val="5C057E61"/>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4" w15:restartNumberingAfterBreak="0">
    <w:nsid w:val="5C6F504A"/>
    <w:multiLevelType w:val="multilevel"/>
    <w:tmpl w:val="252C5676"/>
    <w:styleLink w:val="Rozdzia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335" w15:restartNumberingAfterBreak="0">
    <w:nsid w:val="5CDB749C"/>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6"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7" w15:restartNumberingAfterBreak="0">
    <w:nsid w:val="5D195F96"/>
    <w:multiLevelType w:val="hybridMultilevel"/>
    <w:tmpl w:val="DE12E6B2"/>
    <w:lvl w:ilvl="0" w:tplc="C4D6F11C">
      <w:start w:val="1"/>
      <w:numFmt w:val="lowerLetter"/>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8" w15:restartNumberingAfterBreak="0">
    <w:nsid w:val="5D1C427F"/>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9" w15:restartNumberingAfterBreak="0">
    <w:nsid w:val="5D26380A"/>
    <w:multiLevelType w:val="singleLevel"/>
    <w:tmpl w:val="D9BC95D6"/>
    <w:styleLink w:val="Styl215"/>
    <w:lvl w:ilvl="0">
      <w:start w:val="1"/>
      <w:numFmt w:val="lowerLetter"/>
      <w:lvlText w:val="%1)"/>
      <w:lvlJc w:val="left"/>
      <w:pPr>
        <w:ind w:left="1069" w:hanging="360"/>
      </w:pPr>
      <w:rPr>
        <w:rFonts w:cs="Times New Roman" w:hint="default"/>
        <w:b w:val="0"/>
        <w:bCs w:val="0"/>
        <w:i w:val="0"/>
      </w:rPr>
    </w:lvl>
  </w:abstractNum>
  <w:abstractNum w:abstractNumId="340" w15:restartNumberingAfterBreak="0">
    <w:nsid w:val="5D5014ED"/>
    <w:multiLevelType w:val="multilevel"/>
    <w:tmpl w:val="D8EA4C6C"/>
    <w:styleLink w:val="WWNum36"/>
    <w:lvl w:ilvl="0">
      <w:start w:val="1"/>
      <w:numFmt w:val="decimal"/>
      <w:lvlText w:val="%1."/>
      <w:lvlJc w:val="left"/>
      <w:pPr>
        <w:ind w:left="360" w:hanging="360"/>
      </w:pPr>
      <w:rPr>
        <w:rFonts w:cs="Times New Roman"/>
        <w:sz w:val="22"/>
        <w:szCs w:val="22"/>
      </w:rPr>
    </w:lvl>
    <w:lvl w:ilvl="1">
      <w:start w:val="1"/>
      <w:numFmt w:val="decimal"/>
      <w:lvlText w:val="%1.%2."/>
      <w:lvlJc w:val="left"/>
      <w:pPr>
        <w:ind w:left="720" w:hanging="720"/>
      </w:pPr>
      <w:rPr>
        <w:rFonts w:cs="Arial"/>
        <w:i w:val="0"/>
        <w:sz w:val="24"/>
      </w:rPr>
    </w:lvl>
    <w:lvl w:ilvl="2">
      <w:start w:val="1"/>
      <w:numFmt w:val="lowerLetter"/>
      <w:lvlText w:val="%1.%2.%3)"/>
      <w:lvlJc w:val="left"/>
      <w:pPr>
        <w:ind w:left="360" w:hanging="360"/>
      </w:pPr>
    </w:lvl>
    <w:lvl w:ilvl="3">
      <w:numFmt w:val="bullet"/>
      <w:lvlText w:val=""/>
      <w:lvlJc w:val="left"/>
      <w:pPr>
        <w:ind w:left="360" w:hanging="360"/>
      </w:pPr>
      <w:rPr>
        <w:rFonts w:ascii="Wingdings" w:hAnsi="Wingdings"/>
      </w:rPr>
    </w:lvl>
    <w:lvl w:ilvl="4">
      <w:start w:val="1"/>
      <w:numFmt w:val="lowerLetter"/>
      <w:lvlText w:val="%1.%2.%3.%4.%5)"/>
      <w:lvlJc w:val="left"/>
      <w:pPr>
        <w:ind w:left="360" w:hanging="360"/>
      </w:p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1" w15:restartNumberingAfterBreak="0">
    <w:nsid w:val="5D90321A"/>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2" w15:restartNumberingAfterBreak="0">
    <w:nsid w:val="5DA000ED"/>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3" w15:restartNumberingAfterBreak="0">
    <w:nsid w:val="5E0236B1"/>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5E5A6525"/>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346" w15:restartNumberingAfterBreak="0">
    <w:nsid w:val="5EA35C2B"/>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8" w15:restartNumberingAfterBreak="0">
    <w:nsid w:val="5FDA0AA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9" w15:restartNumberingAfterBreak="0">
    <w:nsid w:val="5FEA550D"/>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350" w15:restartNumberingAfterBreak="0">
    <w:nsid w:val="5FEB13DA"/>
    <w:multiLevelType w:val="multilevel"/>
    <w:tmpl w:val="86A278A4"/>
    <w:styleLink w:val="WWNum6"/>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51" w15:restartNumberingAfterBreak="0">
    <w:nsid w:val="60265869"/>
    <w:multiLevelType w:val="hybridMultilevel"/>
    <w:tmpl w:val="E884AA0C"/>
    <w:lvl w:ilvl="0" w:tplc="0415000F">
      <w:start w:val="1"/>
      <w:numFmt w:val="upperLetter"/>
      <w:pStyle w:val="czesci"/>
      <w:lvlText w:val="%1."/>
      <w:lvlJc w:val="left"/>
      <w:pPr>
        <w:tabs>
          <w:tab w:val="num" w:pos="425"/>
        </w:tabs>
        <w:ind w:left="425" w:hanging="425"/>
      </w:pPr>
      <w:rPr>
        <w:rFonts w:ascii="Arial" w:hAnsi="Arial" w:cs="Arial" w:hint="default"/>
        <w:b/>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353" w15:restartNumberingAfterBreak="0">
    <w:nsid w:val="60317AA2"/>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54" w15:restartNumberingAfterBreak="0">
    <w:nsid w:val="60B37920"/>
    <w:multiLevelType w:val="multilevel"/>
    <w:tmpl w:val="28C0BAF8"/>
    <w:styleLink w:val="WWNum43"/>
    <w:lvl w:ilvl="0">
      <w:start w:val="1"/>
      <w:numFmt w:val="decimal"/>
      <w:lvlText w:val="%1."/>
      <w:lvlJc w:val="left"/>
      <w:pPr>
        <w:ind w:left="3148" w:hanging="454"/>
      </w:pPr>
      <w:rPr>
        <w:rFonts w:cs="Arial"/>
        <w:sz w:val="21"/>
        <w:szCs w:val="21"/>
      </w:rPr>
    </w:lvl>
    <w:lvl w:ilvl="1">
      <w:start w:val="1"/>
      <w:numFmt w:val="decimal"/>
      <w:lvlText w:val="%2. "/>
      <w:lvlJc w:val="left"/>
      <w:pPr>
        <w:ind w:left="1229" w:hanging="661"/>
      </w:pPr>
    </w:lvl>
    <w:lvl w:ilvl="2">
      <w:start w:val="1"/>
      <w:numFmt w:val="decimal"/>
      <w:lvlText w:val="%1.%2.%3."/>
      <w:lvlJc w:val="left"/>
      <w:pPr>
        <w:ind w:left="1928" w:hanging="907"/>
      </w:pPr>
    </w:lvl>
    <w:lvl w:ilvl="3">
      <w:start w:val="1"/>
      <w:numFmt w:val="decimal"/>
      <w:lvlText w:val="%1.%2.%3.%4."/>
      <w:lvlJc w:val="left"/>
      <w:pPr>
        <w:ind w:left="3119" w:hanging="1134"/>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5" w15:restartNumberingAfterBreak="0">
    <w:nsid w:val="60E75025"/>
    <w:multiLevelType w:val="hybridMultilevel"/>
    <w:tmpl w:val="AB68589A"/>
    <w:lvl w:ilvl="0" w:tplc="04150017">
      <w:start w:val="1"/>
      <w:numFmt w:val="lowerLetter"/>
      <w:lvlText w:val="%1)"/>
      <w:lvlJc w:val="left"/>
      <w:pPr>
        <w:ind w:left="928"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56"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7" w15:restartNumberingAfterBreak="0">
    <w:nsid w:val="611D4EAA"/>
    <w:multiLevelType w:val="hybridMultilevel"/>
    <w:tmpl w:val="4E0C9AC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58" w15:restartNumberingAfterBreak="0">
    <w:nsid w:val="61292FA5"/>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9" w15:restartNumberingAfterBreak="0">
    <w:nsid w:val="61D626B0"/>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0"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1" w15:restartNumberingAfterBreak="0">
    <w:nsid w:val="62B17146"/>
    <w:multiLevelType w:val="hybridMultilevel"/>
    <w:tmpl w:val="B9D83454"/>
    <w:lvl w:ilvl="0" w:tplc="58BA45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2" w15:restartNumberingAfterBreak="0">
    <w:nsid w:val="638E0E42"/>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3" w15:restartNumberingAfterBreak="0">
    <w:nsid w:val="63963D63"/>
    <w:multiLevelType w:val="hybridMultilevel"/>
    <w:tmpl w:val="7D824EC4"/>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4" w15:restartNumberingAfterBreak="0">
    <w:nsid w:val="63B42E73"/>
    <w:multiLevelType w:val="hybridMultilevel"/>
    <w:tmpl w:val="1E5045F4"/>
    <w:lvl w:ilvl="0" w:tplc="68A87C50">
      <w:start w:val="1"/>
      <w:numFmt w:val="lowerLetter"/>
      <w:lvlText w:val="%1)"/>
      <w:lvlJc w:val="left"/>
      <w:pPr>
        <w:ind w:left="1070"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5" w15:restartNumberingAfterBreak="0">
    <w:nsid w:val="63F44F5F"/>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6" w15:restartNumberingAfterBreak="0">
    <w:nsid w:val="64636D11"/>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7" w15:restartNumberingAfterBreak="0">
    <w:nsid w:val="64637F72"/>
    <w:multiLevelType w:val="hybridMultilevel"/>
    <w:tmpl w:val="7D824EC4"/>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9" w15:restartNumberingAfterBreak="0">
    <w:nsid w:val="64CF199F"/>
    <w:multiLevelType w:val="hybridMultilevel"/>
    <w:tmpl w:val="455C2D70"/>
    <w:lvl w:ilvl="0" w:tplc="04150017">
      <w:start w:val="1"/>
      <w:numFmt w:val="lowerLetter"/>
      <w:lvlText w:val="%1)"/>
      <w:lvlJc w:val="left"/>
      <w:pPr>
        <w:ind w:left="147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370" w15:restartNumberingAfterBreak="0">
    <w:nsid w:val="64E206E4"/>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371" w15:restartNumberingAfterBreak="0">
    <w:nsid w:val="65007BD9"/>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2" w15:restartNumberingAfterBreak="0">
    <w:nsid w:val="6545546B"/>
    <w:multiLevelType w:val="hybridMultilevel"/>
    <w:tmpl w:val="14DCA418"/>
    <w:lvl w:ilvl="0" w:tplc="B9905FE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3" w15:restartNumberingAfterBreak="0">
    <w:nsid w:val="656111B5"/>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7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5"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65A07703"/>
    <w:multiLevelType w:val="multilevel"/>
    <w:tmpl w:val="0D92E8C2"/>
    <w:styleLink w:val="WWNum25"/>
    <w:lvl w:ilvl="0">
      <w:start w:val="1"/>
      <w:numFmt w:val="decimal"/>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77" w15:restartNumberingAfterBreak="0">
    <w:nsid w:val="65A53FA9"/>
    <w:multiLevelType w:val="hybridMultilevel"/>
    <w:tmpl w:val="92F2E820"/>
    <w:lvl w:ilvl="0" w:tplc="C1FEC386">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8"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9" w15:restartNumberingAfterBreak="0">
    <w:nsid w:val="66C13C71"/>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0"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1" w15:restartNumberingAfterBreak="0">
    <w:nsid w:val="67114A3A"/>
    <w:multiLevelType w:val="multilevel"/>
    <w:tmpl w:val="D15EB4B2"/>
    <w:styleLink w:val="WWNum5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82" w15:restartNumberingAfterBreak="0">
    <w:nsid w:val="677A7A4C"/>
    <w:multiLevelType w:val="hybridMultilevel"/>
    <w:tmpl w:val="FA008214"/>
    <w:lvl w:ilvl="0" w:tplc="C13A4210">
      <w:start w:val="1"/>
      <w:numFmt w:val="decimal"/>
      <w:lvlText w:val="%1."/>
      <w:lvlJc w:val="left"/>
      <w:pPr>
        <w:ind w:left="1992" w:hanging="360"/>
      </w:pPr>
      <w:rPr>
        <w:b w:val="0"/>
      </w:r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383"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4" w15:restartNumberingAfterBreak="0">
    <w:nsid w:val="67F45B13"/>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5" w15:restartNumberingAfterBreak="0">
    <w:nsid w:val="681E196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6"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7" w15:restartNumberingAfterBreak="0">
    <w:nsid w:val="68317DE0"/>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8"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9" w15:restartNumberingAfterBreak="0">
    <w:nsid w:val="68CD5685"/>
    <w:multiLevelType w:val="hybridMultilevel"/>
    <w:tmpl w:val="E72652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0" w15:restartNumberingAfterBreak="0">
    <w:nsid w:val="694E261C"/>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391" w15:restartNumberingAfterBreak="0">
    <w:nsid w:val="697623CD"/>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2" w15:restartNumberingAfterBreak="0">
    <w:nsid w:val="69787382"/>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3" w15:restartNumberingAfterBreak="0">
    <w:nsid w:val="69B505DB"/>
    <w:multiLevelType w:val="multilevel"/>
    <w:tmpl w:val="8BFA90D6"/>
    <w:styleLink w:val="WWNum5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94" w15:restartNumberingAfterBreak="0">
    <w:nsid w:val="69BF21CC"/>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5" w15:restartNumberingAfterBreak="0">
    <w:nsid w:val="6A4A6FEA"/>
    <w:multiLevelType w:val="multilevel"/>
    <w:tmpl w:val="84961248"/>
    <w:styleLink w:val="WWNum1"/>
    <w:lvl w:ilvl="0">
      <w:start w:val="1"/>
      <w:numFmt w:val="lowerLetter"/>
      <w:lvlText w:val="%1)"/>
      <w:lvlJc w:val="left"/>
      <w:pPr>
        <w:ind w:left="786" w:hanging="360"/>
      </w:pPr>
      <w:rPr>
        <w:b w:val="0"/>
        <w:bCs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6" w15:restartNumberingAfterBreak="0">
    <w:nsid w:val="6A645CA8"/>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7" w15:restartNumberingAfterBreak="0">
    <w:nsid w:val="6A8D6983"/>
    <w:multiLevelType w:val="hybridMultilevel"/>
    <w:tmpl w:val="86DAD6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400" w15:restartNumberingAfterBreak="0">
    <w:nsid w:val="6AF75B08"/>
    <w:multiLevelType w:val="hybridMultilevel"/>
    <w:tmpl w:val="DE12E6B2"/>
    <w:lvl w:ilvl="0" w:tplc="C4D6F11C">
      <w:start w:val="1"/>
      <w:numFmt w:val="lowerLetter"/>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1" w15:restartNumberingAfterBreak="0">
    <w:nsid w:val="6B0F64F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2" w15:restartNumberingAfterBreak="0">
    <w:nsid w:val="6B1C4DB8"/>
    <w:multiLevelType w:val="hybridMultilevel"/>
    <w:tmpl w:val="7D824EC4"/>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3" w15:restartNumberingAfterBreak="0">
    <w:nsid w:val="6B1E3BF5"/>
    <w:multiLevelType w:val="multilevel"/>
    <w:tmpl w:val="A7BAF3F4"/>
    <w:styleLink w:val="WWNum15"/>
    <w:lvl w:ilvl="0">
      <w:start w:val="1"/>
      <w:numFmt w:val="decimal"/>
      <w:lvlText w:val="%1."/>
      <w:lvlJc w:val="left"/>
      <w:pPr>
        <w:ind w:left="720" w:hanging="360"/>
      </w:pPr>
      <w:rPr>
        <w:sz w:val="22"/>
      </w:rPr>
    </w:lvl>
    <w:lvl w:ilvl="1">
      <w:start w:val="1"/>
      <w:numFmt w:val="decimal"/>
      <w:lvlText w:val="%1.%2."/>
      <w:lvlJc w:val="left"/>
      <w:pPr>
        <w:ind w:left="786" w:hanging="360"/>
      </w:pPr>
      <w:rPr>
        <w:rFonts w:cs="Calibri"/>
        <w:sz w:val="22"/>
      </w:rPr>
    </w:lvl>
    <w:lvl w:ilvl="2">
      <w:start w:val="1"/>
      <w:numFmt w:val="decimal"/>
      <w:lvlText w:val="%1.%2.%3."/>
      <w:lvlJc w:val="left"/>
      <w:pPr>
        <w:ind w:left="1212" w:hanging="720"/>
      </w:pPr>
      <w:rPr>
        <w:rFonts w:cs="Calibri"/>
      </w:rPr>
    </w:lvl>
    <w:lvl w:ilvl="3">
      <w:start w:val="1"/>
      <w:numFmt w:val="decimal"/>
      <w:lvlText w:val="%1.%2.%3.%4."/>
      <w:lvlJc w:val="left"/>
      <w:pPr>
        <w:ind w:left="1278" w:hanging="720"/>
      </w:pPr>
      <w:rPr>
        <w:rFonts w:cs="Calibri"/>
      </w:rPr>
    </w:lvl>
    <w:lvl w:ilvl="4">
      <w:start w:val="1"/>
      <w:numFmt w:val="decimal"/>
      <w:lvlText w:val="%1.%2.%3.%4.%5."/>
      <w:lvlJc w:val="left"/>
      <w:pPr>
        <w:ind w:left="1704" w:hanging="1080"/>
      </w:pPr>
      <w:rPr>
        <w:rFonts w:cs="Calibri"/>
      </w:rPr>
    </w:lvl>
    <w:lvl w:ilvl="5">
      <w:start w:val="1"/>
      <w:numFmt w:val="decimal"/>
      <w:lvlText w:val="%1.%2.%3.%4.%5.%6."/>
      <w:lvlJc w:val="left"/>
      <w:pPr>
        <w:ind w:left="1770" w:hanging="1080"/>
      </w:pPr>
      <w:rPr>
        <w:rFonts w:cs="Calibri"/>
      </w:rPr>
    </w:lvl>
    <w:lvl w:ilvl="6">
      <w:start w:val="1"/>
      <w:numFmt w:val="decimal"/>
      <w:lvlText w:val="%1.%2.%3.%4.%5.%6.%7."/>
      <w:lvlJc w:val="left"/>
      <w:pPr>
        <w:ind w:left="2196" w:hanging="1440"/>
      </w:pPr>
      <w:rPr>
        <w:rFonts w:cs="Calibri"/>
      </w:rPr>
    </w:lvl>
    <w:lvl w:ilvl="7">
      <w:start w:val="1"/>
      <w:numFmt w:val="decimal"/>
      <w:lvlText w:val="%1.%2.%3.%4.%5.%6.%7.%8."/>
      <w:lvlJc w:val="left"/>
      <w:pPr>
        <w:ind w:left="2262" w:hanging="1440"/>
      </w:pPr>
      <w:rPr>
        <w:rFonts w:cs="Calibri"/>
      </w:rPr>
    </w:lvl>
    <w:lvl w:ilvl="8">
      <w:start w:val="1"/>
      <w:numFmt w:val="decimal"/>
      <w:lvlText w:val="%1.%2.%3.%4.%5.%6.%7.%8.%9."/>
      <w:lvlJc w:val="left"/>
      <w:pPr>
        <w:ind w:left="2688" w:hanging="1800"/>
      </w:pPr>
      <w:rPr>
        <w:rFonts w:cs="Calibri"/>
      </w:rPr>
    </w:lvl>
  </w:abstractNum>
  <w:abstractNum w:abstractNumId="404" w15:restartNumberingAfterBreak="0">
    <w:nsid w:val="6B1F57A9"/>
    <w:multiLevelType w:val="hybridMultilevel"/>
    <w:tmpl w:val="674E8A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15:restartNumberingAfterBreak="0">
    <w:nsid w:val="6B2526DA"/>
    <w:multiLevelType w:val="hybridMultilevel"/>
    <w:tmpl w:val="E10C128E"/>
    <w:lvl w:ilvl="0" w:tplc="884E961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6" w15:restartNumberingAfterBreak="0">
    <w:nsid w:val="6C1A656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7" w15:restartNumberingAfterBreak="0">
    <w:nsid w:val="6CDC05B2"/>
    <w:multiLevelType w:val="multilevel"/>
    <w:tmpl w:val="984068AE"/>
    <w:styleLink w:val="Styl23"/>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15:restartNumberingAfterBreak="0">
    <w:nsid w:val="6D3717F3"/>
    <w:multiLevelType w:val="hybridMultilevel"/>
    <w:tmpl w:val="D2FC99D2"/>
    <w:lvl w:ilvl="0" w:tplc="BBC02860">
      <w:start w:val="1"/>
      <w:numFmt w:val="decimal"/>
      <w:lvlText w:val="%1."/>
      <w:lvlJc w:val="left"/>
      <w:pPr>
        <w:ind w:left="502"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0" w15:restartNumberingAfterBreak="0">
    <w:nsid w:val="6D3C5F8E"/>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1" w15:restartNumberingAfterBreak="0">
    <w:nsid w:val="6E2F566C"/>
    <w:multiLevelType w:val="multilevel"/>
    <w:tmpl w:val="76E0135C"/>
    <w:styleLink w:val="WWNum23"/>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41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3" w15:restartNumberingAfterBreak="0">
    <w:nsid w:val="6EF1674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4" w15:restartNumberingAfterBreak="0">
    <w:nsid w:val="6EF4617A"/>
    <w:multiLevelType w:val="singleLevel"/>
    <w:tmpl w:val="289EC418"/>
    <w:lvl w:ilvl="0">
      <w:start w:val="1"/>
      <w:numFmt w:val="lowerLetter"/>
      <w:pStyle w:val="Underniv1"/>
      <w:lvlText w:val="(%1)"/>
      <w:lvlJc w:val="left"/>
      <w:pPr>
        <w:tabs>
          <w:tab w:val="num" w:pos="1417"/>
        </w:tabs>
        <w:ind w:left="1417" w:hanging="567"/>
      </w:pPr>
      <w:rPr>
        <w:rFonts w:cs="Times New Roman"/>
      </w:rPr>
    </w:lvl>
  </w:abstractNum>
  <w:abstractNum w:abstractNumId="415" w15:restartNumberingAfterBreak="0">
    <w:nsid w:val="6F4E64F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6" w15:restartNumberingAfterBreak="0">
    <w:nsid w:val="6F6F50A6"/>
    <w:multiLevelType w:val="hybridMultilevel"/>
    <w:tmpl w:val="E0329A9C"/>
    <w:lvl w:ilvl="0" w:tplc="0415000F">
      <w:start w:val="1"/>
      <w:numFmt w:val="decimal"/>
      <w:lvlText w:val="%1."/>
      <w:lvlJc w:val="left"/>
      <w:pPr>
        <w:ind w:left="644"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7" w15:restartNumberingAfterBreak="0">
    <w:nsid w:val="6F8D412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8"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420"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1" w15:restartNumberingAfterBreak="0">
    <w:nsid w:val="70316373"/>
    <w:multiLevelType w:val="multilevel"/>
    <w:tmpl w:val="DAAEC12E"/>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2" w15:restartNumberingAfterBreak="0">
    <w:nsid w:val="70AF3DA5"/>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4" w15:restartNumberingAfterBreak="0">
    <w:nsid w:val="712262D6"/>
    <w:multiLevelType w:val="multilevel"/>
    <w:tmpl w:val="0EE614A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5" w15:restartNumberingAfterBreak="0">
    <w:nsid w:val="71465EDF"/>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6" w15:restartNumberingAfterBreak="0">
    <w:nsid w:val="71AF0A17"/>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28" w15:restartNumberingAfterBreak="0">
    <w:nsid w:val="71E062DA"/>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9" w15:restartNumberingAfterBreak="0">
    <w:nsid w:val="72433BD8"/>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0" w15:restartNumberingAfterBreak="0">
    <w:nsid w:val="72811F17"/>
    <w:multiLevelType w:val="multilevel"/>
    <w:tmpl w:val="77DA7A7C"/>
    <w:lvl w:ilvl="0">
      <w:start w:val="1"/>
      <w:numFmt w:val="lowerLetter"/>
      <w:lvlText w:val="%1)"/>
      <w:lvlJc w:val="left"/>
      <w:pPr>
        <w:ind w:left="360" w:hanging="360"/>
      </w:pPr>
      <w:rPr>
        <w:rFonts w:ascii="Times New Roman" w:eastAsiaTheme="minorHAnsi" w:hAnsi="Times New Roman" w:cs="Times New Roman"/>
        <w:strike w:val="0"/>
        <w:dstrike w:val="0"/>
        <w:u w:val="none"/>
        <w:effect w:val="none"/>
      </w:rPr>
    </w:lvl>
    <w:lvl w:ilvl="1">
      <w:start w:val="1"/>
      <w:numFmt w:val="lowerLetter"/>
      <w:lvlText w:val="%2."/>
      <w:lvlJc w:val="left"/>
      <w:pPr>
        <w:ind w:left="2138" w:hanging="720"/>
      </w:pPr>
      <w:rPr>
        <w:rFonts w:ascii="Arial" w:eastAsia="Times New Roman" w:hAnsi="Arial" w:cs="Arial"/>
      </w:rPr>
    </w:lvl>
    <w:lvl w:ilvl="2">
      <w:start w:val="1"/>
      <w:numFmt w:val="lowerLetter"/>
      <w:lvlText w:val="%3)"/>
      <w:lvlJc w:val="left"/>
      <w:pPr>
        <w:ind w:left="1571" w:hanging="720"/>
      </w:p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638" w:hanging="2160"/>
      </w:pPr>
      <w:rPr>
        <w:rFonts w:cs="Times New Roman"/>
      </w:rPr>
    </w:lvl>
    <w:lvl w:ilvl="8">
      <w:start w:val="1"/>
      <w:numFmt w:val="decimal"/>
      <w:lvlText w:val="%1.%2.%3.%4.%5.%6.%7.%8.%9."/>
      <w:lvlJc w:val="left"/>
      <w:pPr>
        <w:ind w:left="4992" w:hanging="2160"/>
      </w:pPr>
      <w:rPr>
        <w:rFonts w:cs="Times New Roman"/>
      </w:rPr>
    </w:lvl>
  </w:abstractNum>
  <w:abstractNum w:abstractNumId="431" w15:restartNumberingAfterBreak="0">
    <w:nsid w:val="729F1642"/>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3" w15:restartNumberingAfterBreak="0">
    <w:nsid w:val="734578C0"/>
    <w:multiLevelType w:val="hybridMultilevel"/>
    <w:tmpl w:val="82B0272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4" w15:restartNumberingAfterBreak="0">
    <w:nsid w:val="7376431A"/>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5" w15:restartNumberingAfterBreak="0">
    <w:nsid w:val="7386326E"/>
    <w:multiLevelType w:val="multilevel"/>
    <w:tmpl w:val="BA828CAA"/>
    <w:styleLink w:val="WWNum2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36" w15:restartNumberingAfterBreak="0">
    <w:nsid w:val="73863829"/>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7" w15:restartNumberingAfterBreak="0">
    <w:nsid w:val="739D2B88"/>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8" w15:restartNumberingAfterBreak="0">
    <w:nsid w:val="74041347"/>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9" w15:restartNumberingAfterBreak="0">
    <w:nsid w:val="741A64F8"/>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4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1"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2" w15:restartNumberingAfterBreak="0">
    <w:nsid w:val="7558778F"/>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43" w15:restartNumberingAfterBreak="0">
    <w:nsid w:val="75A6382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44" w15:restartNumberingAfterBreak="0">
    <w:nsid w:val="75B034E4"/>
    <w:multiLevelType w:val="hybridMultilevel"/>
    <w:tmpl w:val="7D824EC4"/>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4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6"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7" w15:restartNumberingAfterBreak="0">
    <w:nsid w:val="762B1626"/>
    <w:multiLevelType w:val="hybridMultilevel"/>
    <w:tmpl w:val="DE90DCA6"/>
    <w:lvl w:ilvl="0" w:tplc="6AB8B0C6">
      <w:start w:val="1"/>
      <w:numFmt w:val="upperRoman"/>
      <w:lvlText w:val="%1."/>
      <w:lvlJc w:val="left"/>
      <w:pPr>
        <w:ind w:left="1080" w:hanging="720"/>
      </w:pPr>
      <w:rPr>
        <w:rFonts w:asciiTheme="minorHAnsi" w:hAnsiTheme="minorHAnsi"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8"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9" w15:restartNumberingAfterBreak="0">
    <w:nsid w:val="766B476D"/>
    <w:multiLevelType w:val="hybridMultilevel"/>
    <w:tmpl w:val="D71CEA48"/>
    <w:lvl w:ilvl="0" w:tplc="5F989F2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0" w15:restartNumberingAfterBreak="0">
    <w:nsid w:val="76C11C6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51" w15:restartNumberingAfterBreak="0">
    <w:nsid w:val="77216EEC"/>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52" w15:restartNumberingAfterBreak="0">
    <w:nsid w:val="77CF0871"/>
    <w:multiLevelType w:val="hybridMultilevel"/>
    <w:tmpl w:val="0064773C"/>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3" w15:restartNumberingAfterBreak="0">
    <w:nsid w:val="77D04074"/>
    <w:multiLevelType w:val="hybridMultilevel"/>
    <w:tmpl w:val="FA008214"/>
    <w:lvl w:ilvl="0" w:tplc="C13A4210">
      <w:start w:val="1"/>
      <w:numFmt w:val="decimal"/>
      <w:lvlText w:val="%1."/>
      <w:lvlJc w:val="left"/>
      <w:pPr>
        <w:ind w:left="1992" w:hanging="360"/>
      </w:pPr>
      <w:rPr>
        <w:b w:val="0"/>
      </w:r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454" w15:restartNumberingAfterBreak="0">
    <w:nsid w:val="78CD1F7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55"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6" w15:restartNumberingAfterBreak="0">
    <w:nsid w:val="79B32A13"/>
    <w:multiLevelType w:val="hybridMultilevel"/>
    <w:tmpl w:val="537E7E8C"/>
    <w:lvl w:ilvl="0" w:tplc="5E2652F8">
      <w:start w:val="1"/>
      <w:numFmt w:val="decimal"/>
      <w:lvlText w:val="%1."/>
      <w:lvlJc w:val="left"/>
      <w:pPr>
        <w:ind w:left="199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7" w15:restartNumberingAfterBreak="0">
    <w:nsid w:val="7A2E06F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58" w15:restartNumberingAfterBreak="0">
    <w:nsid w:val="7A571D05"/>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59" w15:restartNumberingAfterBreak="0">
    <w:nsid w:val="7A945A6F"/>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60" w15:restartNumberingAfterBreak="0">
    <w:nsid w:val="7AD63935"/>
    <w:multiLevelType w:val="multilevel"/>
    <w:tmpl w:val="B3B8078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1" w15:restartNumberingAfterBreak="0">
    <w:nsid w:val="7B7F1555"/>
    <w:multiLevelType w:val="multilevel"/>
    <w:tmpl w:val="97D2D410"/>
    <w:lvl w:ilvl="0">
      <w:start w:val="1"/>
      <w:numFmt w:val="lowerLetter"/>
      <w:lvlText w:val="%1)"/>
      <w:lvlJc w:val="left"/>
      <w:pPr>
        <w:tabs>
          <w:tab w:val="num" w:pos="1135"/>
        </w:tabs>
        <w:ind w:left="1135" w:hanging="567"/>
      </w:pPr>
      <w:rPr>
        <w:rFonts w:hint="default"/>
        <w:b w:val="0"/>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62" w15:restartNumberingAfterBreak="0">
    <w:nsid w:val="7BEF4550"/>
    <w:multiLevelType w:val="multilevel"/>
    <w:tmpl w:val="ACD8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7C1638E1"/>
    <w:multiLevelType w:val="multilevel"/>
    <w:tmpl w:val="B568F572"/>
    <w:styleLink w:val="WWNum3"/>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6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6" w15:restartNumberingAfterBreak="0">
    <w:nsid w:val="7D2F4291"/>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7" w15:restartNumberingAfterBreak="0">
    <w:nsid w:val="7D32478C"/>
    <w:multiLevelType w:val="multilevel"/>
    <w:tmpl w:val="D1E00E38"/>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8"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69"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0" w15:restartNumberingAfterBreak="0">
    <w:nsid w:val="7FE423B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num w:numId="1">
    <w:abstractNumId w:val="339"/>
    <w:lvlOverride w:ilvl="0">
      <w:lvl w:ilvl="0">
        <w:start w:val="1"/>
        <w:numFmt w:val="lowerLetter"/>
        <w:lvlText w:val="%1)"/>
        <w:lvlJc w:val="left"/>
        <w:pPr>
          <w:ind w:left="1069" w:hanging="360"/>
        </w:pPr>
        <w:rPr>
          <w:rFonts w:cs="Times New Roman" w:hint="default"/>
          <w:b w:val="0"/>
          <w:bCs w:val="0"/>
          <w:i w:val="0"/>
        </w:rPr>
      </w:lvl>
    </w:lvlOverride>
  </w:num>
  <w:num w:numId="2">
    <w:abstractNumId w:val="332"/>
  </w:num>
  <w:num w:numId="3">
    <w:abstractNumId w:val="374"/>
  </w:num>
  <w:num w:numId="4">
    <w:abstractNumId w:val="218"/>
  </w:num>
  <w:num w:numId="5">
    <w:abstractNumId w:val="279"/>
  </w:num>
  <w:num w:numId="6">
    <w:abstractNumId w:val="347"/>
  </w:num>
  <w:num w:numId="7">
    <w:abstractNumId w:val="352"/>
  </w:num>
  <w:num w:numId="8">
    <w:abstractNumId w:val="73"/>
  </w:num>
  <w:num w:numId="9">
    <w:abstractNumId w:val="419"/>
  </w:num>
  <w:num w:numId="10">
    <w:abstractNumId w:val="368"/>
  </w:num>
  <w:num w:numId="11">
    <w:abstractNumId w:val="445"/>
  </w:num>
  <w:num w:numId="12">
    <w:abstractNumId w:val="29"/>
  </w:num>
  <w:num w:numId="13">
    <w:abstractNumId w:val="0"/>
  </w:num>
  <w:num w:numId="14">
    <w:abstractNumId w:val="332"/>
  </w:num>
  <w:num w:numId="15">
    <w:abstractNumId w:val="332"/>
  </w:num>
  <w:num w:numId="16">
    <w:abstractNumId w:val="34"/>
  </w:num>
  <w:num w:numId="17">
    <w:abstractNumId w:val="427"/>
  </w:num>
  <w:num w:numId="18">
    <w:abstractNumId w:val="332"/>
  </w:num>
  <w:num w:numId="19">
    <w:abstractNumId w:val="344"/>
  </w:num>
  <w:num w:numId="20">
    <w:abstractNumId w:val="290"/>
  </w:num>
  <w:num w:numId="21">
    <w:abstractNumId w:val="465"/>
  </w:num>
  <w:num w:numId="22">
    <w:abstractNumId w:val="263"/>
  </w:num>
  <w:num w:numId="23">
    <w:abstractNumId w:val="206"/>
  </w:num>
  <w:num w:numId="24">
    <w:abstractNumId w:val="64"/>
  </w:num>
  <w:num w:numId="25">
    <w:abstractNumId w:val="150"/>
  </w:num>
  <w:num w:numId="26">
    <w:abstractNumId w:val="332"/>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33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33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33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78"/>
  </w:num>
  <w:num w:numId="31">
    <w:abstractNumId w:val="33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2">
    <w:abstractNumId w:val="33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33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4">
    <w:abstractNumId w:val="192"/>
  </w:num>
  <w:num w:numId="35">
    <w:abstractNumId w:val="308"/>
  </w:num>
  <w:num w:numId="36">
    <w:abstractNumId w:val="287"/>
  </w:num>
  <w:num w:numId="37">
    <w:abstractNumId w:val="31"/>
  </w:num>
  <w:num w:numId="38">
    <w:abstractNumId w:val="464"/>
  </w:num>
  <w:num w:numId="39">
    <w:abstractNumId w:val="244"/>
  </w:num>
  <w:num w:numId="40">
    <w:abstractNumId w:val="339"/>
  </w:num>
  <w:num w:numId="41">
    <w:abstractNumId w:val="440"/>
  </w:num>
  <w:num w:numId="42">
    <w:abstractNumId w:val="362"/>
  </w:num>
  <w:num w:numId="43">
    <w:abstractNumId w:val="447"/>
  </w:num>
  <w:num w:numId="44">
    <w:abstractNumId w:val="200"/>
  </w:num>
  <w:num w:numId="45">
    <w:abstractNumId w:val="284"/>
  </w:num>
  <w:num w:numId="46">
    <w:abstractNumId w:val="121"/>
  </w:num>
  <w:num w:numId="47">
    <w:abstractNumId w:val="412"/>
  </w:num>
  <w:num w:numId="48">
    <w:abstractNumId w:val="120"/>
  </w:num>
  <w:num w:numId="49">
    <w:abstractNumId w:val="257"/>
  </w:num>
  <w:num w:numId="50">
    <w:abstractNumId w:val="248"/>
  </w:num>
  <w:num w:numId="51">
    <w:abstractNumId w:val="336"/>
  </w:num>
  <w:num w:numId="52">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1"/>
    <w:lvlOverride w:ilvl="0">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2"/>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6">
    <w:abstractNumId w:val="134"/>
  </w:num>
  <w:num w:numId="57">
    <w:abstractNumId w:val="240"/>
  </w:num>
  <w:num w:numId="58">
    <w:abstractNumId w:val="448"/>
  </w:num>
  <w:num w:numId="59">
    <w:abstractNumId w:val="56"/>
  </w:num>
  <w:num w:numId="60">
    <w:abstractNumId w:val="357"/>
  </w:num>
  <w:num w:numId="61">
    <w:abstractNumId w:val="422"/>
  </w:num>
  <w:num w:numId="62">
    <w:abstractNumId w:val="118"/>
  </w:num>
  <w:num w:numId="63">
    <w:abstractNumId w:val="389"/>
  </w:num>
  <w:num w:numId="64">
    <w:abstractNumId w:val="383"/>
  </w:num>
  <w:num w:numId="65">
    <w:abstractNumId w:val="461"/>
  </w:num>
  <w:num w:numId="66">
    <w:abstractNumId w:val="88"/>
  </w:num>
  <w:num w:numId="67">
    <w:abstractNumId w:val="234"/>
  </w:num>
  <w:num w:numId="68">
    <w:abstractNumId w:val="97"/>
  </w:num>
  <w:num w:numId="69">
    <w:abstractNumId w:val="468"/>
  </w:num>
  <w:num w:numId="70">
    <w:abstractNumId w:val="433"/>
  </w:num>
  <w:num w:numId="71">
    <w:abstractNumId w:val="337"/>
  </w:num>
  <w:num w:numId="72">
    <w:abstractNumId w:val="235"/>
  </w:num>
  <w:num w:numId="73">
    <w:abstractNumId w:val="332"/>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4">
    <w:abstractNumId w:val="72"/>
  </w:num>
  <w:num w:numId="75">
    <w:abstractNumId w:val="226"/>
  </w:num>
  <w:num w:numId="76">
    <w:abstractNumId w:val="232"/>
  </w:num>
  <w:num w:numId="77">
    <w:abstractNumId w:val="54"/>
  </w:num>
  <w:num w:numId="78">
    <w:abstractNumId w:val="400"/>
  </w:num>
  <w:num w:numId="79">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4"/>
  </w:num>
  <w:num w:numId="81">
    <w:abstractNumId w:val="211"/>
  </w:num>
  <w:num w:numId="82">
    <w:abstractNumId w:val="151"/>
  </w:num>
  <w:num w:numId="83">
    <w:abstractNumId w:val="332"/>
    <w:lvlOverride w:ilvl="0">
      <w:lvl w:ilvl="0">
        <w:start w:val="1"/>
        <w:numFmt w:val="decimal"/>
        <w:pStyle w:val="Nagwek2"/>
        <w:lvlText w:val="%1."/>
        <w:lvlJc w:val="left"/>
        <w:pPr>
          <w:tabs>
            <w:tab w:val="num" w:pos="4962"/>
          </w:tabs>
          <w:ind w:left="4962" w:hanging="567"/>
        </w:pPr>
        <w:rPr>
          <w:rFonts w:asciiTheme="minorHAnsi" w:hAnsiTheme="minorHAnsi" w:cs="Arial" w:hint="default"/>
          <w:b/>
          <w:strike w:val="0"/>
        </w:rPr>
      </w:lvl>
    </w:lvlOverride>
    <w:lvlOverride w:ilvl="1">
      <w:lvl w:ilvl="1">
        <w:start w:val="1"/>
        <w:numFmt w:val="decimal"/>
        <w:isLgl/>
        <w:lvlText w:val="%1.%2."/>
        <w:lvlJc w:val="left"/>
        <w:pPr>
          <w:tabs>
            <w:tab w:val="num" w:pos="6380"/>
          </w:tabs>
          <w:ind w:left="6380" w:hanging="567"/>
        </w:pPr>
        <w:rPr>
          <w:rFonts w:asciiTheme="minorHAnsi" w:hAnsiTheme="minorHAnsi" w:cs="Arial" w:hint="default"/>
          <w:b w:val="0"/>
          <w:i w:val="0"/>
          <w:color w:val="000000" w:themeColor="text1"/>
          <w:sz w:val="20"/>
          <w:szCs w:val="22"/>
        </w:rPr>
      </w:lvl>
    </w:lvlOverride>
  </w:num>
  <w:num w:numId="84">
    <w:abstractNumId w:val="407"/>
  </w:num>
  <w:num w:numId="85">
    <w:abstractNumId w:val="418"/>
  </w:num>
  <w:num w:numId="86">
    <w:abstractNumId w:val="241"/>
  </w:num>
  <w:num w:numId="87">
    <w:abstractNumId w:val="334"/>
  </w:num>
  <w:num w:numId="88">
    <w:abstractNumId w:val="116"/>
  </w:num>
  <w:num w:numId="89">
    <w:abstractNumId w:val="147"/>
  </w:num>
  <w:num w:numId="90">
    <w:abstractNumId w:val="375"/>
  </w:num>
  <w:num w:numId="91">
    <w:abstractNumId w:val="408"/>
  </w:num>
  <w:num w:numId="92">
    <w:abstractNumId w:val="398"/>
  </w:num>
  <w:num w:numId="93">
    <w:abstractNumId w:val="60"/>
  </w:num>
  <w:num w:numId="94">
    <w:abstractNumId w:val="124"/>
  </w:num>
  <w:num w:numId="95">
    <w:abstractNumId w:val="399"/>
  </w:num>
  <w:num w:numId="96">
    <w:abstractNumId w:val="110"/>
  </w:num>
  <w:num w:numId="97">
    <w:abstractNumId w:val="2"/>
  </w:num>
  <w:num w:numId="98">
    <w:abstractNumId w:val="1"/>
  </w:num>
  <w:num w:numId="99">
    <w:abstractNumId w:val="351"/>
  </w:num>
  <w:num w:numId="100">
    <w:abstractNumId w:val="42"/>
  </w:num>
  <w:num w:numId="101">
    <w:abstractNumId w:val="197"/>
  </w:num>
  <w:num w:numId="102">
    <w:abstractNumId w:val="272"/>
  </w:num>
  <w:num w:numId="103">
    <w:abstractNumId w:val="467"/>
  </w:num>
  <w:num w:numId="104">
    <w:abstractNumId w:val="168"/>
  </w:num>
  <w:num w:numId="105">
    <w:abstractNumId w:val="281"/>
  </w:num>
  <w:num w:numId="106">
    <w:abstractNumId w:val="274"/>
  </w:num>
  <w:num w:numId="107">
    <w:abstractNumId w:val="414"/>
  </w:num>
  <w:num w:numId="108">
    <w:abstractNumId w:val="249"/>
  </w:num>
  <w:num w:numId="109">
    <w:abstractNumId w:val="145"/>
  </w:num>
  <w:num w:numId="110">
    <w:abstractNumId w:val="78"/>
  </w:num>
  <w:num w:numId="111">
    <w:abstractNumId w:val="395"/>
  </w:num>
  <w:num w:numId="112">
    <w:abstractNumId w:val="463"/>
  </w:num>
  <w:num w:numId="113">
    <w:abstractNumId w:val="424"/>
  </w:num>
  <w:num w:numId="114">
    <w:abstractNumId w:val="296"/>
  </w:num>
  <w:num w:numId="115">
    <w:abstractNumId w:val="350"/>
  </w:num>
  <w:num w:numId="116">
    <w:abstractNumId w:val="297"/>
  </w:num>
  <w:num w:numId="117">
    <w:abstractNumId w:val="323"/>
  </w:num>
  <w:num w:numId="118">
    <w:abstractNumId w:val="44"/>
  </w:num>
  <w:num w:numId="119">
    <w:abstractNumId w:val="26"/>
  </w:num>
  <w:num w:numId="120">
    <w:abstractNumId w:val="76"/>
  </w:num>
  <w:num w:numId="121">
    <w:abstractNumId w:val="131"/>
  </w:num>
  <w:num w:numId="122">
    <w:abstractNumId w:val="460"/>
  </w:num>
  <w:num w:numId="123">
    <w:abstractNumId w:val="403"/>
  </w:num>
  <w:num w:numId="124">
    <w:abstractNumId w:val="214"/>
  </w:num>
  <w:num w:numId="125">
    <w:abstractNumId w:val="221"/>
  </w:num>
  <w:num w:numId="126">
    <w:abstractNumId w:val="89"/>
  </w:num>
  <w:num w:numId="127">
    <w:abstractNumId w:val="421"/>
  </w:num>
  <w:num w:numId="128">
    <w:abstractNumId w:val="300"/>
  </w:num>
  <w:num w:numId="129">
    <w:abstractNumId w:val="225"/>
  </w:num>
  <w:num w:numId="130">
    <w:abstractNumId w:val="411"/>
  </w:num>
  <w:num w:numId="131">
    <w:abstractNumId w:val="376"/>
  </w:num>
  <w:num w:numId="132">
    <w:abstractNumId w:val="435"/>
  </w:num>
  <w:num w:numId="133">
    <w:abstractNumId w:val="21"/>
  </w:num>
  <w:num w:numId="134">
    <w:abstractNumId w:val="314"/>
  </w:num>
  <w:num w:numId="135">
    <w:abstractNumId w:val="321"/>
  </w:num>
  <w:num w:numId="136">
    <w:abstractNumId w:val="224"/>
  </w:num>
  <w:num w:numId="137">
    <w:abstractNumId w:val="310"/>
  </w:num>
  <w:num w:numId="138">
    <w:abstractNumId w:val="292"/>
  </w:num>
  <w:num w:numId="139">
    <w:abstractNumId w:val="191"/>
  </w:num>
  <w:num w:numId="140">
    <w:abstractNumId w:val="316"/>
  </w:num>
  <w:num w:numId="141">
    <w:abstractNumId w:val="340"/>
  </w:num>
  <w:num w:numId="142">
    <w:abstractNumId w:val="181"/>
  </w:num>
  <w:num w:numId="143">
    <w:abstractNumId w:val="125"/>
  </w:num>
  <w:num w:numId="144">
    <w:abstractNumId w:val="156"/>
  </w:num>
  <w:num w:numId="145">
    <w:abstractNumId w:val="70"/>
  </w:num>
  <w:num w:numId="146">
    <w:abstractNumId w:val="111"/>
  </w:num>
  <w:num w:numId="147">
    <w:abstractNumId w:val="242"/>
  </w:num>
  <w:num w:numId="148">
    <w:abstractNumId w:val="354"/>
  </w:num>
  <w:num w:numId="149">
    <w:abstractNumId w:val="93"/>
  </w:num>
  <w:num w:numId="150">
    <w:abstractNumId w:val="283"/>
  </w:num>
  <w:num w:numId="151">
    <w:abstractNumId w:val="273"/>
  </w:num>
  <w:num w:numId="152">
    <w:abstractNumId w:val="148"/>
  </w:num>
  <w:num w:numId="153">
    <w:abstractNumId w:val="205"/>
  </w:num>
  <w:num w:numId="154">
    <w:abstractNumId w:val="305"/>
  </w:num>
  <w:num w:numId="155">
    <w:abstractNumId w:val="182"/>
  </w:num>
  <w:num w:numId="156">
    <w:abstractNumId w:val="268"/>
  </w:num>
  <w:num w:numId="157">
    <w:abstractNumId w:val="393"/>
  </w:num>
  <w:num w:numId="158">
    <w:abstractNumId w:val="381"/>
  </w:num>
  <w:num w:numId="159">
    <w:abstractNumId w:val="247"/>
  </w:num>
  <w:num w:numId="160">
    <w:abstractNumId w:val="288"/>
  </w:num>
  <w:num w:numId="161">
    <w:abstractNumId w:val="212"/>
  </w:num>
  <w:num w:numId="162">
    <w:abstractNumId w:val="246"/>
  </w:num>
  <w:num w:numId="163">
    <w:abstractNumId w:val="119"/>
  </w:num>
  <w:num w:numId="164">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45"/>
    <w:lvlOverride w:ilvl="0">
      <w:startOverride w:val="1"/>
    </w:lvlOverride>
  </w:num>
  <w:num w:numId="166">
    <w:abstractNumId w:val="220"/>
  </w:num>
  <w:num w:numId="167">
    <w:abstractNumId w:val="404"/>
  </w:num>
  <w:num w:numId="168">
    <w:abstractNumId w:val="260"/>
  </w:num>
  <w:num w:numId="169">
    <w:abstractNumId w:val="167"/>
  </w:num>
  <w:num w:numId="170">
    <w:abstractNumId w:val="204"/>
  </w:num>
  <w:num w:numId="171">
    <w:abstractNumId w:val="261"/>
  </w:num>
  <w:num w:numId="172">
    <w:abstractNumId w:val="227"/>
  </w:num>
  <w:num w:numId="173">
    <w:abstractNumId w:val="364"/>
  </w:num>
  <w:num w:numId="174">
    <w:abstractNumId w:val="280"/>
  </w:num>
  <w:num w:numId="175">
    <w:abstractNumId w:val="146"/>
  </w:num>
  <w:num w:numId="176">
    <w:abstractNumId w:val="405"/>
  </w:num>
  <w:num w:numId="177">
    <w:abstractNumId w:val="409"/>
  </w:num>
  <w:num w:numId="178">
    <w:abstractNumId w:val="377"/>
  </w:num>
  <w:num w:numId="179">
    <w:abstractNumId w:val="255"/>
  </w:num>
  <w:num w:numId="180">
    <w:abstractNumId w:val="159"/>
  </w:num>
  <w:num w:numId="181">
    <w:abstractNumId w:val="32"/>
  </w:num>
  <w:num w:numId="182">
    <w:abstractNumId w:val="30"/>
  </w:num>
  <w:num w:numId="183">
    <w:abstractNumId w:val="372"/>
  </w:num>
  <w:num w:numId="184">
    <w:abstractNumId w:val="63"/>
  </w:num>
  <w:num w:numId="185">
    <w:abstractNumId w:val="98"/>
  </w:num>
  <w:num w:numId="186">
    <w:abstractNumId w:val="126"/>
  </w:num>
  <w:num w:numId="187">
    <w:abstractNumId w:val="194"/>
  </w:num>
  <w:num w:numId="188">
    <w:abstractNumId w:val="163"/>
  </w:num>
  <w:num w:numId="189">
    <w:abstractNumId w:val="449"/>
  </w:num>
  <w:num w:numId="190">
    <w:abstractNumId w:val="164"/>
  </w:num>
  <w:num w:numId="191">
    <w:abstractNumId w:val="361"/>
  </w:num>
  <w:num w:numId="192">
    <w:abstractNumId w:val="166"/>
  </w:num>
  <w:num w:numId="193">
    <w:abstractNumId w:val="49"/>
  </w:num>
  <w:num w:numId="194">
    <w:abstractNumId w:val="436"/>
  </w:num>
  <w:num w:numId="195">
    <w:abstractNumId w:val="452"/>
  </w:num>
  <w:num w:numId="196">
    <w:abstractNumId w:val="104"/>
  </w:num>
  <w:num w:numId="197">
    <w:abstractNumId w:val="198"/>
  </w:num>
  <w:num w:numId="198">
    <w:abstractNumId w:val="4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19"/>
  </w:num>
  <w:num w:numId="200">
    <w:abstractNumId w:val="430"/>
  </w:num>
  <w:num w:numId="201">
    <w:abstractNumId w:val="210"/>
    <w:lvlOverride w:ilvl="0">
      <w:startOverride w:val="1"/>
    </w:lvlOverride>
  </w:num>
  <w:num w:numId="202">
    <w:abstractNumId w:val="462"/>
  </w:num>
  <w:num w:numId="203">
    <w:abstractNumId w:val="112"/>
  </w:num>
  <w:num w:numId="204">
    <w:abstractNumId w:val="129"/>
  </w:num>
  <w:num w:numId="205">
    <w:abstractNumId w:val="95"/>
  </w:num>
  <w:num w:numId="206">
    <w:abstractNumId w:val="369"/>
  </w:num>
  <w:num w:numId="20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23"/>
  </w:num>
  <w:num w:numId="209">
    <w:abstractNumId w:val="322"/>
  </w:num>
  <w:num w:numId="210">
    <w:abstractNumId w:val="223"/>
  </w:num>
  <w:num w:numId="211">
    <w:abstractNumId w:val="320"/>
  </w:num>
  <w:num w:numId="212">
    <w:abstractNumId w:val="62"/>
  </w:num>
  <w:num w:numId="213">
    <w:abstractNumId w:val="66"/>
  </w:num>
  <w:num w:numId="214">
    <w:abstractNumId w:val="208"/>
  </w:num>
  <w:num w:numId="215">
    <w:abstractNumId w:val="71"/>
  </w:num>
  <w:num w:numId="216">
    <w:abstractNumId w:val="258"/>
  </w:num>
  <w:num w:numId="217">
    <w:abstractNumId w:val="233"/>
  </w:num>
  <w:num w:numId="218">
    <w:abstractNumId w:val="53"/>
  </w:num>
  <w:num w:numId="219">
    <w:abstractNumId w:val="304"/>
  </w:num>
  <w:num w:numId="220">
    <w:abstractNumId w:val="209"/>
  </w:num>
  <w:num w:numId="221">
    <w:abstractNumId w:val="137"/>
  </w:num>
  <w:num w:numId="222">
    <w:abstractNumId w:val="158"/>
  </w:num>
  <w:num w:numId="223">
    <w:abstractNumId w:val="57"/>
  </w:num>
  <w:num w:numId="224">
    <w:abstractNumId w:val="24"/>
  </w:num>
  <w:num w:numId="225">
    <w:abstractNumId w:val="162"/>
  </w:num>
  <w:num w:numId="226">
    <w:abstractNumId w:val="386"/>
  </w:num>
  <w:num w:numId="227">
    <w:abstractNumId w:val="28"/>
  </w:num>
  <w:num w:numId="22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80"/>
  </w:num>
  <w:num w:numId="235">
    <w:abstractNumId w:val="202"/>
  </w:num>
  <w:num w:numId="236">
    <w:abstractNumId w:val="195"/>
  </w:num>
  <w:num w:numId="237">
    <w:abstractNumId w:val="199"/>
  </w:num>
  <w:num w:numId="238">
    <w:abstractNumId w:val="382"/>
  </w:num>
  <w:num w:numId="239">
    <w:abstractNumId w:val="262"/>
  </w:num>
  <w:num w:numId="240">
    <w:abstractNumId w:val="469"/>
  </w:num>
  <w:num w:numId="241">
    <w:abstractNumId w:val="46"/>
  </w:num>
  <w:num w:numId="242">
    <w:abstractNumId w:val="327"/>
  </w:num>
  <w:num w:numId="243">
    <w:abstractNumId w:val="55"/>
  </w:num>
  <w:num w:numId="244">
    <w:abstractNumId w:val="77"/>
  </w:num>
  <w:num w:numId="245">
    <w:abstractNumId w:val="237"/>
  </w:num>
  <w:num w:numId="246">
    <w:abstractNumId w:val="446"/>
  </w:num>
  <w:num w:numId="247">
    <w:abstractNumId w:val="177"/>
  </w:num>
  <w:num w:numId="248">
    <w:abstractNumId w:val="138"/>
  </w:num>
  <w:num w:numId="249">
    <w:abstractNumId w:val="441"/>
  </w:num>
  <w:num w:numId="250">
    <w:abstractNumId w:val="189"/>
  </w:num>
  <w:num w:numId="251">
    <w:abstractNumId w:val="302"/>
  </w:num>
  <w:num w:numId="252">
    <w:abstractNumId w:val="420"/>
  </w:num>
  <w:num w:numId="253">
    <w:abstractNumId w:val="378"/>
  </w:num>
  <w:num w:numId="254">
    <w:abstractNumId w:val="286"/>
  </w:num>
  <w:num w:numId="255">
    <w:abstractNumId w:val="275"/>
  </w:num>
  <w:num w:numId="256">
    <w:abstractNumId w:val="251"/>
  </w:num>
  <w:num w:numId="257">
    <w:abstractNumId w:val="188"/>
  </w:num>
  <w:num w:numId="258">
    <w:abstractNumId w:val="360"/>
  </w:num>
  <w:num w:numId="259">
    <w:abstractNumId w:val="80"/>
  </w:num>
  <w:num w:numId="260">
    <w:abstractNumId w:val="388"/>
  </w:num>
  <w:num w:numId="261">
    <w:abstractNumId w:val="33"/>
  </w:num>
  <w:num w:numId="2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3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80"/>
  </w:num>
  <w:num w:numId="267">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91"/>
  </w:num>
  <w:num w:numId="284">
    <w:abstractNumId w:val="217"/>
  </w:num>
  <w:num w:numId="285">
    <w:abstractNumId w:val="160"/>
  </w:num>
  <w:num w:numId="286">
    <w:abstractNumId w:val="142"/>
  </w:num>
  <w:num w:numId="287">
    <w:abstractNumId w:val="391"/>
  </w:num>
  <w:num w:numId="288">
    <w:abstractNumId w:val="438"/>
  </w:num>
  <w:num w:numId="289">
    <w:abstractNumId w:val="41"/>
  </w:num>
  <w:num w:numId="290">
    <w:abstractNumId w:val="43"/>
  </w:num>
  <w:num w:numId="291">
    <w:abstractNumId w:val="303"/>
  </w:num>
  <w:num w:numId="292">
    <w:abstractNumId w:val="456"/>
  </w:num>
  <w:num w:numId="293">
    <w:abstractNumId w:val="170"/>
  </w:num>
  <w:num w:numId="294">
    <w:abstractNumId w:val="390"/>
  </w:num>
  <w:num w:numId="295">
    <w:abstractNumId w:val="139"/>
  </w:num>
  <w:num w:numId="296">
    <w:abstractNumId w:val="27"/>
  </w:num>
  <w:num w:numId="297">
    <w:abstractNumId w:val="143"/>
  </w:num>
  <w:num w:numId="298">
    <w:abstractNumId w:val="135"/>
  </w:num>
  <w:num w:numId="299">
    <w:abstractNumId w:val="341"/>
  </w:num>
  <w:num w:numId="300">
    <w:abstractNumId w:val="68"/>
  </w:num>
  <w:num w:numId="301">
    <w:abstractNumId w:val="307"/>
  </w:num>
  <w:num w:numId="302">
    <w:abstractNumId w:val="276"/>
  </w:num>
  <w:num w:numId="303">
    <w:abstractNumId w:val="299"/>
  </w:num>
  <w:num w:numId="304">
    <w:abstractNumId w:val="230"/>
  </w:num>
  <w:num w:numId="305">
    <w:abstractNumId w:val="82"/>
  </w:num>
  <w:num w:numId="306">
    <w:abstractNumId w:val="358"/>
  </w:num>
  <w:num w:numId="307">
    <w:abstractNumId w:val="466"/>
  </w:num>
  <w:num w:numId="308">
    <w:abstractNumId w:val="23"/>
  </w:num>
  <w:num w:numId="309">
    <w:abstractNumId w:val="85"/>
  </w:num>
  <w:num w:numId="310">
    <w:abstractNumId w:val="47"/>
  </w:num>
  <w:num w:numId="311">
    <w:abstractNumId w:val="333"/>
  </w:num>
  <w:num w:numId="312">
    <w:abstractNumId w:val="65"/>
  </w:num>
  <w:num w:numId="313">
    <w:abstractNumId w:val="161"/>
  </w:num>
  <w:num w:numId="314">
    <w:abstractNumId w:val="130"/>
  </w:num>
  <w:num w:numId="315">
    <w:abstractNumId w:val="229"/>
  </w:num>
  <w:num w:numId="316">
    <w:abstractNumId w:val="122"/>
  </w:num>
  <w:num w:numId="317">
    <w:abstractNumId w:val="343"/>
  </w:num>
  <w:num w:numId="318">
    <w:abstractNumId w:val="61"/>
  </w:num>
  <w:num w:numId="319">
    <w:abstractNumId w:val="285"/>
  </w:num>
  <w:num w:numId="320">
    <w:abstractNumId w:val="437"/>
  </w:num>
  <w:num w:numId="321">
    <w:abstractNumId w:val="100"/>
  </w:num>
  <w:num w:numId="322">
    <w:abstractNumId w:val="294"/>
  </w:num>
  <w:num w:numId="323">
    <w:abstractNumId w:val="426"/>
  </w:num>
  <w:num w:numId="324">
    <w:abstractNumId w:val="67"/>
  </w:num>
  <w:num w:numId="325">
    <w:abstractNumId w:val="264"/>
  </w:num>
  <w:num w:numId="326">
    <w:abstractNumId w:val="428"/>
  </w:num>
  <w:num w:numId="327">
    <w:abstractNumId w:val="370"/>
  </w:num>
  <w:num w:numId="328">
    <w:abstractNumId w:val="342"/>
  </w:num>
  <w:num w:numId="329">
    <w:abstractNumId w:val="105"/>
  </w:num>
  <w:num w:numId="330">
    <w:abstractNumId w:val="459"/>
  </w:num>
  <w:num w:numId="331">
    <w:abstractNumId w:val="176"/>
  </w:num>
  <w:num w:numId="332">
    <w:abstractNumId w:val="101"/>
  </w:num>
  <w:num w:numId="333">
    <w:abstractNumId w:val="184"/>
  </w:num>
  <w:num w:numId="334">
    <w:abstractNumId w:val="99"/>
  </w:num>
  <w:num w:numId="335">
    <w:abstractNumId w:val="312"/>
  </w:num>
  <w:num w:numId="336">
    <w:abstractNumId w:val="187"/>
  </w:num>
  <w:num w:numId="337">
    <w:abstractNumId w:val="45"/>
  </w:num>
  <w:num w:numId="338">
    <w:abstractNumId w:val="413"/>
  </w:num>
  <w:num w:numId="339">
    <w:abstractNumId w:val="108"/>
  </w:num>
  <w:num w:numId="340">
    <w:abstractNumId w:val="128"/>
  </w:num>
  <w:num w:numId="341">
    <w:abstractNumId w:val="37"/>
  </w:num>
  <w:num w:numId="342">
    <w:abstractNumId w:val="470"/>
  </w:num>
  <w:num w:numId="343">
    <w:abstractNumId w:val="250"/>
  </w:num>
  <w:num w:numId="344">
    <w:abstractNumId w:val="185"/>
  </w:num>
  <w:num w:numId="345">
    <w:abstractNumId w:val="141"/>
  </w:num>
  <w:num w:numId="346">
    <w:abstractNumId w:val="328"/>
  </w:num>
  <w:num w:numId="347">
    <w:abstractNumId w:val="193"/>
  </w:num>
  <w:num w:numId="348">
    <w:abstractNumId w:val="84"/>
  </w:num>
  <w:num w:numId="349">
    <w:abstractNumId w:val="429"/>
  </w:num>
  <w:num w:numId="350">
    <w:abstractNumId w:val="454"/>
  </w:num>
  <w:num w:numId="351">
    <w:abstractNumId w:val="165"/>
  </w:num>
  <w:num w:numId="352">
    <w:abstractNumId w:val="140"/>
  </w:num>
  <w:num w:numId="353">
    <w:abstractNumId w:val="439"/>
  </w:num>
  <w:num w:numId="354">
    <w:abstractNumId w:val="318"/>
  </w:num>
  <w:num w:numId="355">
    <w:abstractNumId w:val="213"/>
  </w:num>
  <w:num w:numId="356">
    <w:abstractNumId w:val="74"/>
  </w:num>
  <w:num w:numId="357">
    <w:abstractNumId w:val="109"/>
  </w:num>
  <w:num w:numId="358">
    <w:abstractNumId w:val="366"/>
  </w:num>
  <w:num w:numId="359">
    <w:abstractNumId w:val="401"/>
  </w:num>
  <w:num w:numId="360">
    <w:abstractNumId w:val="373"/>
  </w:num>
  <w:num w:numId="361">
    <w:abstractNumId w:val="201"/>
  </w:num>
  <w:num w:numId="362">
    <w:abstractNumId w:val="106"/>
  </w:num>
  <w:num w:numId="363">
    <w:abstractNumId w:val="397"/>
  </w:num>
  <w:num w:numId="364">
    <w:abstractNumId w:val="113"/>
  </w:num>
  <w:num w:numId="365">
    <w:abstractNumId w:val="367"/>
  </w:num>
  <w:num w:numId="366">
    <w:abstractNumId w:val="289"/>
  </w:num>
  <w:num w:numId="367">
    <w:abstractNumId w:val="301"/>
  </w:num>
  <w:num w:numId="368">
    <w:abstractNumId w:val="415"/>
  </w:num>
  <w:num w:numId="369">
    <w:abstractNumId w:val="325"/>
  </w:num>
  <w:num w:numId="370">
    <w:abstractNumId w:val="79"/>
  </w:num>
  <w:num w:numId="371">
    <w:abstractNumId w:val="329"/>
  </w:num>
  <w:num w:numId="372">
    <w:abstractNumId w:val="90"/>
  </w:num>
  <w:num w:numId="373">
    <w:abstractNumId w:val="311"/>
  </w:num>
  <w:num w:numId="374">
    <w:abstractNumId w:val="442"/>
  </w:num>
  <w:num w:numId="375">
    <w:abstractNumId w:val="266"/>
  </w:num>
  <w:num w:numId="376">
    <w:abstractNumId w:val="295"/>
  </w:num>
  <w:num w:numId="377">
    <w:abstractNumId w:val="154"/>
  </w:num>
  <w:num w:numId="378">
    <w:abstractNumId w:val="313"/>
  </w:num>
  <w:num w:numId="379">
    <w:abstractNumId w:val="394"/>
  </w:num>
  <w:num w:numId="380">
    <w:abstractNumId w:val="309"/>
  </w:num>
  <w:num w:numId="381">
    <w:abstractNumId w:val="25"/>
  </w:num>
  <w:num w:numId="382">
    <w:abstractNumId w:val="371"/>
  </w:num>
  <w:num w:numId="383">
    <w:abstractNumId w:val="265"/>
  </w:num>
  <w:num w:numId="384">
    <w:abstractNumId w:val="317"/>
  </w:num>
  <w:num w:numId="385">
    <w:abstractNumId w:val="231"/>
  </w:num>
  <w:num w:numId="386">
    <w:abstractNumId w:val="190"/>
  </w:num>
  <w:num w:numId="387">
    <w:abstractNumId w:val="392"/>
  </w:num>
  <w:num w:numId="388">
    <w:abstractNumId w:val="75"/>
  </w:num>
  <w:num w:numId="389">
    <w:abstractNumId w:val="207"/>
  </w:num>
  <w:num w:numId="390">
    <w:abstractNumId w:val="155"/>
  </w:num>
  <w:num w:numId="391">
    <w:abstractNumId w:val="306"/>
  </w:num>
  <w:num w:numId="392">
    <w:abstractNumId w:val="51"/>
  </w:num>
  <w:num w:numId="393">
    <w:abstractNumId w:val="117"/>
  </w:num>
  <w:num w:numId="394">
    <w:abstractNumId w:val="338"/>
  </w:num>
  <w:num w:numId="395">
    <w:abstractNumId w:val="252"/>
  </w:num>
  <w:num w:numId="396">
    <w:abstractNumId w:val="282"/>
  </w:num>
  <w:num w:numId="397">
    <w:abstractNumId w:val="434"/>
  </w:num>
  <w:num w:numId="398">
    <w:abstractNumId w:val="50"/>
  </w:num>
  <w:num w:numId="399">
    <w:abstractNumId w:val="36"/>
  </w:num>
  <w:num w:numId="400">
    <w:abstractNumId w:val="38"/>
  </w:num>
  <w:num w:numId="401">
    <w:abstractNumId w:val="175"/>
  </w:num>
  <w:num w:numId="402">
    <w:abstractNumId w:val="203"/>
  </w:num>
  <w:num w:numId="403">
    <w:abstractNumId w:val="349"/>
  </w:num>
  <w:num w:numId="404">
    <w:abstractNumId w:val="402"/>
  </w:num>
  <w:num w:numId="405">
    <w:abstractNumId w:val="169"/>
  </w:num>
  <w:num w:numId="406">
    <w:abstractNumId w:val="315"/>
  </w:num>
  <w:num w:numId="407">
    <w:abstractNumId w:val="267"/>
  </w:num>
  <w:num w:numId="408">
    <w:abstractNumId w:val="335"/>
  </w:num>
  <w:num w:numId="409">
    <w:abstractNumId w:val="256"/>
  </w:num>
  <w:num w:numId="410">
    <w:abstractNumId w:val="22"/>
  </w:num>
  <w:num w:numId="411">
    <w:abstractNumId w:val="270"/>
  </w:num>
  <w:num w:numId="412">
    <w:abstractNumId w:val="215"/>
  </w:num>
  <w:num w:numId="413">
    <w:abstractNumId w:val="86"/>
  </w:num>
  <w:num w:numId="414">
    <w:abstractNumId w:val="396"/>
  </w:num>
  <w:num w:numId="415">
    <w:abstractNumId w:val="172"/>
  </w:num>
  <w:num w:numId="416">
    <w:abstractNumId w:val="87"/>
  </w:num>
  <w:num w:numId="417">
    <w:abstractNumId w:val="107"/>
  </w:num>
  <w:num w:numId="418">
    <w:abstractNumId w:val="324"/>
  </w:num>
  <w:num w:numId="419">
    <w:abstractNumId w:val="298"/>
  </w:num>
  <w:num w:numId="420">
    <w:abstractNumId w:val="444"/>
  </w:num>
  <w:num w:numId="421">
    <w:abstractNumId w:val="157"/>
  </w:num>
  <w:num w:numId="422">
    <w:abstractNumId w:val="183"/>
  </w:num>
  <w:num w:numId="423">
    <w:abstractNumId w:val="152"/>
  </w:num>
  <w:num w:numId="424">
    <w:abstractNumId w:val="239"/>
  </w:num>
  <w:num w:numId="425">
    <w:abstractNumId w:val="216"/>
  </w:num>
  <w:num w:numId="426">
    <w:abstractNumId w:val="59"/>
  </w:num>
  <w:num w:numId="427">
    <w:abstractNumId w:val="346"/>
  </w:num>
  <w:num w:numId="428">
    <w:abstractNumId w:val="348"/>
  </w:num>
  <w:num w:numId="429">
    <w:abstractNumId w:val="92"/>
  </w:num>
  <w:num w:numId="430">
    <w:abstractNumId w:val="326"/>
  </w:num>
  <w:num w:numId="431">
    <w:abstractNumId w:val="277"/>
  </w:num>
  <w:num w:numId="432">
    <w:abstractNumId w:val="52"/>
  </w:num>
  <w:num w:numId="433">
    <w:abstractNumId w:val="387"/>
  </w:num>
  <w:num w:numId="434">
    <w:abstractNumId w:val="353"/>
  </w:num>
  <w:num w:numId="435">
    <w:abstractNumId w:val="58"/>
  </w:num>
  <w:num w:numId="436">
    <w:abstractNumId w:val="453"/>
  </w:num>
  <w:num w:numId="437">
    <w:abstractNumId w:val="293"/>
  </w:num>
  <w:num w:numId="438">
    <w:abstractNumId w:val="96"/>
  </w:num>
  <w:num w:numId="439">
    <w:abstractNumId w:val="363"/>
  </w:num>
  <w:num w:numId="440">
    <w:abstractNumId w:val="359"/>
  </w:num>
  <w:num w:numId="441">
    <w:abstractNumId w:val="365"/>
  </w:num>
  <w:num w:numId="442">
    <w:abstractNumId w:val="173"/>
  </w:num>
  <w:num w:numId="443">
    <w:abstractNumId w:val="451"/>
  </w:num>
  <w:num w:numId="444">
    <w:abstractNumId w:val="133"/>
  </w:num>
  <w:num w:numId="445">
    <w:abstractNumId w:val="291"/>
  </w:num>
  <w:num w:numId="446">
    <w:abstractNumId w:val="458"/>
  </w:num>
  <w:num w:numId="447">
    <w:abstractNumId w:val="410"/>
  </w:num>
  <w:num w:numId="448">
    <w:abstractNumId w:val="114"/>
  </w:num>
  <w:num w:numId="449">
    <w:abstractNumId w:val="179"/>
  </w:num>
  <w:num w:numId="450">
    <w:abstractNumId w:val="219"/>
  </w:num>
  <w:num w:numId="451">
    <w:abstractNumId w:val="174"/>
  </w:num>
  <w:num w:numId="452">
    <w:abstractNumId w:val="253"/>
  </w:num>
  <w:num w:numId="453">
    <w:abstractNumId w:val="278"/>
  </w:num>
  <w:num w:numId="454">
    <w:abstractNumId w:val="385"/>
  </w:num>
  <w:num w:numId="455">
    <w:abstractNumId w:val="39"/>
  </w:num>
  <w:num w:numId="456">
    <w:abstractNumId w:val="330"/>
  </w:num>
  <w:num w:numId="457">
    <w:abstractNumId w:val="35"/>
  </w:num>
  <w:num w:numId="458">
    <w:abstractNumId w:val="102"/>
  </w:num>
  <w:num w:numId="459">
    <w:abstractNumId w:val="384"/>
  </w:num>
  <w:num w:numId="460">
    <w:abstractNumId w:val="144"/>
  </w:num>
  <w:num w:numId="461">
    <w:abstractNumId w:val="222"/>
  </w:num>
  <w:num w:numId="462">
    <w:abstractNumId w:val="48"/>
  </w:num>
  <w:num w:numId="463">
    <w:abstractNumId w:val="431"/>
  </w:num>
  <w:num w:numId="464">
    <w:abstractNumId w:val="345"/>
  </w:num>
  <w:num w:numId="465">
    <w:abstractNumId w:val="69"/>
  </w:num>
  <w:num w:numId="466">
    <w:abstractNumId w:val="450"/>
  </w:num>
  <w:num w:numId="467">
    <w:abstractNumId w:val="271"/>
  </w:num>
  <w:num w:numId="468">
    <w:abstractNumId w:val="443"/>
  </w:num>
  <w:num w:numId="469">
    <w:abstractNumId w:val="127"/>
  </w:num>
  <w:num w:numId="470">
    <w:abstractNumId w:val="228"/>
  </w:num>
  <w:num w:numId="471">
    <w:abstractNumId w:val="457"/>
  </w:num>
  <w:num w:numId="472">
    <w:abstractNumId w:val="269"/>
  </w:num>
  <w:num w:numId="473">
    <w:abstractNumId w:val="254"/>
  </w:num>
  <w:num w:numId="474">
    <w:abstractNumId w:val="83"/>
  </w:num>
  <w:num w:numId="475">
    <w:abstractNumId w:val="115"/>
  </w:num>
  <w:num w:numId="476">
    <w:abstractNumId w:val="81"/>
  </w:num>
  <w:num w:numId="477">
    <w:abstractNumId w:val="243"/>
  </w:num>
  <w:num w:numId="478">
    <w:abstractNumId w:val="406"/>
  </w:num>
  <w:num w:numId="479">
    <w:abstractNumId w:val="425"/>
  </w:num>
  <w:num w:numId="480">
    <w:abstractNumId w:val="379"/>
  </w:num>
  <w:num w:numId="481">
    <w:abstractNumId w:val="417"/>
  </w:num>
  <w:num w:numId="482">
    <w:abstractNumId w:val="355"/>
  </w:num>
  <w:numIdMacAtCleanup w:val="4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0D6"/>
    <w:rsid w:val="000014D8"/>
    <w:rsid w:val="00001520"/>
    <w:rsid w:val="00001550"/>
    <w:rsid w:val="00001F29"/>
    <w:rsid w:val="00001FA2"/>
    <w:rsid w:val="00002068"/>
    <w:rsid w:val="00002658"/>
    <w:rsid w:val="00002A86"/>
    <w:rsid w:val="00002C49"/>
    <w:rsid w:val="00002C71"/>
    <w:rsid w:val="000038B6"/>
    <w:rsid w:val="00004074"/>
    <w:rsid w:val="0000469F"/>
    <w:rsid w:val="000047EC"/>
    <w:rsid w:val="00005CBA"/>
    <w:rsid w:val="00006256"/>
    <w:rsid w:val="0000684B"/>
    <w:rsid w:val="00006852"/>
    <w:rsid w:val="0000742A"/>
    <w:rsid w:val="000077B4"/>
    <w:rsid w:val="000077E6"/>
    <w:rsid w:val="0000782D"/>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4FC9"/>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27A7B"/>
    <w:rsid w:val="000306C0"/>
    <w:rsid w:val="00030E0C"/>
    <w:rsid w:val="0003116F"/>
    <w:rsid w:val="00031216"/>
    <w:rsid w:val="0003157A"/>
    <w:rsid w:val="000315D9"/>
    <w:rsid w:val="000319A4"/>
    <w:rsid w:val="00032849"/>
    <w:rsid w:val="000328D3"/>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0BD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47A2E"/>
    <w:rsid w:val="00050E8E"/>
    <w:rsid w:val="000512C8"/>
    <w:rsid w:val="000513B3"/>
    <w:rsid w:val="00051A9B"/>
    <w:rsid w:val="00051F95"/>
    <w:rsid w:val="0005286B"/>
    <w:rsid w:val="00052904"/>
    <w:rsid w:val="00052E5B"/>
    <w:rsid w:val="0005397E"/>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3E"/>
    <w:rsid w:val="00066976"/>
    <w:rsid w:val="00066F41"/>
    <w:rsid w:val="00066F4F"/>
    <w:rsid w:val="00067919"/>
    <w:rsid w:val="00067B6A"/>
    <w:rsid w:val="00070052"/>
    <w:rsid w:val="00070364"/>
    <w:rsid w:val="000719CD"/>
    <w:rsid w:val="00071AB0"/>
    <w:rsid w:val="00072313"/>
    <w:rsid w:val="00072B6C"/>
    <w:rsid w:val="00072C49"/>
    <w:rsid w:val="00072D3D"/>
    <w:rsid w:val="00072F09"/>
    <w:rsid w:val="0007356F"/>
    <w:rsid w:val="00073765"/>
    <w:rsid w:val="00074642"/>
    <w:rsid w:val="00074EBC"/>
    <w:rsid w:val="000759F0"/>
    <w:rsid w:val="00075D38"/>
    <w:rsid w:val="0007615F"/>
    <w:rsid w:val="00076794"/>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5A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107"/>
    <w:rsid w:val="000A72E0"/>
    <w:rsid w:val="000B014A"/>
    <w:rsid w:val="000B063C"/>
    <w:rsid w:val="000B188A"/>
    <w:rsid w:val="000B3129"/>
    <w:rsid w:val="000B31BA"/>
    <w:rsid w:val="000B3294"/>
    <w:rsid w:val="000B35C1"/>
    <w:rsid w:val="000B3B8B"/>
    <w:rsid w:val="000B404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B3"/>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540B"/>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DC6"/>
    <w:rsid w:val="000F4EE2"/>
    <w:rsid w:val="000F580D"/>
    <w:rsid w:val="000F5969"/>
    <w:rsid w:val="000F601D"/>
    <w:rsid w:val="000F6CA6"/>
    <w:rsid w:val="000F6DDD"/>
    <w:rsid w:val="000F70CA"/>
    <w:rsid w:val="000F7C95"/>
    <w:rsid w:val="00100A0F"/>
    <w:rsid w:val="00101BC7"/>
    <w:rsid w:val="00102F6E"/>
    <w:rsid w:val="00103DAF"/>
    <w:rsid w:val="00103EF2"/>
    <w:rsid w:val="001044CA"/>
    <w:rsid w:val="00104CBD"/>
    <w:rsid w:val="00104D8F"/>
    <w:rsid w:val="00105956"/>
    <w:rsid w:val="001059F3"/>
    <w:rsid w:val="00106068"/>
    <w:rsid w:val="00106CD5"/>
    <w:rsid w:val="00107A27"/>
    <w:rsid w:val="00110CDF"/>
    <w:rsid w:val="00110D00"/>
    <w:rsid w:val="0011135D"/>
    <w:rsid w:val="00113A3E"/>
    <w:rsid w:val="00114220"/>
    <w:rsid w:val="001146AE"/>
    <w:rsid w:val="00114FAB"/>
    <w:rsid w:val="0011508E"/>
    <w:rsid w:val="001153C0"/>
    <w:rsid w:val="001158E4"/>
    <w:rsid w:val="00116216"/>
    <w:rsid w:val="001162C4"/>
    <w:rsid w:val="001179FA"/>
    <w:rsid w:val="00117EC0"/>
    <w:rsid w:val="00120F1E"/>
    <w:rsid w:val="00121245"/>
    <w:rsid w:val="0012138B"/>
    <w:rsid w:val="001213B3"/>
    <w:rsid w:val="00121778"/>
    <w:rsid w:val="00121BD8"/>
    <w:rsid w:val="00121F3A"/>
    <w:rsid w:val="001229C8"/>
    <w:rsid w:val="00122B4F"/>
    <w:rsid w:val="0012384E"/>
    <w:rsid w:val="001238EB"/>
    <w:rsid w:val="00123CD1"/>
    <w:rsid w:val="00126662"/>
    <w:rsid w:val="001266B2"/>
    <w:rsid w:val="00126891"/>
    <w:rsid w:val="001268F7"/>
    <w:rsid w:val="001274D5"/>
    <w:rsid w:val="001275D2"/>
    <w:rsid w:val="00127835"/>
    <w:rsid w:val="001278FF"/>
    <w:rsid w:val="0013085F"/>
    <w:rsid w:val="00130A08"/>
    <w:rsid w:val="00130A27"/>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6E7"/>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A88"/>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22DB"/>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6B5"/>
    <w:rsid w:val="00171C87"/>
    <w:rsid w:val="00172181"/>
    <w:rsid w:val="0017252B"/>
    <w:rsid w:val="00172E32"/>
    <w:rsid w:val="00172E51"/>
    <w:rsid w:val="001737BD"/>
    <w:rsid w:val="00173BD8"/>
    <w:rsid w:val="00173C21"/>
    <w:rsid w:val="00173F10"/>
    <w:rsid w:val="0017408F"/>
    <w:rsid w:val="00174266"/>
    <w:rsid w:val="001743F4"/>
    <w:rsid w:val="0017448E"/>
    <w:rsid w:val="00174563"/>
    <w:rsid w:val="001746E3"/>
    <w:rsid w:val="001750BB"/>
    <w:rsid w:val="00175379"/>
    <w:rsid w:val="00175F47"/>
    <w:rsid w:val="00176FC6"/>
    <w:rsid w:val="001777DD"/>
    <w:rsid w:val="00177E15"/>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0DD6"/>
    <w:rsid w:val="00191291"/>
    <w:rsid w:val="00191821"/>
    <w:rsid w:val="001926B1"/>
    <w:rsid w:val="001928ED"/>
    <w:rsid w:val="00192BB3"/>
    <w:rsid w:val="00193127"/>
    <w:rsid w:val="001931B5"/>
    <w:rsid w:val="00193819"/>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3508"/>
    <w:rsid w:val="001B427D"/>
    <w:rsid w:val="001B446E"/>
    <w:rsid w:val="001B48D9"/>
    <w:rsid w:val="001B4D26"/>
    <w:rsid w:val="001B50B7"/>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0C0"/>
    <w:rsid w:val="001E55FB"/>
    <w:rsid w:val="001E5718"/>
    <w:rsid w:val="001E6A5A"/>
    <w:rsid w:val="001E7CFE"/>
    <w:rsid w:val="001F01B8"/>
    <w:rsid w:val="001F03A5"/>
    <w:rsid w:val="001F0720"/>
    <w:rsid w:val="001F0D6F"/>
    <w:rsid w:val="001F0F08"/>
    <w:rsid w:val="001F16C4"/>
    <w:rsid w:val="001F178F"/>
    <w:rsid w:val="001F17E1"/>
    <w:rsid w:val="001F1C7C"/>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95B"/>
    <w:rsid w:val="001F7C34"/>
    <w:rsid w:val="00200955"/>
    <w:rsid w:val="0020139E"/>
    <w:rsid w:val="00202D2B"/>
    <w:rsid w:val="00202EB7"/>
    <w:rsid w:val="002032A4"/>
    <w:rsid w:val="002039D0"/>
    <w:rsid w:val="002042AA"/>
    <w:rsid w:val="002047B8"/>
    <w:rsid w:val="00204C84"/>
    <w:rsid w:val="00206C20"/>
    <w:rsid w:val="00207141"/>
    <w:rsid w:val="002073DB"/>
    <w:rsid w:val="00210273"/>
    <w:rsid w:val="00210861"/>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C56"/>
    <w:rsid w:val="00220D5B"/>
    <w:rsid w:val="00221766"/>
    <w:rsid w:val="00221828"/>
    <w:rsid w:val="00221DC3"/>
    <w:rsid w:val="00221EFB"/>
    <w:rsid w:val="00221F61"/>
    <w:rsid w:val="00222719"/>
    <w:rsid w:val="00222C12"/>
    <w:rsid w:val="00223319"/>
    <w:rsid w:val="002233E9"/>
    <w:rsid w:val="00223795"/>
    <w:rsid w:val="0022418D"/>
    <w:rsid w:val="00224753"/>
    <w:rsid w:val="00224FC3"/>
    <w:rsid w:val="0022584B"/>
    <w:rsid w:val="002258AD"/>
    <w:rsid w:val="002268E1"/>
    <w:rsid w:val="00230259"/>
    <w:rsid w:val="00230551"/>
    <w:rsid w:val="00230E46"/>
    <w:rsid w:val="00230F66"/>
    <w:rsid w:val="00230FCB"/>
    <w:rsid w:val="00231367"/>
    <w:rsid w:val="002314B1"/>
    <w:rsid w:val="002318A4"/>
    <w:rsid w:val="00231A2B"/>
    <w:rsid w:val="00231A50"/>
    <w:rsid w:val="00231E28"/>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09"/>
    <w:rsid w:val="00256C2E"/>
    <w:rsid w:val="00257DC5"/>
    <w:rsid w:val="00261F8A"/>
    <w:rsid w:val="002621CF"/>
    <w:rsid w:val="00262A0B"/>
    <w:rsid w:val="00262A78"/>
    <w:rsid w:val="00262BA3"/>
    <w:rsid w:val="002631D6"/>
    <w:rsid w:val="0026407B"/>
    <w:rsid w:val="002640E6"/>
    <w:rsid w:val="0026429E"/>
    <w:rsid w:val="0026448B"/>
    <w:rsid w:val="002646E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775"/>
    <w:rsid w:val="00277038"/>
    <w:rsid w:val="0027715B"/>
    <w:rsid w:val="002804F0"/>
    <w:rsid w:val="00280850"/>
    <w:rsid w:val="00281580"/>
    <w:rsid w:val="00282CB4"/>
    <w:rsid w:val="00283111"/>
    <w:rsid w:val="00283964"/>
    <w:rsid w:val="00283E81"/>
    <w:rsid w:val="002842F2"/>
    <w:rsid w:val="0028513D"/>
    <w:rsid w:val="002853B0"/>
    <w:rsid w:val="00285AEB"/>
    <w:rsid w:val="00285FD0"/>
    <w:rsid w:val="00286471"/>
    <w:rsid w:val="00286C08"/>
    <w:rsid w:val="00286E2F"/>
    <w:rsid w:val="002874DF"/>
    <w:rsid w:val="0028765C"/>
    <w:rsid w:val="00287DF0"/>
    <w:rsid w:val="00287E48"/>
    <w:rsid w:val="0029008A"/>
    <w:rsid w:val="00290CEE"/>
    <w:rsid w:val="002910AD"/>
    <w:rsid w:val="0029178F"/>
    <w:rsid w:val="00291FC5"/>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8E7"/>
    <w:rsid w:val="002B5E22"/>
    <w:rsid w:val="002B63FD"/>
    <w:rsid w:val="002B6B88"/>
    <w:rsid w:val="002B7C3C"/>
    <w:rsid w:val="002C00F9"/>
    <w:rsid w:val="002C0B37"/>
    <w:rsid w:val="002C0EAF"/>
    <w:rsid w:val="002C10C4"/>
    <w:rsid w:val="002C25BD"/>
    <w:rsid w:val="002C2AAB"/>
    <w:rsid w:val="002C2C6D"/>
    <w:rsid w:val="002C300F"/>
    <w:rsid w:val="002C332B"/>
    <w:rsid w:val="002C3456"/>
    <w:rsid w:val="002C3756"/>
    <w:rsid w:val="002C61A0"/>
    <w:rsid w:val="002C65EF"/>
    <w:rsid w:val="002C66FD"/>
    <w:rsid w:val="002C676C"/>
    <w:rsid w:val="002C6CA1"/>
    <w:rsid w:val="002C6EA2"/>
    <w:rsid w:val="002C6FFC"/>
    <w:rsid w:val="002C7FA8"/>
    <w:rsid w:val="002D02BD"/>
    <w:rsid w:val="002D0598"/>
    <w:rsid w:val="002D0618"/>
    <w:rsid w:val="002D06E2"/>
    <w:rsid w:val="002D136E"/>
    <w:rsid w:val="002D1536"/>
    <w:rsid w:val="002D18F2"/>
    <w:rsid w:val="002D28A5"/>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3E"/>
    <w:rsid w:val="0030366E"/>
    <w:rsid w:val="0030391A"/>
    <w:rsid w:val="003045CF"/>
    <w:rsid w:val="00304CAE"/>
    <w:rsid w:val="00305B78"/>
    <w:rsid w:val="003064E1"/>
    <w:rsid w:val="00306A89"/>
    <w:rsid w:val="00306EEA"/>
    <w:rsid w:val="00307386"/>
    <w:rsid w:val="00307CBF"/>
    <w:rsid w:val="00307EC5"/>
    <w:rsid w:val="00307F93"/>
    <w:rsid w:val="003100AE"/>
    <w:rsid w:val="00311D00"/>
    <w:rsid w:val="003125D4"/>
    <w:rsid w:val="00312A72"/>
    <w:rsid w:val="00312BA9"/>
    <w:rsid w:val="00314653"/>
    <w:rsid w:val="003146B7"/>
    <w:rsid w:val="00314DFF"/>
    <w:rsid w:val="00315660"/>
    <w:rsid w:val="003160DC"/>
    <w:rsid w:val="00316554"/>
    <w:rsid w:val="00316883"/>
    <w:rsid w:val="00316AFD"/>
    <w:rsid w:val="0031713C"/>
    <w:rsid w:val="0031714A"/>
    <w:rsid w:val="003171FC"/>
    <w:rsid w:val="003174DF"/>
    <w:rsid w:val="003178AD"/>
    <w:rsid w:val="00317B28"/>
    <w:rsid w:val="00320834"/>
    <w:rsid w:val="00320DB6"/>
    <w:rsid w:val="00321927"/>
    <w:rsid w:val="00321FC1"/>
    <w:rsid w:val="00322441"/>
    <w:rsid w:val="003224C8"/>
    <w:rsid w:val="00322B62"/>
    <w:rsid w:val="00322EA5"/>
    <w:rsid w:val="00323276"/>
    <w:rsid w:val="0032342C"/>
    <w:rsid w:val="00323BAB"/>
    <w:rsid w:val="00323E18"/>
    <w:rsid w:val="003243E3"/>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DBF"/>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206"/>
    <w:rsid w:val="003524CA"/>
    <w:rsid w:val="00352DDC"/>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8C0"/>
    <w:rsid w:val="00361D59"/>
    <w:rsid w:val="00361DA4"/>
    <w:rsid w:val="00361E75"/>
    <w:rsid w:val="003620CB"/>
    <w:rsid w:val="003628AD"/>
    <w:rsid w:val="00362C34"/>
    <w:rsid w:val="003632AA"/>
    <w:rsid w:val="003634BF"/>
    <w:rsid w:val="003637EA"/>
    <w:rsid w:val="00364632"/>
    <w:rsid w:val="00364848"/>
    <w:rsid w:val="00364A45"/>
    <w:rsid w:val="00364ABC"/>
    <w:rsid w:val="003653DB"/>
    <w:rsid w:val="00365486"/>
    <w:rsid w:val="003659C8"/>
    <w:rsid w:val="00365AEF"/>
    <w:rsid w:val="00365B50"/>
    <w:rsid w:val="00365CC3"/>
    <w:rsid w:val="00365E8D"/>
    <w:rsid w:val="003704E7"/>
    <w:rsid w:val="003705C4"/>
    <w:rsid w:val="00370AE7"/>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241"/>
    <w:rsid w:val="0038133B"/>
    <w:rsid w:val="00381B53"/>
    <w:rsid w:val="00381DF1"/>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87D65"/>
    <w:rsid w:val="00390F1D"/>
    <w:rsid w:val="00390F71"/>
    <w:rsid w:val="003910AB"/>
    <w:rsid w:val="00391C90"/>
    <w:rsid w:val="00392E58"/>
    <w:rsid w:val="00393497"/>
    <w:rsid w:val="003939AF"/>
    <w:rsid w:val="003942FA"/>
    <w:rsid w:val="00394669"/>
    <w:rsid w:val="003954FF"/>
    <w:rsid w:val="00395C27"/>
    <w:rsid w:val="00396079"/>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4ADD"/>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501C"/>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07B6"/>
    <w:rsid w:val="003D10F2"/>
    <w:rsid w:val="003D15D0"/>
    <w:rsid w:val="003D17E6"/>
    <w:rsid w:val="003D1ABC"/>
    <w:rsid w:val="003D2447"/>
    <w:rsid w:val="003D420C"/>
    <w:rsid w:val="003D4929"/>
    <w:rsid w:val="003D4C2E"/>
    <w:rsid w:val="003D4C91"/>
    <w:rsid w:val="003D5158"/>
    <w:rsid w:val="003D5382"/>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39"/>
    <w:rsid w:val="003E36B0"/>
    <w:rsid w:val="003E3C6D"/>
    <w:rsid w:val="003E40D2"/>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5C89"/>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6B54"/>
    <w:rsid w:val="0040786F"/>
    <w:rsid w:val="00407B65"/>
    <w:rsid w:val="00407C6F"/>
    <w:rsid w:val="0041127D"/>
    <w:rsid w:val="00411785"/>
    <w:rsid w:val="00411D51"/>
    <w:rsid w:val="004125CD"/>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5FF2"/>
    <w:rsid w:val="00426A0F"/>
    <w:rsid w:val="00426EBC"/>
    <w:rsid w:val="004272CB"/>
    <w:rsid w:val="004278C1"/>
    <w:rsid w:val="00427E93"/>
    <w:rsid w:val="0043034A"/>
    <w:rsid w:val="0043131C"/>
    <w:rsid w:val="004327B9"/>
    <w:rsid w:val="00433809"/>
    <w:rsid w:val="00433C29"/>
    <w:rsid w:val="00434841"/>
    <w:rsid w:val="004352B5"/>
    <w:rsid w:val="004355AC"/>
    <w:rsid w:val="00435628"/>
    <w:rsid w:val="0043620B"/>
    <w:rsid w:val="004362AE"/>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0FD"/>
    <w:rsid w:val="004551F9"/>
    <w:rsid w:val="0045560C"/>
    <w:rsid w:val="00455970"/>
    <w:rsid w:val="00456DBD"/>
    <w:rsid w:val="00456F53"/>
    <w:rsid w:val="00457AE9"/>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3310"/>
    <w:rsid w:val="00484846"/>
    <w:rsid w:val="00484AF3"/>
    <w:rsid w:val="004850ED"/>
    <w:rsid w:val="00485267"/>
    <w:rsid w:val="00485686"/>
    <w:rsid w:val="00485985"/>
    <w:rsid w:val="0048620F"/>
    <w:rsid w:val="0048643E"/>
    <w:rsid w:val="00486677"/>
    <w:rsid w:val="00486853"/>
    <w:rsid w:val="004870CA"/>
    <w:rsid w:val="0049166F"/>
    <w:rsid w:val="00491848"/>
    <w:rsid w:val="00491B77"/>
    <w:rsid w:val="00491D77"/>
    <w:rsid w:val="00491E9F"/>
    <w:rsid w:val="004924AB"/>
    <w:rsid w:val="0049257D"/>
    <w:rsid w:val="00492604"/>
    <w:rsid w:val="00492642"/>
    <w:rsid w:val="004930DB"/>
    <w:rsid w:val="0049362D"/>
    <w:rsid w:val="004936A7"/>
    <w:rsid w:val="004941E5"/>
    <w:rsid w:val="00494659"/>
    <w:rsid w:val="00495AC8"/>
    <w:rsid w:val="00495BD6"/>
    <w:rsid w:val="004960DA"/>
    <w:rsid w:val="00496108"/>
    <w:rsid w:val="00496AFF"/>
    <w:rsid w:val="00497400"/>
    <w:rsid w:val="00497B04"/>
    <w:rsid w:val="00497CA4"/>
    <w:rsid w:val="00497CD9"/>
    <w:rsid w:val="00497E2D"/>
    <w:rsid w:val="004A0158"/>
    <w:rsid w:val="004A1495"/>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A7E"/>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190"/>
    <w:rsid w:val="004F14BE"/>
    <w:rsid w:val="004F1651"/>
    <w:rsid w:val="004F1A10"/>
    <w:rsid w:val="004F2168"/>
    <w:rsid w:val="004F291A"/>
    <w:rsid w:val="004F2A05"/>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7D6"/>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0D74"/>
    <w:rsid w:val="005214A9"/>
    <w:rsid w:val="00521672"/>
    <w:rsid w:val="005217A4"/>
    <w:rsid w:val="00522747"/>
    <w:rsid w:val="00522ACB"/>
    <w:rsid w:val="00522CCD"/>
    <w:rsid w:val="00523FF7"/>
    <w:rsid w:val="00524454"/>
    <w:rsid w:val="00524E4E"/>
    <w:rsid w:val="00525A6E"/>
    <w:rsid w:val="005271AF"/>
    <w:rsid w:val="0052787E"/>
    <w:rsid w:val="00527FFB"/>
    <w:rsid w:val="005301B4"/>
    <w:rsid w:val="005307B7"/>
    <w:rsid w:val="00531EE3"/>
    <w:rsid w:val="00532070"/>
    <w:rsid w:val="005320A5"/>
    <w:rsid w:val="00532F6F"/>
    <w:rsid w:val="00533576"/>
    <w:rsid w:val="00533C44"/>
    <w:rsid w:val="005345CA"/>
    <w:rsid w:val="00534719"/>
    <w:rsid w:val="00534DE6"/>
    <w:rsid w:val="00534F90"/>
    <w:rsid w:val="00535635"/>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EF"/>
    <w:rsid w:val="0055703A"/>
    <w:rsid w:val="00557B2C"/>
    <w:rsid w:val="00557EF3"/>
    <w:rsid w:val="00557F59"/>
    <w:rsid w:val="00560A64"/>
    <w:rsid w:val="00560F1B"/>
    <w:rsid w:val="00561492"/>
    <w:rsid w:val="005614D2"/>
    <w:rsid w:val="005619CD"/>
    <w:rsid w:val="00562039"/>
    <w:rsid w:val="005621AC"/>
    <w:rsid w:val="00562596"/>
    <w:rsid w:val="00562EE0"/>
    <w:rsid w:val="00563425"/>
    <w:rsid w:val="005643B5"/>
    <w:rsid w:val="00564639"/>
    <w:rsid w:val="00564D8E"/>
    <w:rsid w:val="005655AC"/>
    <w:rsid w:val="005657B4"/>
    <w:rsid w:val="00565F71"/>
    <w:rsid w:val="00566B91"/>
    <w:rsid w:val="00566EE9"/>
    <w:rsid w:val="00567449"/>
    <w:rsid w:val="005675A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4A92"/>
    <w:rsid w:val="005A5384"/>
    <w:rsid w:val="005A59DC"/>
    <w:rsid w:val="005A654D"/>
    <w:rsid w:val="005A6CB7"/>
    <w:rsid w:val="005A732D"/>
    <w:rsid w:val="005A7CA3"/>
    <w:rsid w:val="005B0021"/>
    <w:rsid w:val="005B07CB"/>
    <w:rsid w:val="005B099B"/>
    <w:rsid w:val="005B266F"/>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DC3"/>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27E"/>
    <w:rsid w:val="005E1A5B"/>
    <w:rsid w:val="005E1D36"/>
    <w:rsid w:val="005E2884"/>
    <w:rsid w:val="005E28CC"/>
    <w:rsid w:val="005E2F2A"/>
    <w:rsid w:val="005E35EE"/>
    <w:rsid w:val="005E3913"/>
    <w:rsid w:val="005E3C70"/>
    <w:rsid w:val="005E3ED3"/>
    <w:rsid w:val="005E3F68"/>
    <w:rsid w:val="005E3F90"/>
    <w:rsid w:val="005E4C78"/>
    <w:rsid w:val="005E5890"/>
    <w:rsid w:val="005E6661"/>
    <w:rsid w:val="005E6C61"/>
    <w:rsid w:val="005E711E"/>
    <w:rsid w:val="005E789B"/>
    <w:rsid w:val="005F13BD"/>
    <w:rsid w:val="005F1A38"/>
    <w:rsid w:val="005F1E51"/>
    <w:rsid w:val="005F1F86"/>
    <w:rsid w:val="005F2C59"/>
    <w:rsid w:val="005F412F"/>
    <w:rsid w:val="005F4859"/>
    <w:rsid w:val="005F5495"/>
    <w:rsid w:val="005F5A85"/>
    <w:rsid w:val="005F5AAC"/>
    <w:rsid w:val="005F72B1"/>
    <w:rsid w:val="006002E2"/>
    <w:rsid w:val="006006BE"/>
    <w:rsid w:val="00602008"/>
    <w:rsid w:val="00602965"/>
    <w:rsid w:val="00602EC1"/>
    <w:rsid w:val="00603151"/>
    <w:rsid w:val="006031A0"/>
    <w:rsid w:val="00603E4D"/>
    <w:rsid w:val="00605270"/>
    <w:rsid w:val="00605353"/>
    <w:rsid w:val="006067FB"/>
    <w:rsid w:val="0060680E"/>
    <w:rsid w:val="006076AF"/>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7A0"/>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429"/>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253"/>
    <w:rsid w:val="006576EF"/>
    <w:rsid w:val="00660305"/>
    <w:rsid w:val="006604E5"/>
    <w:rsid w:val="00660917"/>
    <w:rsid w:val="00660C89"/>
    <w:rsid w:val="0066117C"/>
    <w:rsid w:val="00661B0F"/>
    <w:rsid w:val="00662754"/>
    <w:rsid w:val="00662C0C"/>
    <w:rsid w:val="00662C11"/>
    <w:rsid w:val="00662CD2"/>
    <w:rsid w:val="006639F5"/>
    <w:rsid w:val="00663A5A"/>
    <w:rsid w:val="00663A63"/>
    <w:rsid w:val="00663D45"/>
    <w:rsid w:val="00663D54"/>
    <w:rsid w:val="00663F07"/>
    <w:rsid w:val="00664478"/>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573"/>
    <w:rsid w:val="006716B4"/>
    <w:rsid w:val="006726F2"/>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87CD5"/>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565E"/>
    <w:rsid w:val="006A6B1A"/>
    <w:rsid w:val="006A7226"/>
    <w:rsid w:val="006A76F4"/>
    <w:rsid w:val="006B0990"/>
    <w:rsid w:val="006B0ABA"/>
    <w:rsid w:val="006B1452"/>
    <w:rsid w:val="006B1877"/>
    <w:rsid w:val="006B1A6E"/>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B79"/>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4FDB"/>
    <w:rsid w:val="006D523A"/>
    <w:rsid w:val="006D53CB"/>
    <w:rsid w:val="006D5439"/>
    <w:rsid w:val="006D56AD"/>
    <w:rsid w:val="006D6281"/>
    <w:rsid w:val="006D62E4"/>
    <w:rsid w:val="006D6399"/>
    <w:rsid w:val="006D6CB5"/>
    <w:rsid w:val="006D6F18"/>
    <w:rsid w:val="006D7269"/>
    <w:rsid w:val="006D75BD"/>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24B"/>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70"/>
    <w:rsid w:val="00706DC0"/>
    <w:rsid w:val="00707313"/>
    <w:rsid w:val="007075E3"/>
    <w:rsid w:val="00707BB6"/>
    <w:rsid w:val="00710774"/>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0B8C"/>
    <w:rsid w:val="00721045"/>
    <w:rsid w:val="00721631"/>
    <w:rsid w:val="00722670"/>
    <w:rsid w:val="00722A5A"/>
    <w:rsid w:val="007233E0"/>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526"/>
    <w:rsid w:val="00727BD5"/>
    <w:rsid w:val="007305D5"/>
    <w:rsid w:val="007308BB"/>
    <w:rsid w:val="00730A31"/>
    <w:rsid w:val="00730B10"/>
    <w:rsid w:val="00730B85"/>
    <w:rsid w:val="007315A2"/>
    <w:rsid w:val="00731690"/>
    <w:rsid w:val="00731737"/>
    <w:rsid w:val="00731AC7"/>
    <w:rsid w:val="00731CE4"/>
    <w:rsid w:val="007321D2"/>
    <w:rsid w:val="007323FB"/>
    <w:rsid w:val="00732701"/>
    <w:rsid w:val="00732D19"/>
    <w:rsid w:val="007336C8"/>
    <w:rsid w:val="00734924"/>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791"/>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6E2E"/>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6EDA"/>
    <w:rsid w:val="00797045"/>
    <w:rsid w:val="0079725A"/>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4FB"/>
    <w:rsid w:val="007B4AEC"/>
    <w:rsid w:val="007B4F30"/>
    <w:rsid w:val="007B543F"/>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22"/>
    <w:rsid w:val="007C59DE"/>
    <w:rsid w:val="007C5D2F"/>
    <w:rsid w:val="007C65C4"/>
    <w:rsid w:val="007C725B"/>
    <w:rsid w:val="007C7825"/>
    <w:rsid w:val="007C7C98"/>
    <w:rsid w:val="007D0212"/>
    <w:rsid w:val="007D02D4"/>
    <w:rsid w:val="007D068C"/>
    <w:rsid w:val="007D0B12"/>
    <w:rsid w:val="007D0F83"/>
    <w:rsid w:val="007D17F3"/>
    <w:rsid w:val="007D2152"/>
    <w:rsid w:val="007D33C7"/>
    <w:rsid w:val="007D3A1F"/>
    <w:rsid w:val="007D3D19"/>
    <w:rsid w:val="007D3DD8"/>
    <w:rsid w:val="007D3F26"/>
    <w:rsid w:val="007D4449"/>
    <w:rsid w:val="007D44A2"/>
    <w:rsid w:val="007D45C7"/>
    <w:rsid w:val="007D45D8"/>
    <w:rsid w:val="007D4C59"/>
    <w:rsid w:val="007D5081"/>
    <w:rsid w:val="007D64AB"/>
    <w:rsid w:val="007D64BB"/>
    <w:rsid w:val="007D70C6"/>
    <w:rsid w:val="007D7463"/>
    <w:rsid w:val="007D7D35"/>
    <w:rsid w:val="007D7E58"/>
    <w:rsid w:val="007E0153"/>
    <w:rsid w:val="007E058C"/>
    <w:rsid w:val="007E0639"/>
    <w:rsid w:val="007E0B2F"/>
    <w:rsid w:val="007E0FD7"/>
    <w:rsid w:val="007E10ED"/>
    <w:rsid w:val="007E1FF3"/>
    <w:rsid w:val="007E215C"/>
    <w:rsid w:val="007E27B1"/>
    <w:rsid w:val="007E29F9"/>
    <w:rsid w:val="007E409C"/>
    <w:rsid w:val="007E4311"/>
    <w:rsid w:val="007E46BF"/>
    <w:rsid w:val="007E49BE"/>
    <w:rsid w:val="007E4C27"/>
    <w:rsid w:val="007E4EF0"/>
    <w:rsid w:val="007E5254"/>
    <w:rsid w:val="007E5ADC"/>
    <w:rsid w:val="007E5F75"/>
    <w:rsid w:val="007E60EA"/>
    <w:rsid w:val="007E63D3"/>
    <w:rsid w:val="007E6A6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95B"/>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5D"/>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5CED"/>
    <w:rsid w:val="00825DF8"/>
    <w:rsid w:val="0082635F"/>
    <w:rsid w:val="00826B7E"/>
    <w:rsid w:val="00827572"/>
    <w:rsid w:val="00827C04"/>
    <w:rsid w:val="00827C7A"/>
    <w:rsid w:val="00830221"/>
    <w:rsid w:val="00830602"/>
    <w:rsid w:val="008316D9"/>
    <w:rsid w:val="00831FA8"/>
    <w:rsid w:val="0083288A"/>
    <w:rsid w:val="00832A7B"/>
    <w:rsid w:val="00833530"/>
    <w:rsid w:val="00833633"/>
    <w:rsid w:val="00833994"/>
    <w:rsid w:val="008341B9"/>
    <w:rsid w:val="0083545D"/>
    <w:rsid w:val="008354EA"/>
    <w:rsid w:val="00836096"/>
    <w:rsid w:val="008366CA"/>
    <w:rsid w:val="00836B3D"/>
    <w:rsid w:val="00837241"/>
    <w:rsid w:val="008375C1"/>
    <w:rsid w:val="00840E66"/>
    <w:rsid w:val="00840EF5"/>
    <w:rsid w:val="00841171"/>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15F"/>
    <w:rsid w:val="008504A0"/>
    <w:rsid w:val="008507ED"/>
    <w:rsid w:val="00850E55"/>
    <w:rsid w:val="00851077"/>
    <w:rsid w:val="00851DC9"/>
    <w:rsid w:val="008522B3"/>
    <w:rsid w:val="008523C5"/>
    <w:rsid w:val="008527C5"/>
    <w:rsid w:val="008528B0"/>
    <w:rsid w:val="008546B8"/>
    <w:rsid w:val="00854767"/>
    <w:rsid w:val="00854D44"/>
    <w:rsid w:val="00855033"/>
    <w:rsid w:val="008550D2"/>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A98"/>
    <w:rsid w:val="00870BC3"/>
    <w:rsid w:val="00870CCF"/>
    <w:rsid w:val="00871FA8"/>
    <w:rsid w:val="00871FFC"/>
    <w:rsid w:val="008721A4"/>
    <w:rsid w:val="00872208"/>
    <w:rsid w:val="00872D3D"/>
    <w:rsid w:val="00872E22"/>
    <w:rsid w:val="0087384B"/>
    <w:rsid w:val="00873AF2"/>
    <w:rsid w:val="0087467D"/>
    <w:rsid w:val="00874D22"/>
    <w:rsid w:val="0087573C"/>
    <w:rsid w:val="008757C8"/>
    <w:rsid w:val="00875FF2"/>
    <w:rsid w:val="008765D1"/>
    <w:rsid w:val="00876E42"/>
    <w:rsid w:val="008775DD"/>
    <w:rsid w:val="00877913"/>
    <w:rsid w:val="008779AF"/>
    <w:rsid w:val="00877D5D"/>
    <w:rsid w:val="00877D63"/>
    <w:rsid w:val="0088070C"/>
    <w:rsid w:val="00880B28"/>
    <w:rsid w:val="00880C86"/>
    <w:rsid w:val="00881080"/>
    <w:rsid w:val="008816D1"/>
    <w:rsid w:val="0088174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0C"/>
    <w:rsid w:val="00894AA5"/>
    <w:rsid w:val="00895654"/>
    <w:rsid w:val="008967D3"/>
    <w:rsid w:val="00897606"/>
    <w:rsid w:val="008A060D"/>
    <w:rsid w:val="008A10D3"/>
    <w:rsid w:val="008A10EC"/>
    <w:rsid w:val="008A147B"/>
    <w:rsid w:val="008A193B"/>
    <w:rsid w:val="008A19CB"/>
    <w:rsid w:val="008A2C53"/>
    <w:rsid w:val="008A2F8D"/>
    <w:rsid w:val="008A3097"/>
    <w:rsid w:val="008A3652"/>
    <w:rsid w:val="008A41B6"/>
    <w:rsid w:val="008A41E8"/>
    <w:rsid w:val="008A4B6A"/>
    <w:rsid w:val="008A4E4D"/>
    <w:rsid w:val="008A507D"/>
    <w:rsid w:val="008A53A7"/>
    <w:rsid w:val="008A5862"/>
    <w:rsid w:val="008A5B35"/>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EEB"/>
    <w:rsid w:val="008B1FE6"/>
    <w:rsid w:val="008B3204"/>
    <w:rsid w:val="008B35F2"/>
    <w:rsid w:val="008B3E4E"/>
    <w:rsid w:val="008B4759"/>
    <w:rsid w:val="008B4938"/>
    <w:rsid w:val="008B5FD4"/>
    <w:rsid w:val="008B6AB7"/>
    <w:rsid w:val="008B6B6F"/>
    <w:rsid w:val="008B6C22"/>
    <w:rsid w:val="008B6ED3"/>
    <w:rsid w:val="008B6EE2"/>
    <w:rsid w:val="008B7352"/>
    <w:rsid w:val="008B7524"/>
    <w:rsid w:val="008B77C2"/>
    <w:rsid w:val="008C0107"/>
    <w:rsid w:val="008C01AF"/>
    <w:rsid w:val="008C049E"/>
    <w:rsid w:val="008C1392"/>
    <w:rsid w:val="008C2C92"/>
    <w:rsid w:val="008C4226"/>
    <w:rsid w:val="008C4330"/>
    <w:rsid w:val="008C4CA1"/>
    <w:rsid w:val="008C4E90"/>
    <w:rsid w:val="008C4FA9"/>
    <w:rsid w:val="008C50DA"/>
    <w:rsid w:val="008C59ED"/>
    <w:rsid w:val="008C69E4"/>
    <w:rsid w:val="008C7474"/>
    <w:rsid w:val="008D11CA"/>
    <w:rsid w:val="008D11F8"/>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426"/>
    <w:rsid w:val="008E4823"/>
    <w:rsid w:val="008E4CFD"/>
    <w:rsid w:val="008E4DF7"/>
    <w:rsid w:val="008E5475"/>
    <w:rsid w:val="008E5846"/>
    <w:rsid w:val="008E5F84"/>
    <w:rsid w:val="008E6170"/>
    <w:rsid w:val="008E6964"/>
    <w:rsid w:val="008E6C8A"/>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7133"/>
    <w:rsid w:val="00900038"/>
    <w:rsid w:val="00900424"/>
    <w:rsid w:val="009006FA"/>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05B9"/>
    <w:rsid w:val="00911884"/>
    <w:rsid w:val="00912191"/>
    <w:rsid w:val="00912B1B"/>
    <w:rsid w:val="00912BF9"/>
    <w:rsid w:val="0091305E"/>
    <w:rsid w:val="0091310C"/>
    <w:rsid w:val="00913B9F"/>
    <w:rsid w:val="00913CE5"/>
    <w:rsid w:val="00915FE7"/>
    <w:rsid w:val="00916201"/>
    <w:rsid w:val="0091642F"/>
    <w:rsid w:val="0091662D"/>
    <w:rsid w:val="00916910"/>
    <w:rsid w:val="00920353"/>
    <w:rsid w:val="00920C8E"/>
    <w:rsid w:val="009216D0"/>
    <w:rsid w:val="00921902"/>
    <w:rsid w:val="0092218C"/>
    <w:rsid w:val="00922602"/>
    <w:rsid w:val="00923EE0"/>
    <w:rsid w:val="00924684"/>
    <w:rsid w:val="00924974"/>
    <w:rsid w:val="00925672"/>
    <w:rsid w:val="0092682B"/>
    <w:rsid w:val="00926CB6"/>
    <w:rsid w:val="00926CC4"/>
    <w:rsid w:val="009276D7"/>
    <w:rsid w:val="00930547"/>
    <w:rsid w:val="009306D7"/>
    <w:rsid w:val="0093082A"/>
    <w:rsid w:val="00930F30"/>
    <w:rsid w:val="009317C1"/>
    <w:rsid w:val="00932682"/>
    <w:rsid w:val="00932A7A"/>
    <w:rsid w:val="00933964"/>
    <w:rsid w:val="00933C84"/>
    <w:rsid w:val="0093410C"/>
    <w:rsid w:val="00934247"/>
    <w:rsid w:val="00934D4C"/>
    <w:rsid w:val="009358E9"/>
    <w:rsid w:val="0093594A"/>
    <w:rsid w:val="00935EC7"/>
    <w:rsid w:val="00936AB8"/>
    <w:rsid w:val="00940103"/>
    <w:rsid w:val="00940342"/>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B5B"/>
    <w:rsid w:val="00953C50"/>
    <w:rsid w:val="00954337"/>
    <w:rsid w:val="00954623"/>
    <w:rsid w:val="00954D84"/>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4592"/>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5BB7"/>
    <w:rsid w:val="009860DE"/>
    <w:rsid w:val="00986249"/>
    <w:rsid w:val="009867FF"/>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275"/>
    <w:rsid w:val="009A2D7C"/>
    <w:rsid w:val="009A3F8E"/>
    <w:rsid w:val="009A4556"/>
    <w:rsid w:val="009A4608"/>
    <w:rsid w:val="009A4C68"/>
    <w:rsid w:val="009A4CCB"/>
    <w:rsid w:val="009A4D84"/>
    <w:rsid w:val="009A552E"/>
    <w:rsid w:val="009A554B"/>
    <w:rsid w:val="009A59A6"/>
    <w:rsid w:val="009A5E62"/>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4D68"/>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C5F"/>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31"/>
    <w:rsid w:val="00A02150"/>
    <w:rsid w:val="00A02413"/>
    <w:rsid w:val="00A024DC"/>
    <w:rsid w:val="00A03717"/>
    <w:rsid w:val="00A03B1E"/>
    <w:rsid w:val="00A0419F"/>
    <w:rsid w:val="00A041ED"/>
    <w:rsid w:val="00A04219"/>
    <w:rsid w:val="00A04FE1"/>
    <w:rsid w:val="00A07726"/>
    <w:rsid w:val="00A108CC"/>
    <w:rsid w:val="00A116E5"/>
    <w:rsid w:val="00A1177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9F1"/>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3FA0"/>
    <w:rsid w:val="00A442BC"/>
    <w:rsid w:val="00A44854"/>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509F"/>
    <w:rsid w:val="00A5534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A98"/>
    <w:rsid w:val="00A62B3F"/>
    <w:rsid w:val="00A62CC9"/>
    <w:rsid w:val="00A62D47"/>
    <w:rsid w:val="00A62E28"/>
    <w:rsid w:val="00A636AE"/>
    <w:rsid w:val="00A63929"/>
    <w:rsid w:val="00A641F9"/>
    <w:rsid w:val="00A64942"/>
    <w:rsid w:val="00A657C0"/>
    <w:rsid w:val="00A65A5F"/>
    <w:rsid w:val="00A66CB9"/>
    <w:rsid w:val="00A66EBE"/>
    <w:rsid w:val="00A66F4A"/>
    <w:rsid w:val="00A6747F"/>
    <w:rsid w:val="00A676CB"/>
    <w:rsid w:val="00A67EC5"/>
    <w:rsid w:val="00A70913"/>
    <w:rsid w:val="00A710C9"/>
    <w:rsid w:val="00A71663"/>
    <w:rsid w:val="00A71ADA"/>
    <w:rsid w:val="00A71F88"/>
    <w:rsid w:val="00A730C1"/>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41D1"/>
    <w:rsid w:val="00AA4A27"/>
    <w:rsid w:val="00AA537D"/>
    <w:rsid w:val="00AA54E4"/>
    <w:rsid w:val="00AA5504"/>
    <w:rsid w:val="00AA576D"/>
    <w:rsid w:val="00AA615F"/>
    <w:rsid w:val="00AA6A1B"/>
    <w:rsid w:val="00AA7614"/>
    <w:rsid w:val="00AB0741"/>
    <w:rsid w:val="00AB1181"/>
    <w:rsid w:val="00AB120D"/>
    <w:rsid w:val="00AB197F"/>
    <w:rsid w:val="00AB1D33"/>
    <w:rsid w:val="00AB23A7"/>
    <w:rsid w:val="00AB2720"/>
    <w:rsid w:val="00AB2D87"/>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0B1"/>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FA5"/>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7D1"/>
    <w:rsid w:val="00AE365E"/>
    <w:rsid w:val="00AE4249"/>
    <w:rsid w:val="00AE6950"/>
    <w:rsid w:val="00AE71F5"/>
    <w:rsid w:val="00AE76E4"/>
    <w:rsid w:val="00AE7D20"/>
    <w:rsid w:val="00AE7E97"/>
    <w:rsid w:val="00AF0339"/>
    <w:rsid w:val="00AF03D5"/>
    <w:rsid w:val="00AF06CA"/>
    <w:rsid w:val="00AF1E45"/>
    <w:rsid w:val="00AF1E9D"/>
    <w:rsid w:val="00AF2F2C"/>
    <w:rsid w:val="00AF39A9"/>
    <w:rsid w:val="00AF3A17"/>
    <w:rsid w:val="00AF3C8C"/>
    <w:rsid w:val="00AF4745"/>
    <w:rsid w:val="00AF47C2"/>
    <w:rsid w:val="00AF5693"/>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958"/>
    <w:rsid w:val="00B062D1"/>
    <w:rsid w:val="00B06CB6"/>
    <w:rsid w:val="00B07095"/>
    <w:rsid w:val="00B0784D"/>
    <w:rsid w:val="00B07AF3"/>
    <w:rsid w:val="00B07E55"/>
    <w:rsid w:val="00B104E0"/>
    <w:rsid w:val="00B10CA9"/>
    <w:rsid w:val="00B10F8B"/>
    <w:rsid w:val="00B11040"/>
    <w:rsid w:val="00B11EC1"/>
    <w:rsid w:val="00B11FBC"/>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27B"/>
    <w:rsid w:val="00B3153E"/>
    <w:rsid w:val="00B32230"/>
    <w:rsid w:val="00B3274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30E"/>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4FD5"/>
    <w:rsid w:val="00B654CD"/>
    <w:rsid w:val="00B65880"/>
    <w:rsid w:val="00B658B0"/>
    <w:rsid w:val="00B658C6"/>
    <w:rsid w:val="00B65F2B"/>
    <w:rsid w:val="00B660AF"/>
    <w:rsid w:val="00B66B76"/>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19C"/>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FEB"/>
    <w:rsid w:val="00BA7151"/>
    <w:rsid w:val="00BB06CF"/>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E69"/>
    <w:rsid w:val="00BD2997"/>
    <w:rsid w:val="00BD4680"/>
    <w:rsid w:val="00BD4CC6"/>
    <w:rsid w:val="00BD5E7E"/>
    <w:rsid w:val="00BD60D8"/>
    <w:rsid w:val="00BD7F80"/>
    <w:rsid w:val="00BE00A4"/>
    <w:rsid w:val="00BE0192"/>
    <w:rsid w:val="00BE04DA"/>
    <w:rsid w:val="00BE1FBD"/>
    <w:rsid w:val="00BE2991"/>
    <w:rsid w:val="00BE2CD2"/>
    <w:rsid w:val="00BE2FF5"/>
    <w:rsid w:val="00BE30D1"/>
    <w:rsid w:val="00BE3558"/>
    <w:rsid w:val="00BE3875"/>
    <w:rsid w:val="00BE38F3"/>
    <w:rsid w:val="00BE4059"/>
    <w:rsid w:val="00BE4A7C"/>
    <w:rsid w:val="00BE558A"/>
    <w:rsid w:val="00BE5830"/>
    <w:rsid w:val="00BE5977"/>
    <w:rsid w:val="00BE5FD8"/>
    <w:rsid w:val="00BE6224"/>
    <w:rsid w:val="00BE62DE"/>
    <w:rsid w:val="00BE6C0E"/>
    <w:rsid w:val="00BE752B"/>
    <w:rsid w:val="00BE7962"/>
    <w:rsid w:val="00BE7AE2"/>
    <w:rsid w:val="00BF0631"/>
    <w:rsid w:val="00BF0B39"/>
    <w:rsid w:val="00BF0C25"/>
    <w:rsid w:val="00BF0E84"/>
    <w:rsid w:val="00BF0EBB"/>
    <w:rsid w:val="00BF1389"/>
    <w:rsid w:val="00BF1F69"/>
    <w:rsid w:val="00BF222C"/>
    <w:rsid w:val="00BF2886"/>
    <w:rsid w:val="00BF32C8"/>
    <w:rsid w:val="00BF336B"/>
    <w:rsid w:val="00BF3B54"/>
    <w:rsid w:val="00BF3C01"/>
    <w:rsid w:val="00BF3E42"/>
    <w:rsid w:val="00BF4A4C"/>
    <w:rsid w:val="00BF5E60"/>
    <w:rsid w:val="00BF61B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3D"/>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7E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1FB"/>
    <w:rsid w:val="00C40C32"/>
    <w:rsid w:val="00C41018"/>
    <w:rsid w:val="00C413BC"/>
    <w:rsid w:val="00C414E3"/>
    <w:rsid w:val="00C418D6"/>
    <w:rsid w:val="00C41C9E"/>
    <w:rsid w:val="00C42084"/>
    <w:rsid w:val="00C42178"/>
    <w:rsid w:val="00C42249"/>
    <w:rsid w:val="00C42A0C"/>
    <w:rsid w:val="00C44535"/>
    <w:rsid w:val="00C44FB8"/>
    <w:rsid w:val="00C4519F"/>
    <w:rsid w:val="00C47019"/>
    <w:rsid w:val="00C4755F"/>
    <w:rsid w:val="00C47976"/>
    <w:rsid w:val="00C50800"/>
    <w:rsid w:val="00C5090F"/>
    <w:rsid w:val="00C51DF5"/>
    <w:rsid w:val="00C51FB1"/>
    <w:rsid w:val="00C5258B"/>
    <w:rsid w:val="00C527DD"/>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1C08"/>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D76"/>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2E9"/>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C7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BE"/>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325"/>
    <w:rsid w:val="00CD44FF"/>
    <w:rsid w:val="00CD4672"/>
    <w:rsid w:val="00CD4E84"/>
    <w:rsid w:val="00CD506B"/>
    <w:rsid w:val="00CD55FF"/>
    <w:rsid w:val="00CD5BF0"/>
    <w:rsid w:val="00CD5CE8"/>
    <w:rsid w:val="00CD689D"/>
    <w:rsid w:val="00CE001C"/>
    <w:rsid w:val="00CE0568"/>
    <w:rsid w:val="00CE09BA"/>
    <w:rsid w:val="00CE0EF8"/>
    <w:rsid w:val="00CE1A25"/>
    <w:rsid w:val="00CE1D53"/>
    <w:rsid w:val="00CE23DB"/>
    <w:rsid w:val="00CE2562"/>
    <w:rsid w:val="00CE2FA4"/>
    <w:rsid w:val="00CE32E0"/>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CF74ED"/>
    <w:rsid w:val="00D0076C"/>
    <w:rsid w:val="00D01370"/>
    <w:rsid w:val="00D019ED"/>
    <w:rsid w:val="00D021D8"/>
    <w:rsid w:val="00D031D7"/>
    <w:rsid w:val="00D03CF1"/>
    <w:rsid w:val="00D04749"/>
    <w:rsid w:val="00D048E3"/>
    <w:rsid w:val="00D04AD1"/>
    <w:rsid w:val="00D04BE3"/>
    <w:rsid w:val="00D04E3E"/>
    <w:rsid w:val="00D05628"/>
    <w:rsid w:val="00D05A18"/>
    <w:rsid w:val="00D06492"/>
    <w:rsid w:val="00D06594"/>
    <w:rsid w:val="00D07ED9"/>
    <w:rsid w:val="00D10148"/>
    <w:rsid w:val="00D105A9"/>
    <w:rsid w:val="00D1069C"/>
    <w:rsid w:val="00D10825"/>
    <w:rsid w:val="00D108DF"/>
    <w:rsid w:val="00D10E4C"/>
    <w:rsid w:val="00D10E8B"/>
    <w:rsid w:val="00D11565"/>
    <w:rsid w:val="00D116ED"/>
    <w:rsid w:val="00D11721"/>
    <w:rsid w:val="00D11750"/>
    <w:rsid w:val="00D11B4C"/>
    <w:rsid w:val="00D11F0C"/>
    <w:rsid w:val="00D12959"/>
    <w:rsid w:val="00D12ECC"/>
    <w:rsid w:val="00D12F27"/>
    <w:rsid w:val="00D13C82"/>
    <w:rsid w:val="00D14B3A"/>
    <w:rsid w:val="00D14C59"/>
    <w:rsid w:val="00D14E47"/>
    <w:rsid w:val="00D15090"/>
    <w:rsid w:val="00D15963"/>
    <w:rsid w:val="00D15A64"/>
    <w:rsid w:val="00D16F68"/>
    <w:rsid w:val="00D173A5"/>
    <w:rsid w:val="00D17445"/>
    <w:rsid w:val="00D177E1"/>
    <w:rsid w:val="00D214A6"/>
    <w:rsid w:val="00D216F2"/>
    <w:rsid w:val="00D22485"/>
    <w:rsid w:val="00D22711"/>
    <w:rsid w:val="00D229C4"/>
    <w:rsid w:val="00D22A8F"/>
    <w:rsid w:val="00D22AFE"/>
    <w:rsid w:val="00D22B30"/>
    <w:rsid w:val="00D22D6F"/>
    <w:rsid w:val="00D23142"/>
    <w:rsid w:val="00D2321F"/>
    <w:rsid w:val="00D232A4"/>
    <w:rsid w:val="00D23A96"/>
    <w:rsid w:val="00D23CBA"/>
    <w:rsid w:val="00D24172"/>
    <w:rsid w:val="00D24FD9"/>
    <w:rsid w:val="00D25118"/>
    <w:rsid w:val="00D251EC"/>
    <w:rsid w:val="00D257A3"/>
    <w:rsid w:val="00D266AC"/>
    <w:rsid w:val="00D3020A"/>
    <w:rsid w:val="00D30364"/>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4713E"/>
    <w:rsid w:val="00D5000E"/>
    <w:rsid w:val="00D52119"/>
    <w:rsid w:val="00D525F7"/>
    <w:rsid w:val="00D53780"/>
    <w:rsid w:val="00D53909"/>
    <w:rsid w:val="00D5443A"/>
    <w:rsid w:val="00D54DC4"/>
    <w:rsid w:val="00D55298"/>
    <w:rsid w:val="00D55342"/>
    <w:rsid w:val="00D5570E"/>
    <w:rsid w:val="00D5583C"/>
    <w:rsid w:val="00D55966"/>
    <w:rsid w:val="00D563E6"/>
    <w:rsid w:val="00D5661E"/>
    <w:rsid w:val="00D568D9"/>
    <w:rsid w:val="00D56E37"/>
    <w:rsid w:val="00D573CA"/>
    <w:rsid w:val="00D5748B"/>
    <w:rsid w:val="00D576A3"/>
    <w:rsid w:val="00D57A31"/>
    <w:rsid w:val="00D6213B"/>
    <w:rsid w:val="00D633FC"/>
    <w:rsid w:val="00D63573"/>
    <w:rsid w:val="00D637BE"/>
    <w:rsid w:val="00D63CC9"/>
    <w:rsid w:val="00D6440E"/>
    <w:rsid w:val="00D64830"/>
    <w:rsid w:val="00D64CE6"/>
    <w:rsid w:val="00D64D16"/>
    <w:rsid w:val="00D64EB0"/>
    <w:rsid w:val="00D651E0"/>
    <w:rsid w:val="00D65714"/>
    <w:rsid w:val="00D658DC"/>
    <w:rsid w:val="00D659F5"/>
    <w:rsid w:val="00D65AC5"/>
    <w:rsid w:val="00D66BD3"/>
    <w:rsid w:val="00D70078"/>
    <w:rsid w:val="00D712AC"/>
    <w:rsid w:val="00D71386"/>
    <w:rsid w:val="00D718FB"/>
    <w:rsid w:val="00D71C06"/>
    <w:rsid w:val="00D71D71"/>
    <w:rsid w:val="00D7316E"/>
    <w:rsid w:val="00D733F1"/>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530"/>
    <w:rsid w:val="00D9694F"/>
    <w:rsid w:val="00D96FE5"/>
    <w:rsid w:val="00D97A76"/>
    <w:rsid w:val="00D97BBA"/>
    <w:rsid w:val="00D97C55"/>
    <w:rsid w:val="00D97E1F"/>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3E08"/>
    <w:rsid w:val="00DC4BC3"/>
    <w:rsid w:val="00DC53D5"/>
    <w:rsid w:val="00DC56B5"/>
    <w:rsid w:val="00DC60CD"/>
    <w:rsid w:val="00DC6692"/>
    <w:rsid w:val="00DC6866"/>
    <w:rsid w:val="00DC724C"/>
    <w:rsid w:val="00DD0015"/>
    <w:rsid w:val="00DD005D"/>
    <w:rsid w:val="00DD07F5"/>
    <w:rsid w:val="00DD0E80"/>
    <w:rsid w:val="00DD1405"/>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6E4F"/>
    <w:rsid w:val="00DE702F"/>
    <w:rsid w:val="00DE75CA"/>
    <w:rsid w:val="00DE7793"/>
    <w:rsid w:val="00DF0D2E"/>
    <w:rsid w:val="00DF1516"/>
    <w:rsid w:val="00DF1DA9"/>
    <w:rsid w:val="00DF2000"/>
    <w:rsid w:val="00DF41F2"/>
    <w:rsid w:val="00DF4907"/>
    <w:rsid w:val="00DF4E07"/>
    <w:rsid w:val="00DF5699"/>
    <w:rsid w:val="00DF5984"/>
    <w:rsid w:val="00DF5B6A"/>
    <w:rsid w:val="00DF6645"/>
    <w:rsid w:val="00DF66B8"/>
    <w:rsid w:val="00E00A19"/>
    <w:rsid w:val="00E00D75"/>
    <w:rsid w:val="00E00ED4"/>
    <w:rsid w:val="00E010B4"/>
    <w:rsid w:val="00E01195"/>
    <w:rsid w:val="00E01BD3"/>
    <w:rsid w:val="00E0242E"/>
    <w:rsid w:val="00E042E1"/>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11B"/>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C99"/>
    <w:rsid w:val="00E36EAB"/>
    <w:rsid w:val="00E4038F"/>
    <w:rsid w:val="00E40635"/>
    <w:rsid w:val="00E409D9"/>
    <w:rsid w:val="00E41168"/>
    <w:rsid w:val="00E4175D"/>
    <w:rsid w:val="00E422B7"/>
    <w:rsid w:val="00E42C1D"/>
    <w:rsid w:val="00E42EA7"/>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C43"/>
    <w:rsid w:val="00E53E4C"/>
    <w:rsid w:val="00E54055"/>
    <w:rsid w:val="00E5410F"/>
    <w:rsid w:val="00E5431B"/>
    <w:rsid w:val="00E5474C"/>
    <w:rsid w:val="00E55178"/>
    <w:rsid w:val="00E55F04"/>
    <w:rsid w:val="00E5610B"/>
    <w:rsid w:val="00E56232"/>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5A1"/>
    <w:rsid w:val="00E679A0"/>
    <w:rsid w:val="00E67ABD"/>
    <w:rsid w:val="00E67CD7"/>
    <w:rsid w:val="00E70459"/>
    <w:rsid w:val="00E70D7B"/>
    <w:rsid w:val="00E70DD9"/>
    <w:rsid w:val="00E7150E"/>
    <w:rsid w:val="00E71FDA"/>
    <w:rsid w:val="00E72424"/>
    <w:rsid w:val="00E725DE"/>
    <w:rsid w:val="00E727AF"/>
    <w:rsid w:val="00E73CEB"/>
    <w:rsid w:val="00E7411D"/>
    <w:rsid w:val="00E7477A"/>
    <w:rsid w:val="00E74A4E"/>
    <w:rsid w:val="00E75685"/>
    <w:rsid w:val="00E75FC1"/>
    <w:rsid w:val="00E760AB"/>
    <w:rsid w:val="00E7654B"/>
    <w:rsid w:val="00E7662D"/>
    <w:rsid w:val="00E76D11"/>
    <w:rsid w:val="00E76D6C"/>
    <w:rsid w:val="00E76EB4"/>
    <w:rsid w:val="00E76FE3"/>
    <w:rsid w:val="00E7704A"/>
    <w:rsid w:val="00E77E13"/>
    <w:rsid w:val="00E80CAE"/>
    <w:rsid w:val="00E817CF"/>
    <w:rsid w:val="00E819D8"/>
    <w:rsid w:val="00E82AE0"/>
    <w:rsid w:val="00E82EE5"/>
    <w:rsid w:val="00E83029"/>
    <w:rsid w:val="00E831D8"/>
    <w:rsid w:val="00E8338C"/>
    <w:rsid w:val="00E838FD"/>
    <w:rsid w:val="00E83B80"/>
    <w:rsid w:val="00E841F5"/>
    <w:rsid w:val="00E845A5"/>
    <w:rsid w:val="00E8460E"/>
    <w:rsid w:val="00E84772"/>
    <w:rsid w:val="00E84F50"/>
    <w:rsid w:val="00E8569D"/>
    <w:rsid w:val="00E85CEE"/>
    <w:rsid w:val="00E85D21"/>
    <w:rsid w:val="00E8646F"/>
    <w:rsid w:val="00E8674F"/>
    <w:rsid w:val="00E86CF6"/>
    <w:rsid w:val="00E875D3"/>
    <w:rsid w:val="00E87F41"/>
    <w:rsid w:val="00E90312"/>
    <w:rsid w:val="00E90421"/>
    <w:rsid w:val="00E90736"/>
    <w:rsid w:val="00E90D3D"/>
    <w:rsid w:val="00E9123F"/>
    <w:rsid w:val="00E917D6"/>
    <w:rsid w:val="00E919D0"/>
    <w:rsid w:val="00E91A51"/>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E5B"/>
    <w:rsid w:val="00EA1FF8"/>
    <w:rsid w:val="00EA27E5"/>
    <w:rsid w:val="00EA2810"/>
    <w:rsid w:val="00EA28F0"/>
    <w:rsid w:val="00EA48F7"/>
    <w:rsid w:val="00EA52B8"/>
    <w:rsid w:val="00EA5878"/>
    <w:rsid w:val="00EA5BDF"/>
    <w:rsid w:val="00EA60D4"/>
    <w:rsid w:val="00EA6A95"/>
    <w:rsid w:val="00EA6FB0"/>
    <w:rsid w:val="00EA7433"/>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5E5"/>
    <w:rsid w:val="00EC3F6E"/>
    <w:rsid w:val="00EC3FF8"/>
    <w:rsid w:val="00EC5778"/>
    <w:rsid w:val="00EC68F8"/>
    <w:rsid w:val="00EC7264"/>
    <w:rsid w:val="00EC77BF"/>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E7AE6"/>
    <w:rsid w:val="00EF0249"/>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797"/>
    <w:rsid w:val="00F07BF2"/>
    <w:rsid w:val="00F07F2D"/>
    <w:rsid w:val="00F1021F"/>
    <w:rsid w:val="00F1068E"/>
    <w:rsid w:val="00F10CAA"/>
    <w:rsid w:val="00F10DC2"/>
    <w:rsid w:val="00F11009"/>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45E"/>
    <w:rsid w:val="00F1778C"/>
    <w:rsid w:val="00F1783E"/>
    <w:rsid w:val="00F17EE9"/>
    <w:rsid w:val="00F20359"/>
    <w:rsid w:val="00F20BE5"/>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E96"/>
    <w:rsid w:val="00F443E7"/>
    <w:rsid w:val="00F450CE"/>
    <w:rsid w:val="00F45180"/>
    <w:rsid w:val="00F462A1"/>
    <w:rsid w:val="00F463FE"/>
    <w:rsid w:val="00F4684D"/>
    <w:rsid w:val="00F47638"/>
    <w:rsid w:val="00F50F9D"/>
    <w:rsid w:val="00F513B3"/>
    <w:rsid w:val="00F51831"/>
    <w:rsid w:val="00F51B9F"/>
    <w:rsid w:val="00F5216D"/>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058"/>
    <w:rsid w:val="00F6425D"/>
    <w:rsid w:val="00F6448E"/>
    <w:rsid w:val="00F64674"/>
    <w:rsid w:val="00F64983"/>
    <w:rsid w:val="00F649D7"/>
    <w:rsid w:val="00F657E5"/>
    <w:rsid w:val="00F65BA5"/>
    <w:rsid w:val="00F67097"/>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8AA"/>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87E7D"/>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462"/>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1A29"/>
    <w:rsid w:val="00FC2802"/>
    <w:rsid w:val="00FC286D"/>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633"/>
    <w:rsid w:val="00FD3758"/>
    <w:rsid w:val="00FD3A77"/>
    <w:rsid w:val="00FD3C7A"/>
    <w:rsid w:val="00FD4759"/>
    <w:rsid w:val="00FD4971"/>
    <w:rsid w:val="00FD5292"/>
    <w:rsid w:val="00FD5F8A"/>
    <w:rsid w:val="00FD605B"/>
    <w:rsid w:val="00FD6FF3"/>
    <w:rsid w:val="00FD70F6"/>
    <w:rsid w:val="00FE054E"/>
    <w:rsid w:val="00FE066D"/>
    <w:rsid w:val="00FE0880"/>
    <w:rsid w:val="00FE091B"/>
    <w:rsid w:val="00FE1444"/>
    <w:rsid w:val="00FE167D"/>
    <w:rsid w:val="00FE23E3"/>
    <w:rsid w:val="00FE3531"/>
    <w:rsid w:val="00FE38B1"/>
    <w:rsid w:val="00FE391E"/>
    <w:rsid w:val="00FE3FA3"/>
    <w:rsid w:val="00FE480F"/>
    <w:rsid w:val="00FE56B5"/>
    <w:rsid w:val="00FE5C5C"/>
    <w:rsid w:val="00FE6CEC"/>
    <w:rsid w:val="00FE730A"/>
    <w:rsid w:val="00FE7C8B"/>
    <w:rsid w:val="00FE7F93"/>
    <w:rsid w:val="00FF0058"/>
    <w:rsid w:val="00FF041E"/>
    <w:rsid w:val="00FF05FE"/>
    <w:rsid w:val="00FF0C9A"/>
    <w:rsid w:val="00FF119F"/>
    <w:rsid w:val="00FF2452"/>
    <w:rsid w:val="00FF3284"/>
    <w:rsid w:val="00FF3603"/>
    <w:rsid w:val="00FF3991"/>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37C45"/>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5B78"/>
    <w:pPr>
      <w:spacing w:after="0"/>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3E40D2"/>
    <w:pPr>
      <w:keepNext/>
      <w:numPr>
        <w:numId w:val="15"/>
      </w:numPr>
      <w:tabs>
        <w:tab w:val="left" w:pos="539"/>
      </w:tabs>
      <w:outlineLvl w:val="1"/>
    </w:pPr>
    <w:rPr>
      <w:caps/>
      <w:szCs w:val="20"/>
      <w:u w:val="single"/>
    </w:rPr>
  </w:style>
  <w:style w:type="paragraph" w:styleId="Nagwek3">
    <w:name w:val="heading 3"/>
    <w:aliases w:val="ASAPHeading 3"/>
    <w:basedOn w:val="Normalny"/>
    <w:next w:val="Normalny"/>
    <w:link w:val="Nagwek3Znak"/>
    <w:qFormat/>
    <w:rsid w:val="008A6DEF"/>
    <w:pPr>
      <w:keepNext/>
      <w:numPr>
        <w:numId w:val="3"/>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uiPriority w:val="99"/>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3E40D2"/>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jc w:val="left"/>
    </w:pPr>
  </w:style>
  <w:style w:type="paragraph" w:styleId="Tekstpodstawowy">
    <w:name w:val="Body Text"/>
    <w:aliases w:val="Body Text x,b,bt,body text,LOAN,(F2),Tekst podstawow.(F2),A Body Text,Tekst wcięty 2 st,Tekst wci,ęty 2 st,Tekst wciety 2 st,ety 2 st"/>
    <w:basedOn w:val="Normalny"/>
    <w:link w:val="TekstpodstawowyZnak"/>
    <w:qFormat/>
    <w:rsid w:val="008A6DEF"/>
    <w:pPr>
      <w:spacing w:after="120"/>
      <w:jc w:val="left"/>
    </w:pPr>
  </w:style>
  <w:style w:type="character" w:customStyle="1" w:styleId="TekstpodstawowyZnak">
    <w:name w:val="Tekst podstawowy Znak"/>
    <w:aliases w:val="Body Text x Znak,b Znak,bt Znak,body text Znak,LOAN Znak,(F2) Znak,Tekst podstawow.(F2) Znak,A Body Text Znak,Tekst wcięty 2 st Znak,Tekst wci Znak,ęty 2 st Znak,Tekst wciety 2 st Znak,ety 2 s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3E40D2"/>
    <w:pPr>
      <w:tabs>
        <w:tab w:val="right" w:leader="dot" w:pos="9769"/>
      </w:tabs>
      <w:ind w:left="426"/>
    </w:pPr>
    <w:rPr>
      <w:b/>
      <w:noProof/>
      <w:szCs w:val="20"/>
    </w:rPr>
  </w:style>
  <w:style w:type="paragraph" w:styleId="Spistreci2">
    <w:name w:val="toc 2"/>
    <w:basedOn w:val="Normalny"/>
    <w:next w:val="Normalny"/>
    <w:autoRedefine/>
    <w:uiPriority w:val="39"/>
    <w:rsid w:val="003E40D2"/>
    <w:pPr>
      <w:tabs>
        <w:tab w:val="left" w:pos="1100"/>
        <w:tab w:val="right" w:leader="dot" w:pos="9487"/>
      </w:tabs>
      <w:ind w:left="567"/>
    </w:pPr>
    <w:rPr>
      <w:szCs w:val="20"/>
    </w:rPr>
  </w:style>
  <w:style w:type="paragraph" w:styleId="Spistreci3">
    <w:name w:val="toc 3"/>
    <w:basedOn w:val="Normalny"/>
    <w:next w:val="Normalny"/>
    <w:autoRedefine/>
    <w:uiPriority w:val="39"/>
    <w:rsid w:val="004A49B9"/>
    <w:pPr>
      <w:tabs>
        <w:tab w:val="left" w:pos="709"/>
      </w:tabs>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99"/>
    <w:qFormat/>
    <w:rsid w:val="003E40D2"/>
    <w:pPr>
      <w:contextualSpacing/>
      <w:jc w:val="left"/>
    </w:pPr>
    <w:rPr>
      <w:rFonts w:ascii="Calibri" w:hAnsi="Calibri" w:cs="Times New Roman"/>
      <w:szCs w:val="22"/>
      <w:lang w:eastAsia="en-US"/>
    </w:rPr>
  </w:style>
  <w:style w:type="paragraph" w:styleId="Wykazrde">
    <w:name w:val="table of authorities"/>
    <w:basedOn w:val="Normalny"/>
    <w:next w:val="Normalny"/>
    <w:rsid w:val="008A6DEF"/>
    <w:pPr>
      <w:numPr>
        <w:ilvl w:val="1"/>
        <w:numId w:val="5"/>
      </w:numPr>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uiPriority w:val="99"/>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after="100"/>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after="100"/>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after="100"/>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after="100"/>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after="100"/>
      <w:ind w:left="1540"/>
      <w:jc w:val="left"/>
    </w:pPr>
    <w:rPr>
      <w:rFonts w:eastAsiaTheme="minorEastAsia"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unhideWhenUsed/>
    <w:rsid w:val="00790EFE"/>
    <w:rPr>
      <w:sz w:val="16"/>
      <w:szCs w:val="16"/>
    </w:rPr>
  </w:style>
  <w:style w:type="character" w:customStyle="1" w:styleId="MapadokumentuZnak">
    <w:name w:val="Mapa dokumentu Znak"/>
    <w:basedOn w:val="Domylnaczcionkaakapitu"/>
    <w:link w:val="Mapadokumentu"/>
    <w:uiPriority w:val="99"/>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3E40D2"/>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pPr>
      <w:numPr>
        <w:numId w:val="96"/>
      </w:numPr>
    </w:pPr>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84"/>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uiPriority w:val="99"/>
    <w:locked/>
    <w:rsid w:val="00C26715"/>
  </w:style>
  <w:style w:type="paragraph" w:customStyle="1" w:styleId="Akapitzlist3">
    <w:name w:val="Akapit z listą3"/>
    <w:basedOn w:val="Normalny"/>
    <w:link w:val="ListParagraphChar"/>
    <w:uiPriority w:val="99"/>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Tekst wcięty 2 st Znak1,b Znak1,Tekst wci Znak1,ęty 2 st Znak1,Tekst wciety 2 st Znak1,ety 2 st Znak1,body text Znak1"/>
    <w:uiPriority w:val="99"/>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jc w:val="both"/>
      <w:outlineLvl w:val="9"/>
    </w:pPr>
    <w:rPr>
      <w:rFonts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qFormat/>
    <w:rsid w:val="002A2017"/>
    <w:pPr>
      <w:ind w:left="708"/>
    </w:pPr>
    <w:rPr>
      <w:rFonts w:ascii="Times New Roman" w:hAnsi="Times New Roman" w:cs="Times New Roman"/>
      <w:noProof/>
      <w:szCs w:val="20"/>
    </w:rPr>
  </w:style>
  <w:style w:type="character" w:customStyle="1" w:styleId="Kolorowalistaakcent1Znak">
    <w:name w:val="Kolorowa lista — akcent 1 Znak"/>
    <w:link w:val="Kolorowalistaakcent11"/>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4362AE"/>
    <w:rPr>
      <w:color w:val="605E5C"/>
      <w:shd w:val="clear" w:color="auto" w:fill="E1DFDD"/>
    </w:rPr>
  </w:style>
  <w:style w:type="character" w:customStyle="1" w:styleId="Nierozpoznanawzmianka7">
    <w:name w:val="Nierozpoznana wzmianka7"/>
    <w:basedOn w:val="Domylnaczcionkaakapitu"/>
    <w:uiPriority w:val="99"/>
    <w:semiHidden/>
    <w:unhideWhenUsed/>
    <w:rsid w:val="00E919D0"/>
    <w:rPr>
      <w:color w:val="605E5C"/>
      <w:shd w:val="clear" w:color="auto" w:fill="E1DFDD"/>
    </w:rPr>
  </w:style>
  <w:style w:type="character" w:customStyle="1" w:styleId="Nierozpoznanawzmianka8">
    <w:name w:val="Nierozpoznana wzmianka8"/>
    <w:basedOn w:val="Domylnaczcionkaakapitu"/>
    <w:uiPriority w:val="99"/>
    <w:semiHidden/>
    <w:unhideWhenUsed/>
    <w:rsid w:val="005117D6"/>
    <w:rPr>
      <w:color w:val="605E5C"/>
      <w:shd w:val="clear" w:color="auto" w:fill="E1DFDD"/>
    </w:rPr>
  </w:style>
  <w:style w:type="character" w:customStyle="1" w:styleId="lslabeltext">
    <w:name w:val="lslabel__text"/>
    <w:basedOn w:val="Domylnaczcionkaakapitu"/>
    <w:rsid w:val="00561492"/>
  </w:style>
  <w:style w:type="character" w:customStyle="1" w:styleId="FontStyle38">
    <w:name w:val="Font Style38"/>
    <w:uiPriority w:val="99"/>
    <w:rsid w:val="00561492"/>
    <w:rPr>
      <w:rFonts w:ascii="Arial" w:hAnsi="Arial"/>
    </w:rPr>
  </w:style>
  <w:style w:type="numbering" w:customStyle="1" w:styleId="Zaimportowanystyl901">
    <w:name w:val="Zaimportowany styl 9.01"/>
    <w:rsid w:val="00491848"/>
  </w:style>
  <w:style w:type="numbering" w:customStyle="1" w:styleId="Styl215">
    <w:name w:val="Styl215"/>
    <w:uiPriority w:val="99"/>
    <w:rsid w:val="00AB2720"/>
    <w:pPr>
      <w:numPr>
        <w:numId w:val="40"/>
      </w:numPr>
    </w:pPr>
  </w:style>
  <w:style w:type="paragraph" w:customStyle="1" w:styleId="Style15">
    <w:name w:val="Style15"/>
    <w:basedOn w:val="Normalny"/>
    <w:uiPriority w:val="99"/>
    <w:rsid w:val="00F07797"/>
    <w:pPr>
      <w:widowControl w:val="0"/>
      <w:autoSpaceDE w:val="0"/>
      <w:autoSpaceDN w:val="0"/>
      <w:adjustRightInd w:val="0"/>
      <w:spacing w:line="254" w:lineRule="exact"/>
    </w:pPr>
    <w:rPr>
      <w:rFonts w:ascii="Arial" w:hAnsi="Arial" w:cs="Arial"/>
      <w:sz w:val="24"/>
    </w:rPr>
  </w:style>
  <w:style w:type="character" w:customStyle="1" w:styleId="FontStyle72">
    <w:name w:val="Font Style72"/>
    <w:uiPriority w:val="99"/>
    <w:rsid w:val="00F07797"/>
    <w:rPr>
      <w:rFonts w:ascii="Arial" w:hAnsi="Arial" w:cs="Arial"/>
      <w:b/>
      <w:bCs/>
      <w:color w:val="000000"/>
      <w:sz w:val="20"/>
      <w:szCs w:val="20"/>
    </w:rPr>
  </w:style>
  <w:style w:type="character" w:styleId="Nierozpoznanawzmianka">
    <w:name w:val="Unresolved Mention"/>
    <w:basedOn w:val="Domylnaczcionkaakapitu"/>
    <w:uiPriority w:val="99"/>
    <w:semiHidden/>
    <w:unhideWhenUsed/>
    <w:rsid w:val="00CE32E0"/>
    <w:rPr>
      <w:color w:val="605E5C"/>
      <w:shd w:val="clear" w:color="auto" w:fill="E1DFDD"/>
    </w:rPr>
  </w:style>
  <w:style w:type="paragraph" w:customStyle="1" w:styleId="pktumowy">
    <w:name w:val="pkt_umowy"/>
    <w:basedOn w:val="Normalny"/>
    <w:rsid w:val="00AA4A27"/>
    <w:pPr>
      <w:numPr>
        <w:numId w:val="85"/>
      </w:numPr>
      <w:spacing w:line="240" w:lineRule="auto"/>
      <w:jc w:val="left"/>
    </w:pPr>
    <w:rPr>
      <w:rFonts w:ascii="Times New Roman" w:hAnsi="Times New Roman" w:cs="Times New Roman"/>
      <w:sz w:val="22"/>
      <w:lang w:val="en-GB"/>
    </w:rPr>
  </w:style>
  <w:style w:type="paragraph" w:customStyle="1" w:styleId="PunktPoziom1">
    <w:name w:val="Punkt_Poziom_1"/>
    <w:basedOn w:val="Nagwek1"/>
    <w:rsid w:val="00AA4A27"/>
    <w:pPr>
      <w:tabs>
        <w:tab w:val="num" w:pos="432"/>
      </w:tabs>
      <w:spacing w:before="360" w:after="360" w:line="240"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AA4A27"/>
    <w:rPr>
      <w:rFonts w:ascii="Tahoma" w:hAnsi="Tahoma" w:cs="Tahoma"/>
      <w:color w:val="000000"/>
      <w:sz w:val="18"/>
      <w:szCs w:val="18"/>
    </w:rPr>
  </w:style>
  <w:style w:type="character" w:customStyle="1" w:styleId="FontStyle33">
    <w:name w:val="Font Style33"/>
    <w:basedOn w:val="Domylnaczcionkaakapitu"/>
    <w:uiPriority w:val="99"/>
    <w:rsid w:val="00AA4A27"/>
    <w:rPr>
      <w:rFonts w:ascii="Arial" w:hAnsi="Arial" w:cs="Arial" w:hint="default"/>
      <w:color w:val="000000"/>
    </w:rPr>
  </w:style>
  <w:style w:type="paragraph" w:customStyle="1" w:styleId="ZchnZchn1">
    <w:name w:val="Zchn Zchn1"/>
    <w:basedOn w:val="Normalny"/>
    <w:rsid w:val="00AA4A27"/>
    <w:pPr>
      <w:spacing w:after="160" w:line="240" w:lineRule="exact"/>
      <w:jc w:val="left"/>
    </w:pPr>
    <w:rPr>
      <w:rFonts w:ascii="Verdana" w:hAnsi="Verdana" w:cs="Times New Roman"/>
      <w:szCs w:val="20"/>
      <w:lang w:eastAsia="en-US"/>
    </w:rPr>
  </w:style>
  <w:style w:type="paragraph" w:customStyle="1" w:styleId="BodyText24">
    <w:name w:val="Body Text 24"/>
    <w:basedOn w:val="Normalny"/>
    <w:rsid w:val="00AA4A27"/>
    <w:pPr>
      <w:spacing w:line="240" w:lineRule="auto"/>
      <w:ind w:left="720" w:hanging="720"/>
      <w:jc w:val="left"/>
    </w:pPr>
    <w:rPr>
      <w:rFonts w:ascii="Arial" w:hAnsi="Arial" w:cs="Times New Roman"/>
      <w:sz w:val="18"/>
      <w:szCs w:val="20"/>
      <w:lang w:eastAsia="en-US"/>
    </w:rPr>
  </w:style>
  <w:style w:type="paragraph" w:customStyle="1" w:styleId="Betreff">
    <w:name w:val="Betreff"/>
    <w:basedOn w:val="Normalny"/>
    <w:rsid w:val="00AA4A27"/>
    <w:pPr>
      <w:spacing w:before="120" w:line="240" w:lineRule="auto"/>
      <w:jc w:val="left"/>
    </w:pPr>
    <w:rPr>
      <w:rFonts w:ascii="Arial" w:hAnsi="Arial" w:cs="Times New Roman"/>
      <w:b/>
      <w:szCs w:val="20"/>
      <w:lang w:val="de-DE" w:eastAsia="en-US"/>
    </w:rPr>
  </w:style>
  <w:style w:type="paragraph" w:customStyle="1" w:styleId="BodyText23">
    <w:name w:val="Body Text 23"/>
    <w:basedOn w:val="Normalny"/>
    <w:rsid w:val="00AA4A27"/>
    <w:pPr>
      <w:spacing w:line="240" w:lineRule="auto"/>
      <w:ind w:left="540"/>
      <w:jc w:val="left"/>
    </w:pPr>
    <w:rPr>
      <w:rFonts w:ascii="Arial" w:hAnsi="Arial" w:cs="Times New Roman"/>
      <w:sz w:val="18"/>
      <w:szCs w:val="20"/>
      <w:lang w:eastAsia="en-US"/>
    </w:rPr>
  </w:style>
  <w:style w:type="paragraph" w:customStyle="1" w:styleId="BodyText22">
    <w:name w:val="Body Text 22"/>
    <w:basedOn w:val="Normalny"/>
    <w:rsid w:val="00AA4A27"/>
    <w:pPr>
      <w:spacing w:line="240" w:lineRule="auto"/>
      <w:ind w:left="1350" w:hanging="360"/>
      <w:jc w:val="left"/>
    </w:pPr>
    <w:rPr>
      <w:rFonts w:ascii="Arial" w:hAnsi="Arial" w:cs="Times New Roman"/>
      <w:sz w:val="18"/>
      <w:szCs w:val="20"/>
      <w:lang w:eastAsia="en-US"/>
    </w:rPr>
  </w:style>
  <w:style w:type="paragraph" w:customStyle="1" w:styleId="2LinieimVertragst">
    <w:name w:val="2_Linie im Vertragst"/>
    <w:rsid w:val="00AA4A27"/>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AA4A27"/>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AA4A27"/>
  </w:style>
  <w:style w:type="paragraph" w:customStyle="1" w:styleId="TytuEY1">
    <w:name w:val="TytułEY1"/>
    <w:basedOn w:val="Normalny"/>
    <w:next w:val="Normalny"/>
    <w:rsid w:val="00AA4A27"/>
    <w:pPr>
      <w:spacing w:line="240"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AA4A27"/>
    <w:pPr>
      <w:widowControl w:val="0"/>
      <w:spacing w:line="240" w:lineRule="auto"/>
      <w:jc w:val="left"/>
    </w:pPr>
    <w:rPr>
      <w:rFonts w:ascii="Times New Roman" w:hAnsi="Times New Roman" w:cs="Times New Roman"/>
      <w:b/>
      <w:sz w:val="28"/>
      <w:szCs w:val="20"/>
    </w:rPr>
  </w:style>
  <w:style w:type="paragraph" w:customStyle="1" w:styleId="Podpis2">
    <w:name w:val="Podpis2"/>
    <w:basedOn w:val="Normalny"/>
    <w:next w:val="Normalny"/>
    <w:rsid w:val="00AA4A27"/>
    <w:pPr>
      <w:tabs>
        <w:tab w:val="right" w:pos="9072"/>
      </w:tabs>
      <w:spacing w:line="240" w:lineRule="auto"/>
    </w:pPr>
    <w:rPr>
      <w:rFonts w:ascii="Times New Roman" w:hAnsi="Times New Roman" w:cs="Times New Roman"/>
      <w:noProof/>
      <w:sz w:val="22"/>
      <w:szCs w:val="20"/>
    </w:rPr>
  </w:style>
  <w:style w:type="paragraph" w:customStyle="1" w:styleId="Style4">
    <w:name w:val="Style4"/>
    <w:basedOn w:val="Normalny"/>
    <w:uiPriority w:val="99"/>
    <w:rsid w:val="00AA4A27"/>
    <w:pPr>
      <w:widowControl w:val="0"/>
      <w:autoSpaceDE w:val="0"/>
      <w:autoSpaceDN w:val="0"/>
      <w:adjustRightInd w:val="0"/>
      <w:spacing w:line="349" w:lineRule="exact"/>
    </w:pPr>
    <w:rPr>
      <w:rFonts w:ascii="Arial" w:hAnsi="Arial" w:cs="Arial"/>
      <w:sz w:val="22"/>
    </w:rPr>
  </w:style>
  <w:style w:type="paragraph" w:customStyle="1" w:styleId="Tabelasiatki31">
    <w:name w:val="Tabela siatki 31"/>
    <w:basedOn w:val="Nagwek1"/>
    <w:next w:val="Normalny"/>
    <w:uiPriority w:val="39"/>
    <w:semiHidden/>
    <w:unhideWhenUsed/>
    <w:qFormat/>
    <w:rsid w:val="00AA4A27"/>
    <w:pPr>
      <w:keepLines/>
      <w:spacing w:before="480"/>
      <w:jc w:val="left"/>
      <w:outlineLvl w:val="9"/>
    </w:pPr>
    <w:rPr>
      <w:rFonts w:ascii="Cambria" w:hAnsi="Cambria" w:cs="Times New Roman"/>
      <w:color w:val="365F91"/>
      <w:sz w:val="28"/>
      <w:szCs w:val="28"/>
      <w:lang w:eastAsia="en-US"/>
    </w:rPr>
  </w:style>
  <w:style w:type="character" w:customStyle="1" w:styleId="Teksttreci">
    <w:name w:val="Tekst treści"/>
    <w:link w:val="Teksttreci1"/>
    <w:uiPriority w:val="99"/>
    <w:rsid w:val="00AA4A27"/>
    <w:rPr>
      <w:rFonts w:ascii="Verdana" w:hAnsi="Verdana" w:cs="Verdana"/>
      <w:shd w:val="clear" w:color="auto" w:fill="FFFFFF"/>
    </w:rPr>
  </w:style>
  <w:style w:type="paragraph" w:customStyle="1" w:styleId="Teksttreci1">
    <w:name w:val="Tekst treści1"/>
    <w:basedOn w:val="Normalny"/>
    <w:link w:val="Teksttreci"/>
    <w:uiPriority w:val="99"/>
    <w:rsid w:val="00AA4A27"/>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AA4A27"/>
    <w:rPr>
      <w:rFonts w:cs="Arial"/>
    </w:rPr>
  </w:style>
  <w:style w:type="table" w:styleId="Kolorowalistaakcent1">
    <w:name w:val="Colorful List Accent 1"/>
    <w:basedOn w:val="Standardowy"/>
    <w:uiPriority w:val="34"/>
    <w:rsid w:val="00AA4A27"/>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AA4A27"/>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AA4A27"/>
    <w:pPr>
      <w:keepNext/>
      <w:suppressAutoHyphens/>
      <w:spacing w:before="120" w:line="240" w:lineRule="auto"/>
    </w:pPr>
    <w:rPr>
      <w:rFonts w:ascii="Calibri" w:hAnsi="Calibri"/>
      <w:szCs w:val="20"/>
      <w:lang w:eastAsia="ar-SA"/>
    </w:rPr>
  </w:style>
  <w:style w:type="paragraph" w:customStyle="1" w:styleId="nag">
    <w:name w:val="nagł"/>
    <w:basedOn w:val="Normalny"/>
    <w:uiPriority w:val="99"/>
    <w:rsid w:val="00AA4A27"/>
    <w:pPr>
      <w:tabs>
        <w:tab w:val="num" w:pos="0"/>
        <w:tab w:val="left" w:pos="540"/>
      </w:tabs>
      <w:suppressAutoHyphens/>
      <w:snapToGrid w:val="0"/>
      <w:spacing w:line="240" w:lineRule="auto"/>
    </w:pPr>
    <w:rPr>
      <w:rFonts w:ascii="Calibri" w:hAnsi="Calibri"/>
      <w:position w:val="-10"/>
      <w:szCs w:val="20"/>
      <w:u w:val="single"/>
      <w:lang w:eastAsia="ar-SA"/>
    </w:rPr>
  </w:style>
  <w:style w:type="paragraph" w:customStyle="1" w:styleId="Tabela9pt">
    <w:name w:val="Tabela  9 pt"/>
    <w:basedOn w:val="Normalny"/>
    <w:uiPriority w:val="99"/>
    <w:rsid w:val="00AA4A27"/>
    <w:pPr>
      <w:spacing w:before="40" w:after="40" w:line="240" w:lineRule="auto"/>
    </w:pPr>
    <w:rPr>
      <w:rFonts w:ascii="Arial" w:hAnsi="Arial" w:cs="Times New Roman"/>
      <w:sz w:val="18"/>
      <w:szCs w:val="20"/>
      <w:lang w:eastAsia="en-US"/>
    </w:rPr>
  </w:style>
  <w:style w:type="paragraph" w:customStyle="1" w:styleId="Tabelanagwek9pt">
    <w:name w:val="Tabela nagłówek  9 pt"/>
    <w:basedOn w:val="Tabela9pt"/>
    <w:uiPriority w:val="99"/>
    <w:rsid w:val="00AA4A27"/>
    <w:pPr>
      <w:jc w:val="center"/>
    </w:pPr>
    <w:rPr>
      <w:b/>
    </w:rPr>
  </w:style>
  <w:style w:type="character" w:customStyle="1" w:styleId="fontmediumbold">
    <w:name w:val="fontmediumbold"/>
    <w:basedOn w:val="Domylnaczcionkaakapitu"/>
    <w:uiPriority w:val="99"/>
    <w:rsid w:val="00AA4A27"/>
    <w:rPr>
      <w:rFonts w:cs="Times New Roman"/>
    </w:rPr>
  </w:style>
  <w:style w:type="character" w:customStyle="1" w:styleId="Tekstkomentarza1Znak">
    <w:name w:val="Tekst komentarza1 Znak"/>
    <w:link w:val="Tekstkomentarza1"/>
    <w:uiPriority w:val="99"/>
    <w:locked/>
    <w:rsid w:val="00AA4A27"/>
    <w:rPr>
      <w:rFonts w:ascii="Tahoma" w:hAnsi="Tahoma"/>
      <w:lang w:eastAsia="ar-SA"/>
    </w:rPr>
  </w:style>
  <w:style w:type="paragraph" w:customStyle="1" w:styleId="Tekstkomentarza1">
    <w:name w:val="Tekst komentarza1"/>
    <w:basedOn w:val="Normalny"/>
    <w:link w:val="Tekstkomentarza1Znak"/>
    <w:uiPriority w:val="99"/>
    <w:rsid w:val="00AA4A27"/>
    <w:pPr>
      <w:suppressAutoHyphens/>
      <w:spacing w:before="120" w:line="240" w:lineRule="auto"/>
    </w:pPr>
    <w:rPr>
      <w:rFonts w:ascii="Tahoma" w:eastAsiaTheme="minorHAnsi" w:hAnsi="Tahoma" w:cstheme="minorBidi"/>
      <w:sz w:val="22"/>
      <w:szCs w:val="22"/>
      <w:lang w:eastAsia="ar-SA"/>
    </w:rPr>
  </w:style>
  <w:style w:type="character" w:customStyle="1" w:styleId="NagwekZnak1">
    <w:name w:val="Nagłówek Znak1"/>
    <w:aliases w:val="hdr Znak1"/>
    <w:uiPriority w:val="99"/>
    <w:locked/>
    <w:rsid w:val="00AA4A27"/>
    <w:rPr>
      <w:rFonts w:ascii="Tahoma" w:hAnsi="Tahoma"/>
      <w:sz w:val="24"/>
      <w:lang w:eastAsia="ar-SA" w:bidi="ar-SA"/>
    </w:rPr>
  </w:style>
  <w:style w:type="paragraph" w:customStyle="1" w:styleId="Zwykytekst1">
    <w:name w:val="Zwykły tekst1"/>
    <w:basedOn w:val="Normalny"/>
    <w:uiPriority w:val="99"/>
    <w:rsid w:val="00AA4A27"/>
    <w:pPr>
      <w:suppressAutoHyphens/>
      <w:spacing w:line="240" w:lineRule="auto"/>
      <w:jc w:val="left"/>
    </w:pPr>
    <w:rPr>
      <w:rFonts w:ascii="Courier New" w:hAnsi="Courier New" w:cs="Courier New"/>
      <w:szCs w:val="20"/>
      <w:lang w:eastAsia="ar-SA"/>
    </w:rPr>
  </w:style>
  <w:style w:type="character" w:customStyle="1" w:styleId="bold1">
    <w:name w:val="bold1"/>
    <w:uiPriority w:val="99"/>
    <w:rsid w:val="00AA4A27"/>
    <w:rPr>
      <w:rFonts w:ascii="Arial" w:hAnsi="Arial"/>
      <w:b/>
      <w:sz w:val="20"/>
      <w:u w:val="none"/>
      <w:effect w:val="none"/>
    </w:rPr>
  </w:style>
  <w:style w:type="paragraph" w:customStyle="1" w:styleId="SCParagraf">
    <w:name w:val="SC Paragraf"/>
    <w:basedOn w:val="Normalny"/>
    <w:uiPriority w:val="99"/>
    <w:rsid w:val="00AA4A27"/>
    <w:pPr>
      <w:tabs>
        <w:tab w:val="left" w:pos="425"/>
      </w:tabs>
      <w:spacing w:line="300" w:lineRule="exact"/>
      <w:ind w:left="181" w:firstLine="357"/>
    </w:pPr>
    <w:rPr>
      <w:rFonts w:ascii="Calibri" w:hAnsi="Calibri" w:cs="Times New Roman"/>
      <w:color w:val="000000"/>
      <w:sz w:val="22"/>
    </w:rPr>
  </w:style>
  <w:style w:type="paragraph" w:customStyle="1" w:styleId="Zwykytekst0">
    <w:name w:val="Zwyk?y tekst"/>
    <w:basedOn w:val="Normalny"/>
    <w:uiPriority w:val="99"/>
    <w:rsid w:val="00AA4A27"/>
    <w:pPr>
      <w:widowControl w:val="0"/>
      <w:suppressAutoHyphens/>
      <w:overflowPunct w:val="0"/>
      <w:autoSpaceDE w:val="0"/>
      <w:spacing w:line="240" w:lineRule="auto"/>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AA4A27"/>
    <w:pPr>
      <w:spacing w:after="240" w:line="240" w:lineRule="auto"/>
      <w:ind w:left="851"/>
    </w:pPr>
    <w:rPr>
      <w:rFonts w:ascii="Times New Roman" w:hAnsi="Times New Roman" w:cs="Times New Roman"/>
      <w:sz w:val="22"/>
      <w:lang w:eastAsia="en-US"/>
    </w:rPr>
  </w:style>
  <w:style w:type="paragraph" w:customStyle="1" w:styleId="CMSSchL3">
    <w:name w:val="CMS Sch L3"/>
    <w:basedOn w:val="Normalny"/>
    <w:rsid w:val="00AA4A27"/>
    <w:pPr>
      <w:numPr>
        <w:ilvl w:val="2"/>
        <w:numId w:val="87"/>
      </w:numPr>
      <w:spacing w:after="240" w:line="240"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AA4A27"/>
    <w:pPr>
      <w:numPr>
        <w:ilvl w:val="1"/>
        <w:numId w:val="87"/>
      </w:numPr>
      <w:spacing w:before="240" w:after="240" w:line="240"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AA4A27"/>
    <w:pPr>
      <w:keepNext/>
      <w:pageBreakBefore/>
      <w:numPr>
        <w:numId w:val="87"/>
      </w:numPr>
      <w:spacing w:before="240" w:after="240" w:line="240"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AA4A27"/>
    <w:pPr>
      <w:numPr>
        <w:ilvl w:val="3"/>
        <w:numId w:val="87"/>
      </w:numPr>
      <w:tabs>
        <w:tab w:val="left" w:pos="1701"/>
      </w:tabs>
      <w:spacing w:after="240" w:line="240" w:lineRule="auto"/>
      <w:outlineLvl w:val="3"/>
    </w:pPr>
    <w:rPr>
      <w:rFonts w:ascii="Times New Roman" w:hAnsi="Times New Roman" w:cs="Times New Roman"/>
      <w:sz w:val="22"/>
      <w:lang w:eastAsia="en-US"/>
    </w:rPr>
  </w:style>
  <w:style w:type="paragraph" w:customStyle="1" w:styleId="CMSSchL5">
    <w:name w:val="CMS Sch L5"/>
    <w:basedOn w:val="Normalny"/>
    <w:rsid w:val="00AA4A27"/>
    <w:pPr>
      <w:numPr>
        <w:ilvl w:val="4"/>
        <w:numId w:val="87"/>
      </w:numPr>
      <w:tabs>
        <w:tab w:val="left" w:pos="2552"/>
      </w:tabs>
      <w:spacing w:after="240" w:line="240" w:lineRule="auto"/>
      <w:outlineLvl w:val="4"/>
    </w:pPr>
    <w:rPr>
      <w:rFonts w:ascii="Times New Roman" w:hAnsi="Times New Roman" w:cs="Times New Roman"/>
      <w:sz w:val="22"/>
      <w:lang w:eastAsia="en-US"/>
    </w:rPr>
  </w:style>
  <w:style w:type="paragraph" w:customStyle="1" w:styleId="CMSSchL6">
    <w:name w:val="CMS Sch L6"/>
    <w:basedOn w:val="Normalny"/>
    <w:rsid w:val="00AA4A27"/>
    <w:pPr>
      <w:numPr>
        <w:ilvl w:val="5"/>
        <w:numId w:val="87"/>
      </w:numPr>
      <w:tabs>
        <w:tab w:val="left" w:pos="3402"/>
      </w:tabs>
      <w:spacing w:after="240" w:line="240" w:lineRule="auto"/>
      <w:outlineLvl w:val="5"/>
    </w:pPr>
    <w:rPr>
      <w:rFonts w:ascii="Times New Roman" w:hAnsi="Times New Roman" w:cs="Times New Roman"/>
      <w:sz w:val="22"/>
      <w:lang w:eastAsia="en-US"/>
    </w:rPr>
  </w:style>
  <w:style w:type="paragraph" w:customStyle="1" w:styleId="CMSSchL7">
    <w:name w:val="CMS Sch L7"/>
    <w:basedOn w:val="Normalny"/>
    <w:rsid w:val="00AA4A27"/>
    <w:pPr>
      <w:numPr>
        <w:ilvl w:val="6"/>
        <w:numId w:val="87"/>
      </w:numPr>
      <w:spacing w:after="240" w:line="240" w:lineRule="auto"/>
      <w:outlineLvl w:val="6"/>
    </w:pPr>
    <w:rPr>
      <w:rFonts w:ascii="Times New Roman" w:hAnsi="Times New Roman" w:cs="Times New Roman"/>
      <w:sz w:val="22"/>
      <w:lang w:eastAsia="en-US"/>
    </w:rPr>
  </w:style>
  <w:style w:type="paragraph" w:customStyle="1" w:styleId="CMSSchL8">
    <w:name w:val="CMS Sch L8"/>
    <w:basedOn w:val="Normalny"/>
    <w:rsid w:val="00AA4A27"/>
    <w:pPr>
      <w:numPr>
        <w:ilvl w:val="7"/>
        <w:numId w:val="87"/>
      </w:numPr>
      <w:tabs>
        <w:tab w:val="left" w:pos="1701"/>
      </w:tabs>
      <w:spacing w:after="240" w:line="240" w:lineRule="auto"/>
      <w:outlineLvl w:val="7"/>
    </w:pPr>
    <w:rPr>
      <w:rFonts w:ascii="Times New Roman" w:hAnsi="Times New Roman" w:cs="Times New Roman"/>
      <w:sz w:val="22"/>
      <w:lang w:eastAsia="en-US"/>
    </w:rPr>
  </w:style>
  <w:style w:type="paragraph" w:customStyle="1" w:styleId="CMSSchL9">
    <w:name w:val="CMS Sch L9"/>
    <w:basedOn w:val="Normalny"/>
    <w:rsid w:val="00AA4A27"/>
    <w:pPr>
      <w:numPr>
        <w:ilvl w:val="8"/>
        <w:numId w:val="87"/>
      </w:numPr>
      <w:tabs>
        <w:tab w:val="left" w:pos="2552"/>
      </w:tabs>
      <w:spacing w:after="240" w:line="240"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AA4A27"/>
    <w:pPr>
      <w:pBdr>
        <w:bottom w:val="single" w:sz="4" w:space="4" w:color="4F81BD"/>
      </w:pBdr>
      <w:spacing w:before="200" w:after="280"/>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AA4A27"/>
    <w:rPr>
      <w:rFonts w:ascii="Calibri" w:eastAsia="Times New Roman" w:hAnsi="Calibri" w:cs="Times New Roman"/>
      <w:b/>
      <w:bCs/>
      <w:i/>
      <w:iCs/>
      <w:color w:val="4F81BD"/>
    </w:rPr>
  </w:style>
  <w:style w:type="paragraph" w:customStyle="1" w:styleId="dnb">
    <w:name w:val="dnb"/>
    <w:basedOn w:val="Tekstpodstawowy3"/>
    <w:link w:val="dnbZnak"/>
    <w:qFormat/>
    <w:rsid w:val="00AA4A27"/>
    <w:pPr>
      <w:keepNext w:val="0"/>
      <w:numPr>
        <w:numId w:val="88"/>
      </w:numPr>
      <w:tabs>
        <w:tab w:val="left" w:pos="284"/>
      </w:tabs>
      <w:spacing w:line="240" w:lineRule="auto"/>
      <w:ind w:left="284" w:hanging="284"/>
    </w:pPr>
    <w:rPr>
      <w:rFonts w:ascii="Calibri" w:eastAsia="Corbel" w:hAnsi="Calibri" w:cs="Times New Roman"/>
      <w:sz w:val="15"/>
      <w:szCs w:val="16"/>
    </w:rPr>
  </w:style>
  <w:style w:type="paragraph" w:customStyle="1" w:styleId="dnb2">
    <w:name w:val="dnb2"/>
    <w:basedOn w:val="dnb"/>
    <w:link w:val="dnb2Znak"/>
    <w:qFormat/>
    <w:rsid w:val="00AA4A27"/>
  </w:style>
  <w:style w:type="character" w:customStyle="1" w:styleId="dnbZnak">
    <w:name w:val="dnb Znak"/>
    <w:link w:val="dnb"/>
    <w:rsid w:val="00AA4A27"/>
    <w:rPr>
      <w:rFonts w:ascii="Calibri" w:eastAsia="Corbel" w:hAnsi="Calibri" w:cs="Times New Roman"/>
      <w:sz w:val="15"/>
      <w:szCs w:val="16"/>
      <w:lang w:eastAsia="pl-PL"/>
    </w:rPr>
  </w:style>
  <w:style w:type="character" w:customStyle="1" w:styleId="dnb2Znak">
    <w:name w:val="dnb2 Znak"/>
    <w:basedOn w:val="dnbZnak"/>
    <w:link w:val="dnb2"/>
    <w:rsid w:val="00AA4A27"/>
    <w:rPr>
      <w:rFonts w:ascii="Calibri" w:eastAsia="Corbel" w:hAnsi="Calibri" w:cs="Times New Roman"/>
      <w:sz w:val="15"/>
      <w:szCs w:val="16"/>
      <w:lang w:eastAsia="pl-PL"/>
    </w:rPr>
  </w:style>
  <w:style w:type="paragraph" w:customStyle="1" w:styleId="Tytu1">
    <w:name w:val="Tytuł 1"/>
    <w:basedOn w:val="Standard0"/>
    <w:next w:val="Standard0"/>
    <w:rsid w:val="00AA4A27"/>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AA4A27"/>
    <w:rPr>
      <w:sz w:val="22"/>
      <w:szCs w:val="22"/>
      <w:lang w:val="en-GB" w:eastAsia="en-US" w:bidi="ar-SA"/>
    </w:rPr>
  </w:style>
  <w:style w:type="paragraph" w:customStyle="1" w:styleId="InsideAddress">
    <w:name w:val="Inside Address"/>
    <w:basedOn w:val="Normalny"/>
    <w:rsid w:val="00AA4A27"/>
    <w:pPr>
      <w:spacing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AA4A27"/>
    <w:pPr>
      <w:numPr>
        <w:numId w:val="89"/>
      </w:numPr>
      <w:spacing w:line="240" w:lineRule="auto"/>
      <w:jc w:val="left"/>
    </w:pPr>
    <w:rPr>
      <w:rFonts w:ascii="Times New Roman" w:hAnsi="Times New Roman" w:cs="Times New Roman"/>
      <w:snapToGrid w:val="0"/>
      <w:sz w:val="22"/>
      <w:szCs w:val="20"/>
      <w:lang w:val="en-GB" w:eastAsia="en-US"/>
    </w:rPr>
  </w:style>
  <w:style w:type="paragraph" w:customStyle="1" w:styleId="06BodyCopyBullet">
    <w:name w:val="06_Body_Copy_Bullet"/>
    <w:basedOn w:val="Normalny"/>
    <w:link w:val="06BodyCopyBulletZchnZchn"/>
    <w:rsid w:val="00AA4A27"/>
    <w:pPr>
      <w:numPr>
        <w:numId w:val="90"/>
      </w:numPr>
      <w:tabs>
        <w:tab w:val="clear" w:pos="170"/>
        <w:tab w:val="left" w:pos="284"/>
      </w:tabs>
      <w:spacing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AA4A27"/>
    <w:rPr>
      <w:rFonts w:ascii="Arial" w:eastAsia="Times New Roman" w:hAnsi="Arial" w:cs="Times New Roman"/>
      <w:sz w:val="20"/>
      <w:lang w:val="en-GB"/>
    </w:rPr>
  </w:style>
  <w:style w:type="paragraph" w:customStyle="1" w:styleId="DefaultParagraphF">
    <w:name w:val="Default Paragraph F"/>
    <w:basedOn w:val="Normalny"/>
    <w:rsid w:val="00AA4A27"/>
    <w:pPr>
      <w:spacing w:line="240" w:lineRule="auto"/>
      <w:jc w:val="left"/>
    </w:pPr>
    <w:rPr>
      <w:rFonts w:ascii="Courier" w:hAnsi="Courier" w:cs="Times New Roman"/>
      <w:sz w:val="22"/>
      <w:szCs w:val="20"/>
    </w:rPr>
  </w:style>
  <w:style w:type="paragraph" w:customStyle="1" w:styleId="Ustp">
    <w:name w:val="Ustęp"/>
    <w:basedOn w:val="Normalny"/>
    <w:link w:val="UstpZnak"/>
    <w:autoRedefine/>
    <w:qFormat/>
    <w:rsid w:val="00AA4A27"/>
    <w:pPr>
      <w:spacing w:before="120"/>
      <w:ind w:left="284" w:hanging="284"/>
    </w:pPr>
    <w:rPr>
      <w:rFonts w:ascii="Cambria" w:eastAsia="Calibri" w:hAnsi="Cambria" w:cs="Times New Roman"/>
      <w:sz w:val="22"/>
      <w:szCs w:val="22"/>
      <w:lang w:eastAsia="en-US"/>
    </w:rPr>
  </w:style>
  <w:style w:type="character" w:customStyle="1" w:styleId="UstpZnak">
    <w:name w:val="Ustęp Znak"/>
    <w:link w:val="Ustp"/>
    <w:rsid w:val="00AA4A27"/>
    <w:rPr>
      <w:rFonts w:ascii="Cambria" w:eastAsia="Calibri" w:hAnsi="Cambria" w:cs="Times New Roman"/>
    </w:rPr>
  </w:style>
  <w:style w:type="numbering" w:customStyle="1" w:styleId="Rozdzia">
    <w:name w:val="Rozdział"/>
    <w:basedOn w:val="Bezlisty"/>
    <w:uiPriority w:val="99"/>
    <w:rsid w:val="00AA4A27"/>
    <w:pPr>
      <w:numPr>
        <w:numId w:val="92"/>
      </w:numPr>
    </w:pPr>
  </w:style>
  <w:style w:type="numbering" w:customStyle="1" w:styleId="Tyturozdziau">
    <w:name w:val="Tytuł rozdziału"/>
    <w:basedOn w:val="Bezlisty"/>
    <w:uiPriority w:val="99"/>
    <w:rsid w:val="00AA4A27"/>
    <w:pPr>
      <w:numPr>
        <w:numId w:val="93"/>
      </w:numPr>
    </w:pPr>
  </w:style>
  <w:style w:type="paragraph" w:customStyle="1" w:styleId="StylAkapitzlistPogrubienieWyrwnanydorodka">
    <w:name w:val="Styl Akapit z listą + Pogrubienie Wyrównany do środka"/>
    <w:basedOn w:val="Akapitzlist"/>
    <w:autoRedefine/>
    <w:rsid w:val="00AA4A27"/>
    <w:pPr>
      <w:spacing w:before="480" w:after="200"/>
      <w:ind w:left="720"/>
      <w:jc w:val="center"/>
    </w:pPr>
    <w:rPr>
      <w:b/>
      <w:bCs/>
      <w:sz w:val="22"/>
      <w:szCs w:val="20"/>
    </w:rPr>
  </w:style>
  <w:style w:type="paragraph" w:customStyle="1" w:styleId="Centered">
    <w:name w:val="Centered"/>
    <w:basedOn w:val="Normalny"/>
    <w:uiPriority w:val="99"/>
    <w:rsid w:val="00AA4A27"/>
    <w:pPr>
      <w:spacing w:before="60" w:after="60" w:line="240" w:lineRule="auto"/>
      <w:jc w:val="center"/>
    </w:pPr>
    <w:rPr>
      <w:rFonts w:ascii="Arial" w:eastAsia="Calibri" w:hAnsi="Arial" w:cs="Times New Roman"/>
      <w:sz w:val="22"/>
      <w:szCs w:val="22"/>
      <w:lang w:eastAsia="en-US"/>
    </w:rPr>
  </w:style>
  <w:style w:type="character" w:styleId="Tekstzastpczy">
    <w:name w:val="Placeholder Text"/>
    <w:uiPriority w:val="99"/>
    <w:rsid w:val="00AA4A27"/>
    <w:rPr>
      <w:rFonts w:cs="Times New Roman"/>
      <w:color w:val="808080"/>
    </w:rPr>
  </w:style>
  <w:style w:type="paragraph" w:customStyle="1" w:styleId="Tytul2">
    <w:name w:val="Tytul 2"/>
    <w:basedOn w:val="Normalny"/>
    <w:uiPriority w:val="99"/>
    <w:rsid w:val="00AA4A27"/>
    <w:pPr>
      <w:spacing w:before="60" w:after="60" w:line="240" w:lineRule="auto"/>
      <w:jc w:val="center"/>
    </w:pPr>
    <w:rPr>
      <w:rFonts w:ascii="Arial" w:hAnsi="Arial" w:cs="Times New Roman"/>
      <w:sz w:val="28"/>
      <w:szCs w:val="20"/>
      <w:lang w:eastAsia="en-US"/>
    </w:rPr>
  </w:style>
  <w:style w:type="table" w:customStyle="1" w:styleId="MediumShading1-Accent11">
    <w:name w:val="Medium Shading 1 - Accent 11"/>
    <w:uiPriority w:val="99"/>
    <w:rsid w:val="00AA4A27"/>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AA4A27"/>
    <w:pPr>
      <w:keepLines/>
      <w:spacing w:before="480"/>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AA4A27"/>
  </w:style>
  <w:style w:type="paragraph" w:customStyle="1" w:styleId="Spisilustracji1">
    <w:name w:val="Spis ilustracji1"/>
    <w:basedOn w:val="Normalny"/>
    <w:next w:val="Normalny"/>
    <w:uiPriority w:val="99"/>
    <w:unhideWhenUsed/>
    <w:rsid w:val="00AA4A27"/>
    <w:pPr>
      <w:spacing w:line="240"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AA4A27"/>
  </w:style>
  <w:style w:type="paragraph" w:customStyle="1" w:styleId="Tekstpodstawowywcity1">
    <w:name w:val="Tekst podstawowy wcięty1"/>
    <w:basedOn w:val="Normalny"/>
    <w:link w:val="BodyTextIndentChar"/>
    <w:rsid w:val="00AA4A27"/>
    <w:pPr>
      <w:keepNext/>
      <w:spacing w:before="120" w:line="240" w:lineRule="auto"/>
    </w:pPr>
    <w:rPr>
      <w:rFonts w:ascii="Calibri" w:eastAsia="Calibri" w:hAnsi="Calibri" w:cs="Times New Roman"/>
      <w:color w:val="000000"/>
      <w:szCs w:val="20"/>
    </w:rPr>
  </w:style>
  <w:style w:type="character" w:customStyle="1" w:styleId="BodyTextIndentChar">
    <w:name w:val="Body Text Indent Char"/>
    <w:link w:val="Tekstpodstawowywcity1"/>
    <w:rsid w:val="00AA4A27"/>
    <w:rPr>
      <w:rFonts w:ascii="Calibri" w:eastAsia="Calibri" w:hAnsi="Calibri" w:cs="Times New Roman"/>
      <w:color w:val="000000"/>
      <w:sz w:val="20"/>
      <w:szCs w:val="20"/>
      <w:lang w:eastAsia="pl-PL"/>
    </w:rPr>
  </w:style>
  <w:style w:type="paragraph" w:customStyle="1" w:styleId="Poprawka1">
    <w:name w:val="Poprawka1"/>
    <w:hidden/>
    <w:rsid w:val="00AA4A27"/>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rsid w:val="00AA4A27"/>
    <w:pPr>
      <w:spacing w:line="240" w:lineRule="auto"/>
    </w:pPr>
    <w:rPr>
      <w:rFonts w:ascii="Tahoma" w:hAnsi="Tahoma"/>
      <w:sz w:val="16"/>
      <w:szCs w:val="16"/>
    </w:rPr>
  </w:style>
  <w:style w:type="numbering" w:customStyle="1" w:styleId="Rozdzia1">
    <w:name w:val="Rozdział1"/>
    <w:basedOn w:val="Bezlisty"/>
    <w:uiPriority w:val="99"/>
    <w:rsid w:val="00AA4A27"/>
  </w:style>
  <w:style w:type="numbering" w:customStyle="1" w:styleId="Tyturozdziau1">
    <w:name w:val="Tytuł rozdziału1"/>
    <w:basedOn w:val="Bezlisty"/>
    <w:uiPriority w:val="99"/>
    <w:rsid w:val="00AA4A27"/>
    <w:pPr>
      <w:numPr>
        <w:numId w:val="91"/>
      </w:numPr>
    </w:pPr>
  </w:style>
  <w:style w:type="table" w:customStyle="1" w:styleId="MediumShading1-Accent111">
    <w:name w:val="Medium Shading 1 - Accent 111"/>
    <w:uiPriority w:val="99"/>
    <w:rsid w:val="00AA4A27"/>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AA4A27"/>
    <w:pPr>
      <w:numPr>
        <w:numId w:val="94"/>
      </w:numPr>
      <w:spacing w:before="20" w:after="20" w:line="240" w:lineRule="auto"/>
      <w:jc w:val="left"/>
    </w:pPr>
    <w:rPr>
      <w:rFonts w:ascii="Arial" w:hAnsi="Arial" w:cs="Arial"/>
      <w:szCs w:val="20"/>
      <w:lang w:eastAsia="en-US"/>
    </w:rPr>
  </w:style>
  <w:style w:type="paragraph" w:customStyle="1" w:styleId="PMOTT">
    <w:name w:val="PMO_TT"/>
    <w:basedOn w:val="Normalny"/>
    <w:rsid w:val="00AA4A27"/>
    <w:pPr>
      <w:spacing w:before="40" w:after="40" w:line="240"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AA4A27"/>
    <w:pPr>
      <w:numPr>
        <w:numId w:val="0"/>
      </w:numPr>
      <w:tabs>
        <w:tab w:val="clear" w:pos="539"/>
      </w:tabs>
      <w:spacing w:before="120" w:after="60" w:line="240" w:lineRule="auto"/>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AA4A27"/>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AA4A27"/>
    <w:pPr>
      <w:pBdr>
        <w:top w:val="single" w:sz="4" w:space="10" w:color="4F81BD" w:themeColor="accent1"/>
        <w:bottom w:val="single" w:sz="4" w:space="10" w:color="4F81BD" w:themeColor="accent1"/>
      </w:pBdr>
      <w:spacing w:before="360" w:after="360" w:line="240"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AA4A27"/>
    <w:rPr>
      <w:rFonts w:eastAsia="Times New Roman" w:cs="Tahoma"/>
      <w:i/>
      <w:iCs/>
      <w:color w:val="4F81BD" w:themeColor="accent1"/>
      <w:sz w:val="20"/>
      <w:szCs w:val="24"/>
      <w:lang w:eastAsia="pl-PL"/>
    </w:rPr>
  </w:style>
  <w:style w:type="table" w:customStyle="1" w:styleId="Tabela-Siatka21">
    <w:name w:val="Tabela - Siatka21"/>
    <w:basedOn w:val="Standardowy"/>
    <w:next w:val="Tabela-Siatka"/>
    <w:rsid w:val="00AA4A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A4A27"/>
  </w:style>
  <w:style w:type="character" w:customStyle="1" w:styleId="ListParagraphChar1">
    <w:name w:val="List Paragraph Char1"/>
    <w:basedOn w:val="Domylnaczcionkaakapitu"/>
    <w:uiPriority w:val="34"/>
    <w:locked/>
    <w:rsid w:val="00AA4A27"/>
    <w:rPr>
      <w:rFonts w:ascii="Calibri" w:eastAsia="Times New Roman" w:hAnsi="Calibri" w:cs="Times New Roman"/>
    </w:rPr>
  </w:style>
  <w:style w:type="table" w:customStyle="1" w:styleId="Tabela-Siatka12">
    <w:name w:val="Tabela - Siatka12"/>
    <w:basedOn w:val="Standardowy"/>
    <w:next w:val="Tabela-Siatka"/>
    <w:uiPriority w:val="59"/>
    <w:rsid w:val="00AA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A4A27"/>
  </w:style>
  <w:style w:type="table" w:customStyle="1" w:styleId="Tabela-Siatka111">
    <w:name w:val="Tabela - Siatka111"/>
    <w:basedOn w:val="Standardowy"/>
    <w:next w:val="Tabela-Siatka"/>
    <w:uiPriority w:val="59"/>
    <w:rsid w:val="00AA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AA4A27"/>
  </w:style>
  <w:style w:type="numbering" w:customStyle="1" w:styleId="Rozdzia2">
    <w:name w:val="Rozdział2"/>
    <w:basedOn w:val="Bezlisty"/>
    <w:uiPriority w:val="99"/>
    <w:rsid w:val="00AA4A27"/>
    <w:pPr>
      <w:numPr>
        <w:numId w:val="103"/>
      </w:numPr>
    </w:pPr>
  </w:style>
  <w:style w:type="numbering" w:customStyle="1" w:styleId="Tyturozdziau3">
    <w:name w:val="Tytuł rozdziału3"/>
    <w:basedOn w:val="Bezlisty"/>
    <w:uiPriority w:val="99"/>
    <w:rsid w:val="00AA4A27"/>
    <w:pPr>
      <w:numPr>
        <w:numId w:val="163"/>
      </w:numPr>
    </w:pPr>
  </w:style>
  <w:style w:type="numbering" w:customStyle="1" w:styleId="Styl22">
    <w:name w:val="Styl22"/>
    <w:uiPriority w:val="99"/>
    <w:rsid w:val="00AA4A27"/>
    <w:pPr>
      <w:numPr>
        <w:numId w:val="86"/>
      </w:numPr>
    </w:pPr>
  </w:style>
  <w:style w:type="table" w:customStyle="1" w:styleId="MediumShading1-Accent112">
    <w:name w:val="Medium Shading 1 - Accent 112"/>
    <w:uiPriority w:val="99"/>
    <w:rsid w:val="00AA4A27"/>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AA4A27"/>
    <w:pPr>
      <w:numPr>
        <w:numId w:val="95"/>
      </w:numPr>
      <w:tabs>
        <w:tab w:val="clear" w:pos="460"/>
        <w:tab w:val="num" w:pos="0"/>
      </w:tabs>
      <w:spacing w:before="60" w:after="60" w:line="240" w:lineRule="auto"/>
      <w:ind w:left="360"/>
      <w:jc w:val="left"/>
    </w:pPr>
    <w:rPr>
      <w:rFonts w:ascii="Arial" w:hAnsi="Arial" w:cs="Times New Roman"/>
      <w:szCs w:val="20"/>
      <w:lang w:bidi="en-US"/>
    </w:rPr>
  </w:style>
  <w:style w:type="paragraph" w:customStyle="1" w:styleId="Tabelatre">
    <w:name w:val="Tabela treść"/>
    <w:basedOn w:val="Normalny"/>
    <w:rsid w:val="00AA4A27"/>
    <w:pPr>
      <w:spacing w:before="60" w:after="60" w:line="240" w:lineRule="auto"/>
      <w:jc w:val="left"/>
    </w:pPr>
    <w:rPr>
      <w:rFonts w:ascii="Arial" w:hAnsi="Arial" w:cs="Times New Roman"/>
      <w:szCs w:val="20"/>
    </w:rPr>
  </w:style>
  <w:style w:type="paragraph" w:customStyle="1" w:styleId="Spisilustracji2">
    <w:name w:val="Spis ilustracji2"/>
    <w:basedOn w:val="Normalny"/>
    <w:next w:val="Normalny"/>
    <w:uiPriority w:val="99"/>
    <w:unhideWhenUsed/>
    <w:rsid w:val="00AA4A27"/>
    <w:pPr>
      <w:spacing w:line="240"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AA4A27"/>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AA4A27"/>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AA4A27"/>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AA4A27"/>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AA4A27"/>
    <w:pPr>
      <w:spacing w:before="240" w:line="0" w:lineRule="atLeast"/>
    </w:pPr>
    <w:rPr>
      <w:rFonts w:ascii="Arial" w:eastAsiaTheme="minorHAnsi" w:hAnsi="Arial" w:cs="Arial"/>
      <w:b/>
      <w:color w:val="800000"/>
      <w:spacing w:val="-5"/>
      <w:sz w:val="24"/>
      <w:lang w:val="en-US" w:eastAsia="en-US"/>
    </w:rPr>
  </w:style>
  <w:style w:type="character" w:customStyle="1" w:styleId="HeadingLevel1Char">
    <w:name w:val="Heading Level 1 Char"/>
    <w:basedOn w:val="Domylnaczcionkaakapitu"/>
    <w:link w:val="HeadingLevel1"/>
    <w:locked/>
    <w:rsid w:val="00AA4A27"/>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AA4A27"/>
    <w:pPr>
      <w:pBdr>
        <w:top w:val="single" w:sz="4" w:space="1" w:color="auto"/>
      </w:pBdr>
      <w:tabs>
        <w:tab w:val="num" w:pos="432"/>
        <w:tab w:val="left" w:pos="900"/>
      </w:tabs>
      <w:spacing w:before="240" w:after="240" w:line="240"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AA4A27"/>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AA4A27"/>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AA4A27"/>
    <w:rPr>
      <w:rFonts w:ascii="Arial" w:hAnsi="Arial" w:cs="Arial"/>
      <w:b/>
      <w:caps w:val="0"/>
      <w:color w:val="800000"/>
      <w:sz w:val="28"/>
      <w:szCs w:val="28"/>
      <w:lang w:val="en-US"/>
    </w:rPr>
  </w:style>
  <w:style w:type="paragraph" w:customStyle="1" w:styleId="HeadingLevel3">
    <w:name w:val="Heading Level 3"/>
    <w:basedOn w:val="HeadingLevel2"/>
    <w:next w:val="Normalny"/>
    <w:link w:val="HeadingLevel3Char"/>
    <w:rsid w:val="00AA4A27"/>
  </w:style>
  <w:style w:type="paragraph" w:customStyle="1" w:styleId="HeadingLevel4">
    <w:name w:val="Heading Level 4"/>
    <w:basedOn w:val="HeadingLevel3"/>
    <w:next w:val="Normalny"/>
    <w:rsid w:val="00AA4A27"/>
    <w:rPr>
      <w:i/>
      <w:sz w:val="24"/>
      <w:szCs w:val="24"/>
    </w:rPr>
  </w:style>
  <w:style w:type="paragraph" w:styleId="Listapunktowana3">
    <w:name w:val="List Bullet 3"/>
    <w:basedOn w:val="Normalny"/>
    <w:uiPriority w:val="99"/>
    <w:unhideWhenUsed/>
    <w:rsid w:val="00AA4A27"/>
    <w:pPr>
      <w:numPr>
        <w:numId w:val="97"/>
      </w:numPr>
      <w:spacing w:before="120" w:line="240" w:lineRule="auto"/>
      <w:contextualSpacing/>
    </w:pPr>
    <w:rPr>
      <w:rFonts w:ascii="Calibri" w:hAnsi="Calibri"/>
      <w:sz w:val="22"/>
    </w:rPr>
  </w:style>
  <w:style w:type="paragraph" w:styleId="Listapunktowana4">
    <w:name w:val="List Bullet 4"/>
    <w:basedOn w:val="Normalny"/>
    <w:uiPriority w:val="99"/>
    <w:unhideWhenUsed/>
    <w:rsid w:val="00AA4A27"/>
    <w:pPr>
      <w:numPr>
        <w:numId w:val="98"/>
      </w:numPr>
      <w:spacing w:before="120" w:line="240" w:lineRule="auto"/>
      <w:contextualSpacing/>
    </w:pPr>
    <w:rPr>
      <w:rFonts w:ascii="Calibri" w:hAnsi="Calibri"/>
      <w:sz w:val="22"/>
    </w:rPr>
  </w:style>
  <w:style w:type="paragraph" w:styleId="Lista-kontynuacja2">
    <w:name w:val="List Continue 2"/>
    <w:basedOn w:val="Normalny"/>
    <w:uiPriority w:val="99"/>
    <w:unhideWhenUsed/>
    <w:rsid w:val="00AA4A27"/>
    <w:pPr>
      <w:spacing w:before="120" w:after="120" w:line="240" w:lineRule="auto"/>
      <w:ind w:left="566"/>
      <w:contextualSpacing/>
    </w:pPr>
    <w:rPr>
      <w:rFonts w:ascii="Calibri" w:hAnsi="Calibri"/>
      <w:sz w:val="22"/>
    </w:rPr>
  </w:style>
  <w:style w:type="paragraph" w:styleId="Lista-kontynuacja3">
    <w:name w:val="List Continue 3"/>
    <w:basedOn w:val="Normalny"/>
    <w:uiPriority w:val="99"/>
    <w:unhideWhenUsed/>
    <w:rsid w:val="00AA4A27"/>
    <w:pPr>
      <w:spacing w:before="120" w:after="120" w:line="240" w:lineRule="auto"/>
      <w:ind w:left="849"/>
      <w:contextualSpacing/>
    </w:pPr>
    <w:rPr>
      <w:rFonts w:ascii="Calibri" w:hAnsi="Calibri"/>
      <w:sz w:val="22"/>
    </w:rPr>
  </w:style>
  <w:style w:type="paragraph" w:styleId="Lista-kontynuacja4">
    <w:name w:val="List Continue 4"/>
    <w:basedOn w:val="Normalny"/>
    <w:uiPriority w:val="99"/>
    <w:unhideWhenUsed/>
    <w:rsid w:val="00AA4A27"/>
    <w:pPr>
      <w:spacing w:before="120" w:after="120" w:line="240" w:lineRule="auto"/>
      <w:ind w:left="1132"/>
      <w:contextualSpacing/>
    </w:pPr>
    <w:rPr>
      <w:rFonts w:ascii="Calibri" w:hAnsi="Calibri"/>
      <w:sz w:val="22"/>
    </w:rPr>
  </w:style>
  <w:style w:type="paragraph" w:customStyle="1" w:styleId="IIlevelELO">
    <w:name w:val="II_level_ELO"/>
    <w:basedOn w:val="Nagwek2"/>
    <w:rsid w:val="00AA4A27"/>
    <w:pPr>
      <w:numPr>
        <w:numId w:val="0"/>
      </w:numPr>
      <w:tabs>
        <w:tab w:val="clear" w:pos="539"/>
        <w:tab w:val="num" w:pos="425"/>
      </w:tabs>
      <w:spacing w:before="120" w:after="120" w:line="360" w:lineRule="auto"/>
      <w:ind w:left="425" w:hanging="425"/>
    </w:pPr>
    <w:rPr>
      <w:rFonts w:ascii="Verdana" w:hAnsi="Verdana" w:cs="Times New Roman"/>
      <w:b/>
      <w:bCs/>
      <w:iCs/>
      <w:caps w:val="0"/>
      <w:color w:val="000080"/>
      <w:sz w:val="18"/>
      <w:szCs w:val="18"/>
      <w:u w:val="none"/>
      <w:lang w:val="x-none" w:eastAsia="x-none"/>
    </w:rPr>
  </w:style>
  <w:style w:type="paragraph" w:customStyle="1" w:styleId="zmart2">
    <w:name w:val="zmart2"/>
    <w:basedOn w:val="Normalny"/>
    <w:rsid w:val="00AA4A27"/>
    <w:pPr>
      <w:overflowPunct w:val="0"/>
      <w:autoSpaceDE w:val="0"/>
      <w:autoSpaceDN w:val="0"/>
      <w:spacing w:before="60" w:after="60" w:line="240" w:lineRule="auto"/>
      <w:ind w:left="1843" w:hanging="1219"/>
    </w:pPr>
    <w:rPr>
      <w:rFonts w:ascii="Times New Roman" w:hAnsi="Times New Roman" w:cs="Times New Roman"/>
      <w:sz w:val="22"/>
    </w:rPr>
  </w:style>
  <w:style w:type="paragraph" w:customStyle="1" w:styleId="ust1art">
    <w:name w:val="ust1art"/>
    <w:basedOn w:val="Normalny"/>
    <w:rsid w:val="00AA4A27"/>
    <w:pPr>
      <w:overflowPunct w:val="0"/>
      <w:autoSpaceDE w:val="0"/>
      <w:autoSpaceDN w:val="0"/>
      <w:spacing w:before="60" w:after="60" w:line="240" w:lineRule="auto"/>
      <w:ind w:left="1843" w:hanging="255"/>
    </w:pPr>
    <w:rPr>
      <w:rFonts w:ascii="Times New Roman" w:hAnsi="Times New Roman" w:cs="Times New Roman"/>
      <w:sz w:val="22"/>
    </w:rPr>
  </w:style>
  <w:style w:type="paragraph" w:customStyle="1" w:styleId="czesci">
    <w:name w:val="czesci"/>
    <w:basedOn w:val="Normalny"/>
    <w:rsid w:val="00AA4A27"/>
    <w:pPr>
      <w:numPr>
        <w:numId w:val="99"/>
      </w:numPr>
      <w:spacing w:line="240" w:lineRule="auto"/>
      <w:jc w:val="left"/>
    </w:pPr>
    <w:rPr>
      <w:rFonts w:ascii="Times New Roman" w:hAnsi="Times New Roman" w:cs="Times New Roman"/>
      <w:sz w:val="22"/>
    </w:rPr>
  </w:style>
  <w:style w:type="paragraph" w:customStyle="1" w:styleId="LucaCash">
    <w:name w:val="Luca&amp;Cash"/>
    <w:basedOn w:val="Normalny"/>
    <w:rsid w:val="00AA4A27"/>
    <w:pPr>
      <w:spacing w:line="360" w:lineRule="auto"/>
      <w:jc w:val="left"/>
    </w:pPr>
    <w:rPr>
      <w:rFonts w:ascii="Arial Narrow" w:hAnsi="Arial Narrow" w:cs="Times New Roman"/>
      <w:sz w:val="22"/>
      <w:szCs w:val="20"/>
    </w:rPr>
  </w:style>
  <w:style w:type="paragraph" w:customStyle="1" w:styleId="remtrak">
    <w:name w:val="remtrak"/>
    <w:basedOn w:val="Normalny"/>
    <w:rsid w:val="00AA4A27"/>
    <w:pPr>
      <w:spacing w:line="240" w:lineRule="auto"/>
      <w:jc w:val="left"/>
    </w:pPr>
    <w:rPr>
      <w:rFonts w:ascii="Times New Roman" w:hAnsi="Times New Roman" w:cs="Times New Roman"/>
      <w:szCs w:val="20"/>
    </w:rPr>
  </w:style>
  <w:style w:type="paragraph" w:customStyle="1" w:styleId="BodySingle">
    <w:name w:val="Body Single"/>
    <w:rsid w:val="00AA4A27"/>
    <w:pPr>
      <w:widowControl w:val="0"/>
      <w:spacing w:after="0" w:line="240" w:lineRule="auto"/>
    </w:pPr>
    <w:rPr>
      <w:rFonts w:ascii="TimesNewRomanPS" w:eastAsia="Times New Roman" w:hAnsi="TimesNewRomanPS" w:cs="Times New Roman"/>
      <w:snapToGrid w:val="0"/>
      <w:color w:val="000000"/>
      <w:sz w:val="24"/>
      <w:szCs w:val="20"/>
      <w:lang w:eastAsia="pl-PL"/>
    </w:rPr>
  </w:style>
  <w:style w:type="paragraph" w:customStyle="1" w:styleId="Pa2">
    <w:name w:val="Pa2"/>
    <w:basedOn w:val="Default"/>
    <w:next w:val="Default"/>
    <w:rsid w:val="00AA4A27"/>
    <w:pPr>
      <w:spacing w:line="241" w:lineRule="atLeast"/>
    </w:pPr>
    <w:rPr>
      <w:rFonts w:ascii="News Gothic CE" w:hAnsi="News Gothic CE"/>
      <w:color w:val="auto"/>
    </w:rPr>
  </w:style>
  <w:style w:type="character" w:customStyle="1" w:styleId="A1">
    <w:name w:val="A1"/>
    <w:rsid w:val="00AA4A27"/>
    <w:rPr>
      <w:rFonts w:cs="News Gothic CE"/>
      <w:color w:val="000000"/>
      <w:sz w:val="18"/>
      <w:szCs w:val="18"/>
    </w:rPr>
  </w:style>
  <w:style w:type="character" w:customStyle="1" w:styleId="A2">
    <w:name w:val="A2"/>
    <w:rsid w:val="00AA4A27"/>
    <w:rPr>
      <w:rFonts w:cs="News Gothic CE"/>
      <w:color w:val="000000"/>
      <w:sz w:val="18"/>
      <w:szCs w:val="18"/>
    </w:rPr>
  </w:style>
  <w:style w:type="paragraph" w:customStyle="1" w:styleId="Pa6">
    <w:name w:val="Pa6"/>
    <w:basedOn w:val="Default"/>
    <w:next w:val="Default"/>
    <w:rsid w:val="00AA4A27"/>
    <w:pPr>
      <w:spacing w:line="241" w:lineRule="atLeast"/>
    </w:pPr>
    <w:rPr>
      <w:rFonts w:ascii="News Gothic CE" w:hAnsi="News Gothic CE"/>
      <w:color w:val="auto"/>
    </w:rPr>
  </w:style>
  <w:style w:type="paragraph" w:customStyle="1" w:styleId="Pa3">
    <w:name w:val="Pa3"/>
    <w:basedOn w:val="Default"/>
    <w:next w:val="Default"/>
    <w:rsid w:val="00AA4A27"/>
    <w:pPr>
      <w:spacing w:line="241" w:lineRule="atLeast"/>
    </w:pPr>
    <w:rPr>
      <w:rFonts w:ascii="News Gothic CE" w:hAnsi="News Gothic CE"/>
      <w:color w:val="auto"/>
    </w:rPr>
  </w:style>
  <w:style w:type="paragraph" w:customStyle="1" w:styleId="Pa12">
    <w:name w:val="Pa12"/>
    <w:basedOn w:val="Default"/>
    <w:next w:val="Default"/>
    <w:rsid w:val="00AA4A27"/>
    <w:pPr>
      <w:spacing w:line="241" w:lineRule="atLeast"/>
    </w:pPr>
    <w:rPr>
      <w:rFonts w:ascii="News Gothic CE" w:hAnsi="News Gothic CE"/>
      <w:color w:val="auto"/>
    </w:rPr>
  </w:style>
  <w:style w:type="paragraph" w:customStyle="1" w:styleId="Patryk1">
    <w:name w:val="Patryk_1"/>
    <w:basedOn w:val="Normalny"/>
    <w:rsid w:val="00AA4A27"/>
    <w:pPr>
      <w:spacing w:before="120" w:after="120" w:line="240" w:lineRule="auto"/>
    </w:pPr>
    <w:rPr>
      <w:rFonts w:ascii="Arial Narrow" w:hAnsi="Arial Narrow" w:cs="Times New Roman"/>
      <w:szCs w:val="20"/>
    </w:rPr>
  </w:style>
  <w:style w:type="table" w:styleId="Tabela-Wspczesny">
    <w:name w:val="Table Contemporary"/>
    <w:basedOn w:val="Standardowy"/>
    <w:rsid w:val="00AA4A27"/>
    <w:pPr>
      <w:spacing w:after="0" w:line="240" w:lineRule="auto"/>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levelELO">
    <w:name w:val="I_level_ELO"/>
    <w:basedOn w:val="Nagwek1"/>
    <w:rsid w:val="00AA4A27"/>
    <w:pPr>
      <w:numPr>
        <w:numId w:val="100"/>
      </w:numPr>
      <w:spacing w:before="240" w:after="120" w:line="360" w:lineRule="auto"/>
      <w:jc w:val="both"/>
    </w:pPr>
    <w:rPr>
      <w:rFonts w:ascii="Verdana" w:hAnsi="Verdana" w:cs="Times New Roman"/>
      <w:bCs w:val="0"/>
      <w:color w:val="000080"/>
      <w:lang w:val="x-none" w:eastAsia="x-none"/>
    </w:rPr>
  </w:style>
  <w:style w:type="paragraph" w:customStyle="1" w:styleId="Znak">
    <w:name w:val="Znak"/>
    <w:basedOn w:val="Normalny"/>
    <w:rsid w:val="00AA4A27"/>
    <w:pPr>
      <w:tabs>
        <w:tab w:val="left" w:pos="709"/>
      </w:tabs>
      <w:spacing w:line="240" w:lineRule="auto"/>
      <w:jc w:val="left"/>
    </w:pPr>
    <w:rPr>
      <w:rFonts w:ascii="Calibri" w:hAnsi="Calibri" w:cs="Times New Roman"/>
      <w:sz w:val="22"/>
    </w:rPr>
  </w:style>
  <w:style w:type="paragraph" w:customStyle="1" w:styleId="zalacznik3">
    <w:name w:val="zalacznik 3"/>
    <w:basedOn w:val="Nagwek2"/>
    <w:rsid w:val="00AA4A27"/>
    <w:pPr>
      <w:numPr>
        <w:numId w:val="0"/>
      </w:numPr>
      <w:tabs>
        <w:tab w:val="clear" w:pos="539"/>
      </w:tabs>
      <w:spacing w:before="240" w:after="120" w:line="240" w:lineRule="auto"/>
      <w:jc w:val="left"/>
    </w:pPr>
    <w:rPr>
      <w:rFonts w:ascii="Verdana" w:hAnsi="Verdana" w:cs="Times New Roman"/>
      <w:b/>
      <w:bCs/>
      <w:iCs/>
      <w:caps w:val="0"/>
      <w:color w:val="000080"/>
      <w:u w:val="none"/>
      <w:lang w:val="x-none" w:eastAsia="x-none"/>
    </w:rPr>
  </w:style>
  <w:style w:type="character" w:customStyle="1" w:styleId="tekst1">
    <w:name w:val="tekst1"/>
    <w:rsid w:val="00AA4A27"/>
    <w:rPr>
      <w:rFonts w:ascii="Verdana" w:hAnsi="Verdana" w:hint="default"/>
      <w:color w:val="766F33"/>
      <w:sz w:val="17"/>
      <w:szCs w:val="17"/>
    </w:rPr>
  </w:style>
  <w:style w:type="paragraph" w:customStyle="1" w:styleId="xl101">
    <w:name w:val="xl101"/>
    <w:basedOn w:val="Normalny"/>
    <w:rsid w:val="00AA4A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02">
    <w:name w:val="xl102"/>
    <w:basedOn w:val="Normalny"/>
    <w:rsid w:val="00AA4A2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8"/>
      <w:szCs w:val="18"/>
    </w:rPr>
  </w:style>
  <w:style w:type="paragraph" w:customStyle="1" w:styleId="xl103">
    <w:name w:val="xl103"/>
    <w:basedOn w:val="Normalny"/>
    <w:rsid w:val="00AA4A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04">
    <w:name w:val="xl104"/>
    <w:basedOn w:val="Normalny"/>
    <w:rsid w:val="00AA4A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05">
    <w:name w:val="xl105"/>
    <w:basedOn w:val="Normalny"/>
    <w:rsid w:val="00AA4A2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18"/>
      <w:szCs w:val="18"/>
    </w:rPr>
  </w:style>
  <w:style w:type="paragraph" w:customStyle="1" w:styleId="xl106">
    <w:name w:val="xl106"/>
    <w:basedOn w:val="Normalny"/>
    <w:rsid w:val="00AA4A27"/>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107">
    <w:name w:val="xl107"/>
    <w:basedOn w:val="Normalny"/>
    <w:rsid w:val="00AA4A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rPr>
  </w:style>
  <w:style w:type="paragraph" w:customStyle="1" w:styleId="xl108">
    <w:name w:val="xl108"/>
    <w:basedOn w:val="Normalny"/>
    <w:rsid w:val="00AA4A2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rPr>
  </w:style>
  <w:style w:type="paragraph" w:customStyle="1" w:styleId="xl109">
    <w:name w:val="xl109"/>
    <w:basedOn w:val="Normalny"/>
    <w:rsid w:val="00AA4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b/>
      <w:bCs/>
      <w:sz w:val="18"/>
      <w:szCs w:val="18"/>
    </w:rPr>
  </w:style>
  <w:style w:type="paragraph" w:customStyle="1" w:styleId="xl110">
    <w:name w:val="xl110"/>
    <w:basedOn w:val="Normalny"/>
    <w:rsid w:val="00AA4A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8"/>
      <w:szCs w:val="18"/>
    </w:rPr>
  </w:style>
  <w:style w:type="paragraph" w:customStyle="1" w:styleId="xl111">
    <w:name w:val="xl111"/>
    <w:basedOn w:val="Normalny"/>
    <w:rsid w:val="00AA4A27"/>
    <w:pPr>
      <w:pBdr>
        <w:top w:val="single" w:sz="4" w:space="0" w:color="auto"/>
        <w:left w:val="single" w:sz="4" w:space="0" w:color="auto"/>
        <w:right w:val="single" w:sz="4" w:space="0" w:color="auto"/>
      </w:pBdr>
      <w:spacing w:before="100" w:beforeAutospacing="1" w:after="100" w:afterAutospacing="1" w:line="240" w:lineRule="auto"/>
      <w:jc w:val="right"/>
    </w:pPr>
    <w:rPr>
      <w:rFonts w:ascii="Arial" w:hAnsi="Arial" w:cs="Arial"/>
      <w:b/>
      <w:bCs/>
      <w:sz w:val="18"/>
      <w:szCs w:val="18"/>
    </w:rPr>
  </w:style>
  <w:style w:type="paragraph" w:customStyle="1" w:styleId="xl112">
    <w:name w:val="xl112"/>
    <w:basedOn w:val="Normalny"/>
    <w:rsid w:val="00AA4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8"/>
      <w:szCs w:val="18"/>
    </w:rPr>
  </w:style>
  <w:style w:type="paragraph" w:customStyle="1" w:styleId="Luca">
    <w:name w:val="Luca"/>
    <w:basedOn w:val="Normalny"/>
    <w:rsid w:val="00AA4A27"/>
    <w:pPr>
      <w:spacing w:line="360" w:lineRule="auto"/>
      <w:jc w:val="left"/>
    </w:pPr>
    <w:rPr>
      <w:rFonts w:ascii="Arial Narrow" w:eastAsia="Batang" w:hAnsi="Arial Narrow" w:cs="Times New Roman"/>
      <w:sz w:val="22"/>
      <w:szCs w:val="20"/>
    </w:rPr>
  </w:style>
  <w:style w:type="paragraph" w:customStyle="1" w:styleId="xl113">
    <w:name w:val="xl113"/>
    <w:basedOn w:val="Normalny"/>
    <w:rsid w:val="00AA4A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Arial" w:hAnsi="Arial" w:cs="Arial"/>
      <w:sz w:val="18"/>
      <w:szCs w:val="18"/>
    </w:rPr>
  </w:style>
  <w:style w:type="paragraph" w:customStyle="1" w:styleId="xl114">
    <w:name w:val="xl114"/>
    <w:basedOn w:val="Normalny"/>
    <w:rsid w:val="00AA4A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18"/>
      <w:szCs w:val="18"/>
    </w:rPr>
  </w:style>
  <w:style w:type="paragraph" w:customStyle="1" w:styleId="xl115">
    <w:name w:val="xl115"/>
    <w:basedOn w:val="Normalny"/>
    <w:rsid w:val="00AA4A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hAnsi="Arial" w:cs="Arial"/>
      <w:sz w:val="18"/>
      <w:szCs w:val="18"/>
    </w:rPr>
  </w:style>
  <w:style w:type="paragraph" w:customStyle="1" w:styleId="xl116">
    <w:name w:val="xl116"/>
    <w:basedOn w:val="Normalny"/>
    <w:rsid w:val="00AA4A2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Arial" w:hAnsi="Arial" w:cs="Arial"/>
      <w:sz w:val="18"/>
      <w:szCs w:val="18"/>
    </w:rPr>
  </w:style>
  <w:style w:type="paragraph" w:customStyle="1" w:styleId="xl117">
    <w:name w:val="xl117"/>
    <w:basedOn w:val="Normalny"/>
    <w:rsid w:val="00AA4A2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hAnsi="Arial" w:cs="Arial"/>
      <w:sz w:val="18"/>
      <w:szCs w:val="18"/>
    </w:rPr>
  </w:style>
  <w:style w:type="paragraph" w:customStyle="1" w:styleId="xl118">
    <w:name w:val="xl118"/>
    <w:basedOn w:val="Normalny"/>
    <w:rsid w:val="00AA4A2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hAnsi="Arial" w:cs="Arial"/>
      <w:sz w:val="18"/>
      <w:szCs w:val="18"/>
    </w:rPr>
  </w:style>
  <w:style w:type="paragraph" w:customStyle="1" w:styleId="Styl3">
    <w:name w:val="Styl3"/>
    <w:basedOn w:val="Nagwek2"/>
    <w:link w:val="Styl3Znak"/>
    <w:qFormat/>
    <w:rsid w:val="00AA4A27"/>
    <w:pPr>
      <w:numPr>
        <w:numId w:val="0"/>
      </w:numPr>
      <w:spacing w:before="120" w:line="240" w:lineRule="auto"/>
    </w:pPr>
    <w:rPr>
      <w:rFonts w:ascii="Calibri" w:hAnsi="Calibri"/>
      <w:b/>
    </w:rPr>
  </w:style>
  <w:style w:type="character" w:customStyle="1" w:styleId="Styl2Znak">
    <w:name w:val="Styl2 Znak"/>
    <w:basedOn w:val="TekstpodstawowyZnak"/>
    <w:rsid w:val="00AA4A27"/>
    <w:rPr>
      <w:rFonts w:ascii="Tahoma" w:eastAsia="Times New Roman" w:hAnsi="Tahoma" w:cs="Tahoma"/>
      <w:color w:val="000000"/>
      <w:sz w:val="20"/>
      <w:szCs w:val="20"/>
      <w:lang w:eastAsia="pl-PL"/>
    </w:rPr>
  </w:style>
  <w:style w:type="character" w:customStyle="1" w:styleId="Styl3Znak">
    <w:name w:val="Styl3 Znak"/>
    <w:basedOn w:val="Nagwek2Znak"/>
    <w:link w:val="Styl3"/>
    <w:rsid w:val="00AA4A27"/>
    <w:rPr>
      <w:rFonts w:ascii="Calibri" w:eastAsia="Times New Roman" w:hAnsi="Calibri" w:cs="Tahoma"/>
      <w:b/>
      <w:caps/>
      <w:sz w:val="20"/>
      <w:szCs w:val="20"/>
      <w:u w:val="single"/>
      <w:lang w:eastAsia="pl-PL"/>
    </w:rPr>
  </w:style>
  <w:style w:type="paragraph" w:customStyle="1" w:styleId="font6">
    <w:name w:val="font6"/>
    <w:basedOn w:val="Normalny"/>
    <w:rsid w:val="00AA4A27"/>
    <w:pPr>
      <w:spacing w:before="100" w:beforeAutospacing="1" w:after="100" w:afterAutospacing="1" w:line="240" w:lineRule="auto"/>
      <w:jc w:val="left"/>
    </w:pPr>
    <w:rPr>
      <w:rFonts w:ascii="Calibri" w:hAnsi="Calibri" w:cs="Times New Roman"/>
      <w:b/>
      <w:bCs/>
      <w:color w:val="000000"/>
      <w:sz w:val="16"/>
      <w:szCs w:val="16"/>
    </w:rPr>
  </w:style>
  <w:style w:type="paragraph" w:customStyle="1" w:styleId="Znak1">
    <w:name w:val="Znak1"/>
    <w:basedOn w:val="Normalny"/>
    <w:rsid w:val="00AA4A27"/>
    <w:pPr>
      <w:tabs>
        <w:tab w:val="left" w:pos="709"/>
      </w:tabs>
      <w:spacing w:line="240" w:lineRule="auto"/>
      <w:jc w:val="left"/>
    </w:pPr>
    <w:rPr>
      <w:rFonts w:ascii="Calibri" w:hAnsi="Calibri" w:cs="Times New Roman"/>
      <w:sz w:val="22"/>
    </w:rPr>
  </w:style>
  <w:style w:type="paragraph" w:customStyle="1" w:styleId="TextNum">
    <w:name w:val="Text_Num"/>
    <w:uiPriority w:val="99"/>
    <w:rsid w:val="00AA4A27"/>
    <w:pPr>
      <w:spacing w:after="141" w:line="240" w:lineRule="auto"/>
      <w:ind w:left="709"/>
    </w:pPr>
    <w:rPr>
      <w:rFonts w:ascii="Arial" w:eastAsia="Times New Roman" w:hAnsi="Arial" w:cs="Times New Roman"/>
      <w:snapToGrid w:val="0"/>
      <w:color w:val="000000"/>
      <w:sz w:val="20"/>
      <w:szCs w:val="20"/>
      <w:lang w:val="de-DE" w:eastAsia="de-DE"/>
    </w:rPr>
  </w:style>
  <w:style w:type="paragraph" w:customStyle="1" w:styleId="xl63">
    <w:name w:val="xl63"/>
    <w:basedOn w:val="Normalny"/>
    <w:rsid w:val="00AA4A27"/>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2"/>
    </w:rPr>
  </w:style>
  <w:style w:type="paragraph" w:customStyle="1" w:styleId="xl64">
    <w:name w:val="xl64"/>
    <w:basedOn w:val="Normalny"/>
    <w:rsid w:val="00AA4A27"/>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cs="Times New Roman"/>
      <w:sz w:val="22"/>
    </w:rPr>
  </w:style>
  <w:style w:type="paragraph" w:customStyle="1" w:styleId="Nra">
    <w:name w:val="Nr. a)"/>
    <w:rsid w:val="00AA4A27"/>
    <w:pPr>
      <w:keepLines/>
      <w:tabs>
        <w:tab w:val="left" w:pos="1125"/>
        <w:tab w:val="left" w:pos="1710"/>
        <w:tab w:val="left" w:pos="2235"/>
        <w:tab w:val="left" w:pos="2835"/>
        <w:tab w:val="left" w:pos="3465"/>
        <w:tab w:val="left" w:pos="4005"/>
        <w:tab w:val="left" w:pos="4560"/>
        <w:tab w:val="left" w:pos="5130"/>
        <w:tab w:val="left" w:pos="5715"/>
        <w:tab w:val="left" w:pos="6270"/>
        <w:tab w:val="left" w:pos="6855"/>
        <w:tab w:val="left" w:pos="7425"/>
        <w:tab w:val="left" w:pos="7965"/>
        <w:tab w:val="left" w:pos="8580"/>
        <w:tab w:val="left" w:pos="9150"/>
      </w:tabs>
      <w:spacing w:after="141" w:line="240" w:lineRule="auto"/>
      <w:ind w:left="1134" w:hanging="425"/>
      <w:jc w:val="both"/>
    </w:pPr>
    <w:rPr>
      <w:rFonts w:ascii="Arial" w:eastAsia="Times New Roman" w:hAnsi="Arial" w:cs="Times New Roman"/>
      <w:snapToGrid w:val="0"/>
      <w:color w:val="000000"/>
      <w:sz w:val="20"/>
      <w:szCs w:val="20"/>
      <w:lang w:val="de-DE" w:eastAsia="de-DE"/>
    </w:rPr>
  </w:style>
  <w:style w:type="paragraph" w:customStyle="1" w:styleId="Spiegel">
    <w:name w:val="Spiegel"/>
    <w:rsid w:val="00AA4A27"/>
    <w:pPr>
      <w:numPr>
        <w:numId w:val="101"/>
      </w:numPr>
      <w:spacing w:after="141" w:line="240" w:lineRule="auto"/>
      <w:jc w:val="both"/>
    </w:pPr>
    <w:rPr>
      <w:rFonts w:ascii="Arial" w:eastAsia="Times New Roman" w:hAnsi="Arial" w:cs="Times New Roman"/>
      <w:snapToGrid w:val="0"/>
      <w:color w:val="000000"/>
      <w:sz w:val="20"/>
      <w:szCs w:val="20"/>
      <w:lang w:val="de-DE" w:eastAsia="de-DE"/>
    </w:rPr>
  </w:style>
  <w:style w:type="paragraph" w:customStyle="1" w:styleId="Hngeabs">
    <w:name w:val="Hänge_abs"/>
    <w:rsid w:val="00AA4A27"/>
    <w:pPr>
      <w:spacing w:after="141" w:line="240" w:lineRule="auto"/>
      <w:ind w:left="851" w:hanging="851"/>
      <w:jc w:val="both"/>
    </w:pPr>
    <w:rPr>
      <w:rFonts w:ascii="Arial" w:eastAsia="Times New Roman" w:hAnsi="Arial" w:cs="Times New Roman"/>
      <w:snapToGrid w:val="0"/>
      <w:color w:val="000000"/>
      <w:sz w:val="20"/>
      <w:szCs w:val="20"/>
      <w:lang w:val="de-DE" w:eastAsia="de-DE"/>
    </w:rPr>
  </w:style>
  <w:style w:type="paragraph" w:customStyle="1" w:styleId="2poziomELO">
    <w:name w:val="2_poziom_ELO"/>
    <w:basedOn w:val="Nagwek1"/>
    <w:rsid w:val="00AA4A27"/>
    <w:pPr>
      <w:numPr>
        <w:numId w:val="102"/>
      </w:numPr>
      <w:spacing w:line="360" w:lineRule="auto"/>
      <w:jc w:val="left"/>
    </w:pPr>
    <w:rPr>
      <w:rFonts w:ascii="Verdana" w:hAnsi="Verdana" w:cs="Times New Roman"/>
      <w:kern w:val="32"/>
      <w:lang w:val="x-none" w:eastAsia="x-none"/>
    </w:rPr>
  </w:style>
  <w:style w:type="paragraph" w:customStyle="1" w:styleId="3poziomELO">
    <w:name w:val="3_poziom_ELO"/>
    <w:basedOn w:val="Nagwek1"/>
    <w:rsid w:val="00AA4A27"/>
    <w:pPr>
      <w:numPr>
        <w:ilvl w:val="1"/>
        <w:numId w:val="102"/>
      </w:numPr>
      <w:spacing w:line="360" w:lineRule="auto"/>
      <w:jc w:val="left"/>
    </w:pPr>
    <w:rPr>
      <w:rFonts w:ascii="Verdana" w:hAnsi="Verdana" w:cs="Times New Roman"/>
      <w:kern w:val="32"/>
      <w:lang w:val="x-none" w:eastAsia="x-none"/>
    </w:rPr>
  </w:style>
  <w:style w:type="paragraph" w:customStyle="1" w:styleId="Blockquote">
    <w:name w:val="Blockquote"/>
    <w:basedOn w:val="Normalny"/>
    <w:rsid w:val="00AA4A27"/>
    <w:pPr>
      <w:spacing w:before="100" w:after="100" w:line="240" w:lineRule="auto"/>
      <w:ind w:left="360" w:right="360"/>
      <w:jc w:val="left"/>
    </w:pPr>
    <w:rPr>
      <w:rFonts w:ascii="Times New Roman" w:hAnsi="Times New Roman" w:cs="Times New Roman"/>
      <w:snapToGrid w:val="0"/>
      <w:sz w:val="22"/>
      <w:szCs w:val="20"/>
    </w:rPr>
  </w:style>
  <w:style w:type="paragraph" w:customStyle="1" w:styleId="ZnakZnak1Znak">
    <w:name w:val="Znak Znak1 Znak"/>
    <w:basedOn w:val="Normalny"/>
    <w:rsid w:val="00AA4A27"/>
    <w:pPr>
      <w:tabs>
        <w:tab w:val="left" w:pos="709"/>
      </w:tabs>
      <w:spacing w:line="240" w:lineRule="auto"/>
      <w:jc w:val="left"/>
    </w:pPr>
    <w:rPr>
      <w:rFonts w:ascii="Calibri" w:hAnsi="Calibri" w:cs="Times New Roman"/>
      <w:sz w:val="22"/>
    </w:rPr>
  </w:style>
  <w:style w:type="character" w:customStyle="1" w:styleId="Nagwek1Znak1">
    <w:name w:val="Nagłówek 1 Znak1"/>
    <w:aliases w:val="ASAPHeading 1 Znak1"/>
    <w:basedOn w:val="Domylnaczcionkaakapitu"/>
    <w:rsid w:val="00AA4A27"/>
    <w:rPr>
      <w:rFonts w:asciiTheme="majorHAnsi" w:eastAsiaTheme="majorEastAsia" w:hAnsiTheme="majorHAnsi" w:cstheme="majorBidi"/>
      <w:color w:val="365F91" w:themeColor="accent1" w:themeShade="BF"/>
      <w:sz w:val="32"/>
      <w:szCs w:val="32"/>
      <w:lang w:eastAsia="pl-PL"/>
    </w:rPr>
  </w:style>
  <w:style w:type="character" w:customStyle="1" w:styleId="Nagwek2Znak1">
    <w:name w:val="Nagłówek 2 Znak1"/>
    <w:aliases w:val="ASAPHeading 2 Znak1,Podrozdział Znak1,alt+2 (2. tason otsikko) Znak1"/>
    <w:basedOn w:val="Domylnaczcionkaakapitu"/>
    <w:semiHidden/>
    <w:rsid w:val="00AA4A27"/>
    <w:rPr>
      <w:rFonts w:asciiTheme="majorHAnsi" w:eastAsiaTheme="majorEastAsia" w:hAnsiTheme="majorHAnsi" w:cstheme="majorBidi"/>
      <w:color w:val="365F91" w:themeColor="accent1" w:themeShade="BF"/>
      <w:sz w:val="26"/>
      <w:szCs w:val="26"/>
      <w:lang w:eastAsia="pl-PL"/>
    </w:rPr>
  </w:style>
  <w:style w:type="character" w:customStyle="1" w:styleId="Nagwek3Znak1">
    <w:name w:val="Nagłówek 3 Znak1"/>
    <w:aliases w:val="ASAPHeading 3 Znak1"/>
    <w:basedOn w:val="Domylnaczcionkaakapitu"/>
    <w:semiHidden/>
    <w:rsid w:val="00AA4A27"/>
    <w:rPr>
      <w:rFonts w:asciiTheme="majorHAnsi" w:eastAsiaTheme="majorEastAsia" w:hAnsiTheme="majorHAnsi" w:cstheme="majorBidi"/>
      <w:color w:val="243F60" w:themeColor="accent1" w:themeShade="7F"/>
      <w:sz w:val="24"/>
      <w:szCs w:val="24"/>
      <w:lang w:eastAsia="pl-PL"/>
    </w:rPr>
  </w:style>
  <w:style w:type="character" w:customStyle="1" w:styleId="Nagwek4Znak1">
    <w:name w:val="Nagłówek 4 Znak1"/>
    <w:aliases w:val="ASAPHeading 4 Znak1"/>
    <w:basedOn w:val="Domylnaczcionkaakapitu"/>
    <w:semiHidden/>
    <w:rsid w:val="00AA4A27"/>
    <w:rPr>
      <w:rFonts w:asciiTheme="majorHAnsi" w:eastAsiaTheme="majorEastAsia" w:hAnsiTheme="majorHAnsi" w:cstheme="majorBidi"/>
      <w:i/>
      <w:iCs/>
      <w:color w:val="365F91" w:themeColor="accent1" w:themeShade="BF"/>
      <w:sz w:val="24"/>
      <w:szCs w:val="24"/>
      <w:lang w:eastAsia="pl-PL"/>
    </w:rPr>
  </w:style>
  <w:style w:type="character" w:customStyle="1" w:styleId="Nagwek5Znak1">
    <w:name w:val="Nagłówek 5 Znak1"/>
    <w:aliases w:val="ASAPHeading 5 Znak1"/>
    <w:basedOn w:val="Domylnaczcionkaakapitu"/>
    <w:uiPriority w:val="9"/>
    <w:semiHidden/>
    <w:rsid w:val="00AA4A27"/>
    <w:rPr>
      <w:rFonts w:asciiTheme="majorHAnsi" w:eastAsiaTheme="majorEastAsia" w:hAnsiTheme="majorHAnsi" w:cstheme="majorBidi"/>
      <w:color w:val="365F91" w:themeColor="accent1" w:themeShade="BF"/>
      <w:sz w:val="24"/>
      <w:szCs w:val="24"/>
      <w:lang w:eastAsia="pl-PL"/>
    </w:rPr>
  </w:style>
  <w:style w:type="character" w:customStyle="1" w:styleId="Nagwek6Znak1">
    <w:name w:val="Nagłówek 6 Znak1"/>
    <w:aliases w:val="ASAPHeading 6 Znak1"/>
    <w:basedOn w:val="Domylnaczcionkaakapitu"/>
    <w:semiHidden/>
    <w:rsid w:val="00AA4A27"/>
    <w:rPr>
      <w:rFonts w:asciiTheme="majorHAnsi" w:eastAsiaTheme="majorEastAsia" w:hAnsiTheme="majorHAnsi" w:cstheme="majorBidi"/>
      <w:color w:val="243F60" w:themeColor="accent1" w:themeShade="7F"/>
      <w:sz w:val="24"/>
      <w:szCs w:val="24"/>
      <w:lang w:eastAsia="pl-PL"/>
    </w:rPr>
  </w:style>
  <w:style w:type="character" w:customStyle="1" w:styleId="TytuZnak1">
    <w:name w:val="Tytuł Znak1"/>
    <w:aliases w:val="ASAPTitle Znak1"/>
    <w:basedOn w:val="Domylnaczcionkaakapitu"/>
    <w:rsid w:val="00AA4A27"/>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aliases w:val="b2 Znak1"/>
    <w:basedOn w:val="Domylnaczcionkaakapitu"/>
    <w:uiPriority w:val="99"/>
    <w:semiHidden/>
    <w:rsid w:val="00AA4A27"/>
    <w:rPr>
      <w:rFonts w:ascii="Tahoma" w:eastAsia="Times New Roman" w:hAnsi="Tahoma" w:cs="Tahoma"/>
      <w:sz w:val="24"/>
      <w:szCs w:val="24"/>
      <w:lang w:eastAsia="pl-PL"/>
    </w:rPr>
  </w:style>
  <w:style w:type="paragraph" w:customStyle="1" w:styleId="lucacash0">
    <w:name w:val="lucacash"/>
    <w:basedOn w:val="Normalny"/>
    <w:rsid w:val="00AA4A27"/>
    <w:pPr>
      <w:spacing w:before="100" w:beforeAutospacing="1" w:after="100" w:afterAutospacing="1" w:line="240" w:lineRule="auto"/>
      <w:jc w:val="left"/>
    </w:pPr>
    <w:rPr>
      <w:rFonts w:ascii="Times New Roman" w:hAnsi="Times New Roman" w:cs="Times New Roman"/>
      <w:sz w:val="22"/>
    </w:rPr>
  </w:style>
  <w:style w:type="paragraph" w:customStyle="1" w:styleId="Style60">
    <w:name w:val="Style6"/>
    <w:basedOn w:val="Normalny"/>
    <w:uiPriority w:val="99"/>
    <w:rsid w:val="00AA4A27"/>
    <w:pPr>
      <w:widowControl w:val="0"/>
      <w:autoSpaceDE w:val="0"/>
      <w:autoSpaceDN w:val="0"/>
      <w:adjustRightInd w:val="0"/>
      <w:spacing w:line="230" w:lineRule="exact"/>
      <w:ind w:hanging="355"/>
      <w:jc w:val="left"/>
    </w:pPr>
    <w:rPr>
      <w:rFonts w:ascii="Arial" w:hAnsi="Arial" w:cs="Arial"/>
      <w:sz w:val="22"/>
    </w:rPr>
  </w:style>
  <w:style w:type="character" w:customStyle="1" w:styleId="FontStyle29">
    <w:name w:val="Font Style29"/>
    <w:uiPriority w:val="99"/>
    <w:rsid w:val="00AA4A27"/>
    <w:rPr>
      <w:rFonts w:ascii="Arial" w:hAnsi="Arial" w:cs="Arial" w:hint="default"/>
      <w:i/>
      <w:iCs/>
      <w:color w:val="000000"/>
      <w:sz w:val="18"/>
      <w:szCs w:val="18"/>
    </w:rPr>
  </w:style>
  <w:style w:type="character" w:customStyle="1" w:styleId="BezodstpwZnak">
    <w:name w:val="Bez odstępów Znak"/>
    <w:basedOn w:val="Domylnaczcionkaakapitu"/>
    <w:link w:val="Bezodstpw"/>
    <w:uiPriority w:val="1"/>
    <w:rsid w:val="00AA4A27"/>
    <w:rPr>
      <w:rFonts w:ascii="Tahoma" w:eastAsia="Times New Roman" w:hAnsi="Tahoma" w:cs="Tahoma"/>
      <w:sz w:val="24"/>
      <w:szCs w:val="24"/>
      <w:lang w:eastAsia="pl-PL"/>
    </w:rPr>
  </w:style>
  <w:style w:type="paragraph" w:customStyle="1" w:styleId="ZnakZnakZnakZnak">
    <w:name w:val="Znak Znak Znak Znak"/>
    <w:basedOn w:val="Normalny"/>
    <w:rsid w:val="00AA4A27"/>
    <w:pPr>
      <w:tabs>
        <w:tab w:val="left" w:pos="709"/>
      </w:tabs>
      <w:spacing w:line="240" w:lineRule="auto"/>
      <w:jc w:val="left"/>
    </w:pPr>
    <w:rPr>
      <w:rFonts w:ascii="Calibri" w:hAnsi="Calibri" w:cs="Times New Roman"/>
      <w:sz w:val="22"/>
    </w:rPr>
  </w:style>
  <w:style w:type="paragraph" w:customStyle="1" w:styleId="Style14">
    <w:name w:val="Style14"/>
    <w:basedOn w:val="Normalny"/>
    <w:uiPriority w:val="99"/>
    <w:rsid w:val="00AA4A27"/>
    <w:pPr>
      <w:widowControl w:val="0"/>
      <w:autoSpaceDE w:val="0"/>
      <w:autoSpaceDN w:val="0"/>
      <w:adjustRightInd w:val="0"/>
      <w:spacing w:line="300" w:lineRule="exact"/>
      <w:jc w:val="left"/>
    </w:pPr>
    <w:rPr>
      <w:rFonts w:ascii="Arial" w:hAnsi="Arial" w:cs="Arial"/>
      <w:sz w:val="22"/>
    </w:rPr>
  </w:style>
  <w:style w:type="table" w:customStyle="1" w:styleId="PZUTabela-Siatka21">
    <w:name w:val="PZU Tabela - Siatka21"/>
    <w:basedOn w:val="Standardowy"/>
    <w:next w:val="Tabela-Siatka"/>
    <w:uiPriority w:val="59"/>
    <w:rsid w:val="00AA4A27"/>
    <w:pPr>
      <w:spacing w:after="0" w:line="130" w:lineRule="exact"/>
    </w:pPr>
    <w:rPr>
      <w:rFonts w:ascii="Tahoma" w:eastAsia="Calibri" w:hAnsi="Tahoma" w:cs="Times New Roman"/>
      <w:sz w:val="12"/>
      <w:szCs w:val="20"/>
      <w:lang w:eastAsia="pl-PL"/>
    </w:rPr>
    <w:tblPr>
      <w:tblCellMar>
        <w:top w:w="28" w:type="dxa"/>
        <w:left w:w="85" w:type="dxa"/>
        <w:bottom w:w="28" w:type="dxa"/>
        <w:right w:w="85" w:type="dxa"/>
      </w:tblCellMar>
    </w:tblPr>
  </w:style>
  <w:style w:type="paragraph" w:customStyle="1" w:styleId="Style12">
    <w:name w:val="Style12"/>
    <w:basedOn w:val="Normalny"/>
    <w:uiPriority w:val="99"/>
    <w:rsid w:val="00AA4A27"/>
    <w:pPr>
      <w:widowControl w:val="0"/>
      <w:autoSpaceDE w:val="0"/>
      <w:autoSpaceDN w:val="0"/>
      <w:adjustRightInd w:val="0"/>
      <w:spacing w:line="240" w:lineRule="auto"/>
    </w:pPr>
    <w:rPr>
      <w:rFonts w:ascii="Arial" w:hAnsi="Arial" w:cs="Arial"/>
      <w:sz w:val="22"/>
    </w:rPr>
  </w:style>
  <w:style w:type="character" w:customStyle="1" w:styleId="FontStyle30">
    <w:name w:val="Font Style30"/>
    <w:uiPriority w:val="99"/>
    <w:rsid w:val="00AA4A27"/>
    <w:rPr>
      <w:rFonts w:ascii="Arial" w:hAnsi="Arial" w:cs="Arial" w:hint="default"/>
      <w:b/>
      <w:bCs/>
      <w:color w:val="000000"/>
      <w:sz w:val="18"/>
      <w:szCs w:val="18"/>
    </w:rPr>
  </w:style>
  <w:style w:type="character" w:customStyle="1" w:styleId="CharStyle5">
    <w:name w:val="Char Style 5"/>
    <w:basedOn w:val="Domylnaczcionkaakapitu"/>
    <w:link w:val="Style40"/>
    <w:rsid w:val="00AA4A27"/>
    <w:rPr>
      <w:rFonts w:ascii="Arial" w:eastAsia="Arial" w:hAnsi="Arial" w:cs="Arial"/>
      <w:sz w:val="18"/>
      <w:szCs w:val="18"/>
      <w:shd w:val="clear" w:color="auto" w:fill="FFFFFF"/>
    </w:rPr>
  </w:style>
  <w:style w:type="paragraph" w:customStyle="1" w:styleId="Style40">
    <w:name w:val="Style 4"/>
    <w:basedOn w:val="Normalny"/>
    <w:link w:val="CharStyle5"/>
    <w:rsid w:val="00AA4A27"/>
    <w:pPr>
      <w:widowControl w:val="0"/>
      <w:shd w:val="clear" w:color="auto" w:fill="FFFFFF"/>
      <w:spacing w:after="240" w:line="270" w:lineRule="exact"/>
      <w:jc w:val="left"/>
    </w:pPr>
    <w:rPr>
      <w:rFonts w:ascii="Arial" w:eastAsia="Arial" w:hAnsi="Arial" w:cs="Arial"/>
      <w:sz w:val="18"/>
      <w:szCs w:val="18"/>
      <w:lang w:eastAsia="en-US"/>
    </w:rPr>
  </w:style>
  <w:style w:type="character" w:customStyle="1" w:styleId="CharStyle11">
    <w:name w:val="Char Style 11"/>
    <w:basedOn w:val="Domylnaczcionkaakapitu"/>
    <w:link w:val="Style10"/>
    <w:locked/>
    <w:rsid w:val="00AA4A27"/>
    <w:rPr>
      <w:rFonts w:ascii="Arial" w:eastAsia="Arial" w:hAnsi="Arial" w:cs="Arial"/>
      <w:sz w:val="17"/>
      <w:szCs w:val="17"/>
      <w:shd w:val="clear" w:color="auto" w:fill="FFFFFF"/>
    </w:rPr>
  </w:style>
  <w:style w:type="paragraph" w:customStyle="1" w:styleId="Style10">
    <w:name w:val="Style 10"/>
    <w:basedOn w:val="Normalny"/>
    <w:link w:val="CharStyle11"/>
    <w:rsid w:val="00AA4A27"/>
    <w:pPr>
      <w:widowControl w:val="0"/>
      <w:shd w:val="clear" w:color="auto" w:fill="FFFFFF"/>
      <w:spacing w:before="60" w:line="0" w:lineRule="atLeast"/>
      <w:ind w:hanging="720"/>
      <w:jc w:val="left"/>
    </w:pPr>
    <w:rPr>
      <w:rFonts w:ascii="Arial" w:eastAsia="Arial" w:hAnsi="Arial" w:cs="Arial"/>
      <w:sz w:val="17"/>
      <w:szCs w:val="17"/>
      <w:lang w:eastAsia="en-US"/>
    </w:rPr>
  </w:style>
  <w:style w:type="character" w:customStyle="1" w:styleId="CharStyle21">
    <w:name w:val="Char Style 21"/>
    <w:basedOn w:val="CharStyle11"/>
    <w:rsid w:val="00AA4A27"/>
    <w:rPr>
      <w:rFonts w:ascii="Arial" w:eastAsia="Arial" w:hAnsi="Arial" w:cs="Arial"/>
      <w:b/>
      <w:bCs/>
      <w:sz w:val="17"/>
      <w:szCs w:val="17"/>
      <w:shd w:val="clear" w:color="auto" w:fill="FFFFFF"/>
    </w:rPr>
  </w:style>
  <w:style w:type="character" w:customStyle="1" w:styleId="CharStyle33">
    <w:name w:val="Char Style 33"/>
    <w:basedOn w:val="Domylnaczcionkaakapitu"/>
    <w:link w:val="Style32"/>
    <w:rsid w:val="00AA4A27"/>
    <w:rPr>
      <w:rFonts w:ascii="Arial" w:eastAsia="Arial" w:hAnsi="Arial" w:cs="Arial"/>
      <w:b/>
      <w:bCs/>
      <w:sz w:val="17"/>
      <w:szCs w:val="17"/>
      <w:shd w:val="clear" w:color="auto" w:fill="FFFFFF"/>
    </w:rPr>
  </w:style>
  <w:style w:type="character" w:customStyle="1" w:styleId="CharStyle35">
    <w:name w:val="Char Style 35"/>
    <w:basedOn w:val="Domylnaczcionkaakapitu"/>
    <w:link w:val="Style34"/>
    <w:rsid w:val="00AA4A27"/>
    <w:rPr>
      <w:rFonts w:ascii="Arial" w:eastAsia="Arial" w:hAnsi="Arial" w:cs="Arial"/>
      <w:b/>
      <w:bCs/>
      <w:sz w:val="17"/>
      <w:szCs w:val="17"/>
      <w:shd w:val="clear" w:color="auto" w:fill="FFFFFF"/>
    </w:rPr>
  </w:style>
  <w:style w:type="character" w:customStyle="1" w:styleId="CharStyle36">
    <w:name w:val="Char Style 36"/>
    <w:basedOn w:val="CharStyle9"/>
    <w:rsid w:val="00AA4A27"/>
    <w:rPr>
      <w:rFonts w:ascii="Arial" w:eastAsia="Arial" w:hAnsi="Arial" w:cs="Arial"/>
      <w:b/>
      <w:bCs/>
      <w:sz w:val="17"/>
      <w:szCs w:val="17"/>
      <w:shd w:val="clear" w:color="auto" w:fill="FFFFFF"/>
    </w:rPr>
  </w:style>
  <w:style w:type="character" w:customStyle="1" w:styleId="CharStyle42">
    <w:name w:val="Char Style 42"/>
    <w:basedOn w:val="CharStyle11"/>
    <w:rsid w:val="00AA4A27"/>
    <w:rPr>
      <w:rFonts w:ascii="Arial" w:eastAsia="Arial" w:hAnsi="Arial" w:cs="Arial"/>
      <w:b/>
      <w:bCs/>
      <w:sz w:val="17"/>
      <w:szCs w:val="17"/>
      <w:shd w:val="clear" w:color="auto" w:fill="FFFFFF"/>
    </w:rPr>
  </w:style>
  <w:style w:type="character" w:customStyle="1" w:styleId="CharStyle48">
    <w:name w:val="Char Style 48"/>
    <w:basedOn w:val="Domylnaczcionkaakapitu"/>
    <w:rsid w:val="00AA4A27"/>
    <w:rPr>
      <w:rFonts w:ascii="Arial" w:eastAsia="Arial" w:hAnsi="Arial" w:cs="Arial" w:hint="default"/>
      <w:b/>
      <w:bCs/>
      <w:i w:val="0"/>
      <w:iCs w:val="0"/>
      <w:smallCaps w:val="0"/>
      <w:strike w:val="0"/>
      <w:dstrike w:val="0"/>
      <w:spacing w:val="0"/>
      <w:sz w:val="17"/>
      <w:szCs w:val="17"/>
      <w:u w:val="none"/>
      <w:effect w:val="none"/>
    </w:rPr>
  </w:style>
  <w:style w:type="character" w:customStyle="1" w:styleId="CharStyle54">
    <w:name w:val="Char Style 54"/>
    <w:basedOn w:val="Domylnaczcionkaakapitu"/>
    <w:link w:val="Style53"/>
    <w:rsid w:val="00AA4A27"/>
    <w:rPr>
      <w:rFonts w:ascii="Arial" w:eastAsia="Arial" w:hAnsi="Arial" w:cs="Arial"/>
      <w:b/>
      <w:bCs/>
      <w:sz w:val="17"/>
      <w:szCs w:val="17"/>
      <w:shd w:val="clear" w:color="auto" w:fill="FFFFFF"/>
    </w:rPr>
  </w:style>
  <w:style w:type="table" w:customStyle="1" w:styleId="PZUTabela">
    <w:name w:val="PZU Tabela"/>
    <w:basedOn w:val="Standardowy"/>
    <w:uiPriority w:val="99"/>
    <w:rsid w:val="00AA4A27"/>
    <w:pPr>
      <w:spacing w:after="0" w:line="200" w:lineRule="exact"/>
    </w:pPr>
    <w:rPr>
      <w:rFonts w:ascii="Tahoma" w:eastAsia="Calibri" w:hAnsi="Tahoma" w:cs="Times New Roman"/>
      <w:sz w:val="14"/>
      <w:szCs w:val="20"/>
      <w:lang w:eastAsia="pl-PL"/>
    </w:rPr>
    <w:tblPr>
      <w:tblStyleRowBandSize w:val="1"/>
      <w:tblInd w:w="85" w:type="dxa"/>
      <w:tblBorders>
        <w:insideV w:val="single" w:sz="2" w:space="0" w:color="003C7D"/>
      </w:tblBorders>
      <w:tblCellMar>
        <w:top w:w="57" w:type="dxa"/>
        <w:left w:w="85" w:type="dxa"/>
        <w:bottom w:w="57" w:type="dxa"/>
        <w:right w:w="85" w:type="dxa"/>
      </w:tblCellMar>
    </w:tblPr>
    <w:tcPr>
      <w:vAlign w:val="center"/>
    </w:tcPr>
    <w:tblStylePr w:type="firstRow">
      <w:rPr>
        <w:rFonts w:ascii="Verdana" w:hAnsi="Verdana"/>
        <w:b/>
        <w:color w:val="003C7D"/>
        <w:sz w:val="14"/>
      </w:rPr>
      <w:tblPr>
        <w:tblCellMar>
          <w:top w:w="85" w:type="dxa"/>
          <w:left w:w="85" w:type="dxa"/>
          <w:bottom w:w="85" w:type="dxa"/>
          <w:right w:w="85" w:type="dxa"/>
        </w:tblCellMar>
      </w:tblPr>
      <w:tcPr>
        <w:tcBorders>
          <w:bottom w:val="single" w:sz="18" w:space="0" w:color="003C7D"/>
        </w:tcBorders>
      </w:tcPr>
    </w:tblStylePr>
    <w:tblStylePr w:type="band2Horz">
      <w:tblPr/>
      <w:tcPr>
        <w:shd w:val="clear" w:color="auto" w:fill="E6E6E6"/>
      </w:tcPr>
    </w:tblStylePr>
  </w:style>
  <w:style w:type="character" w:customStyle="1" w:styleId="alb">
    <w:name w:val="a_lb"/>
    <w:basedOn w:val="Domylnaczcionkaakapitu"/>
    <w:rsid w:val="00AA4A27"/>
  </w:style>
  <w:style w:type="paragraph" w:customStyle="1" w:styleId="text-justify">
    <w:name w:val="text-justify"/>
    <w:basedOn w:val="Normalny"/>
    <w:rsid w:val="00AA4A27"/>
    <w:pPr>
      <w:spacing w:before="100" w:beforeAutospacing="1" w:after="100" w:afterAutospacing="1" w:line="240" w:lineRule="auto"/>
      <w:jc w:val="left"/>
    </w:pPr>
    <w:rPr>
      <w:rFonts w:ascii="Times New Roman" w:hAnsi="Times New Roman" w:cs="Times New Roman"/>
      <w:sz w:val="22"/>
    </w:rPr>
  </w:style>
  <w:style w:type="paragraph" w:customStyle="1" w:styleId="Numberedlist22">
    <w:name w:val="Numbered list 2.2"/>
    <w:basedOn w:val="Nagwek2"/>
    <w:next w:val="Normalny"/>
    <w:rsid w:val="00AA4A27"/>
    <w:pPr>
      <w:numPr>
        <w:numId w:val="0"/>
      </w:numPr>
      <w:tabs>
        <w:tab w:val="clear" w:pos="539"/>
        <w:tab w:val="left" w:pos="720"/>
      </w:tabs>
      <w:spacing w:before="240" w:after="60" w:line="240" w:lineRule="auto"/>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AA4A27"/>
    <w:pPr>
      <w:widowControl w:val="0"/>
      <w:autoSpaceDE w:val="0"/>
      <w:autoSpaceDN w:val="0"/>
      <w:adjustRightInd w:val="0"/>
      <w:spacing w:line="240" w:lineRule="auto"/>
      <w:jc w:val="left"/>
    </w:pPr>
    <w:rPr>
      <w:rFonts w:ascii="Times New Roman" w:hAnsi="Times New Roman" w:cs="Times New Roman"/>
      <w:sz w:val="24"/>
    </w:rPr>
  </w:style>
  <w:style w:type="paragraph" w:customStyle="1" w:styleId="Style270">
    <w:name w:val="Style27"/>
    <w:basedOn w:val="Normalny"/>
    <w:uiPriority w:val="99"/>
    <w:rsid w:val="00AA4A27"/>
    <w:pPr>
      <w:widowControl w:val="0"/>
      <w:autoSpaceDE w:val="0"/>
      <w:autoSpaceDN w:val="0"/>
      <w:adjustRightInd w:val="0"/>
      <w:spacing w:line="240" w:lineRule="auto"/>
      <w:jc w:val="left"/>
    </w:pPr>
    <w:rPr>
      <w:rFonts w:ascii="Times New Roman" w:hAnsi="Times New Roman" w:cs="Times New Roman"/>
      <w:sz w:val="24"/>
    </w:rPr>
  </w:style>
  <w:style w:type="paragraph" w:customStyle="1" w:styleId="Style400">
    <w:name w:val="Style40"/>
    <w:basedOn w:val="Normalny"/>
    <w:uiPriority w:val="99"/>
    <w:rsid w:val="00AA4A27"/>
    <w:pPr>
      <w:widowControl w:val="0"/>
      <w:autoSpaceDE w:val="0"/>
      <w:autoSpaceDN w:val="0"/>
      <w:adjustRightInd w:val="0"/>
      <w:spacing w:line="240" w:lineRule="auto"/>
      <w:jc w:val="left"/>
    </w:pPr>
    <w:rPr>
      <w:rFonts w:ascii="Times New Roman" w:hAnsi="Times New Roman" w:cs="Times New Roman"/>
      <w:sz w:val="24"/>
    </w:rPr>
  </w:style>
  <w:style w:type="paragraph" w:customStyle="1" w:styleId="Style43">
    <w:name w:val="Style43"/>
    <w:basedOn w:val="Normalny"/>
    <w:uiPriority w:val="99"/>
    <w:rsid w:val="00AA4A27"/>
    <w:pPr>
      <w:widowControl w:val="0"/>
      <w:autoSpaceDE w:val="0"/>
      <w:autoSpaceDN w:val="0"/>
      <w:adjustRightInd w:val="0"/>
      <w:spacing w:line="240" w:lineRule="auto"/>
      <w:jc w:val="left"/>
    </w:pPr>
    <w:rPr>
      <w:rFonts w:ascii="Times New Roman" w:hAnsi="Times New Roman" w:cs="Times New Roman"/>
      <w:sz w:val="24"/>
    </w:rPr>
  </w:style>
  <w:style w:type="paragraph" w:customStyle="1" w:styleId="Style49">
    <w:name w:val="Style49"/>
    <w:basedOn w:val="Normalny"/>
    <w:uiPriority w:val="99"/>
    <w:rsid w:val="00AA4A27"/>
    <w:pPr>
      <w:widowControl w:val="0"/>
      <w:autoSpaceDE w:val="0"/>
      <w:autoSpaceDN w:val="0"/>
      <w:adjustRightInd w:val="0"/>
      <w:spacing w:line="240" w:lineRule="auto"/>
      <w:jc w:val="left"/>
    </w:pPr>
    <w:rPr>
      <w:rFonts w:ascii="Times New Roman" w:hAnsi="Times New Roman" w:cs="Times New Roman"/>
      <w:sz w:val="24"/>
    </w:rPr>
  </w:style>
  <w:style w:type="character" w:customStyle="1" w:styleId="FontStyle64">
    <w:name w:val="Font Style64"/>
    <w:uiPriority w:val="99"/>
    <w:rsid w:val="00AA4A27"/>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AA4A27"/>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AA4A27"/>
    <w:rPr>
      <w:rFonts w:ascii="Arial" w:hAnsi="Arial" w:cs="Arial" w:hint="default"/>
      <w:b/>
      <w:bCs/>
      <w:color w:val="000000"/>
      <w:sz w:val="18"/>
      <w:szCs w:val="18"/>
    </w:rPr>
  </w:style>
  <w:style w:type="character" w:customStyle="1" w:styleId="FontStyle83">
    <w:name w:val="Font Style83"/>
    <w:uiPriority w:val="99"/>
    <w:rsid w:val="00AA4A27"/>
    <w:rPr>
      <w:rFonts w:ascii="Verdana" w:hAnsi="Verdana" w:cs="Verdana" w:hint="default"/>
      <w:i/>
      <w:iCs/>
      <w:color w:val="000000"/>
      <w:spacing w:val="-20"/>
      <w:sz w:val="18"/>
      <w:szCs w:val="18"/>
    </w:rPr>
  </w:style>
  <w:style w:type="paragraph" w:customStyle="1" w:styleId="font7">
    <w:name w:val="font7"/>
    <w:basedOn w:val="Normalny"/>
    <w:rsid w:val="00AA4A27"/>
    <w:pPr>
      <w:spacing w:before="100" w:beforeAutospacing="1" w:after="100" w:afterAutospacing="1" w:line="240" w:lineRule="auto"/>
      <w:jc w:val="left"/>
    </w:pPr>
    <w:rPr>
      <w:rFonts w:ascii="Tahoma" w:hAnsi="Tahoma"/>
      <w:color w:val="000000"/>
      <w:sz w:val="18"/>
      <w:szCs w:val="18"/>
    </w:rPr>
  </w:style>
  <w:style w:type="paragraph" w:customStyle="1" w:styleId="xl119">
    <w:name w:val="xl119"/>
    <w:basedOn w:val="Normalny"/>
    <w:rsid w:val="00AA4A27"/>
    <w:pPr>
      <w:spacing w:before="100" w:beforeAutospacing="1" w:after="100" w:afterAutospacing="1" w:line="240" w:lineRule="auto"/>
      <w:jc w:val="left"/>
    </w:pPr>
    <w:rPr>
      <w:rFonts w:ascii="Times New Roman" w:hAnsi="Times New Roman" w:cs="Times New Roman"/>
      <w:sz w:val="24"/>
    </w:rPr>
  </w:style>
  <w:style w:type="paragraph" w:customStyle="1" w:styleId="xl120">
    <w:name w:val="xl120"/>
    <w:basedOn w:val="Normalny"/>
    <w:rsid w:val="00AA4A27"/>
    <w:pPr>
      <w:spacing w:before="100" w:beforeAutospacing="1" w:after="100" w:afterAutospacing="1" w:line="240" w:lineRule="auto"/>
      <w:jc w:val="center"/>
    </w:pPr>
    <w:rPr>
      <w:rFonts w:ascii="Times New Roman" w:hAnsi="Times New Roman" w:cs="Times New Roman"/>
      <w:sz w:val="24"/>
    </w:rPr>
  </w:style>
  <w:style w:type="paragraph" w:customStyle="1" w:styleId="xl121">
    <w:name w:val="xl121"/>
    <w:basedOn w:val="Normalny"/>
    <w:rsid w:val="00AA4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sz w:val="22"/>
      <w:szCs w:val="22"/>
    </w:rPr>
  </w:style>
  <w:style w:type="paragraph" w:customStyle="1" w:styleId="xl122">
    <w:name w:val="xl122"/>
    <w:basedOn w:val="Normalny"/>
    <w:rsid w:val="00AA4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22"/>
      <w:szCs w:val="22"/>
    </w:rPr>
  </w:style>
  <w:style w:type="paragraph" w:customStyle="1" w:styleId="xl123">
    <w:name w:val="xl123"/>
    <w:basedOn w:val="Normalny"/>
    <w:rsid w:val="00AA4A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b/>
      <w:bCs/>
      <w:sz w:val="22"/>
      <w:szCs w:val="22"/>
    </w:rPr>
  </w:style>
  <w:style w:type="paragraph" w:customStyle="1" w:styleId="xl124">
    <w:name w:val="xl124"/>
    <w:basedOn w:val="Normalny"/>
    <w:rsid w:val="00AA4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25">
    <w:name w:val="xl125"/>
    <w:basedOn w:val="Normalny"/>
    <w:rsid w:val="00AA4A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26">
    <w:name w:val="xl126"/>
    <w:basedOn w:val="Normalny"/>
    <w:rsid w:val="00AA4A2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hAnsi="Arial" w:cs="Arial"/>
      <w:sz w:val="22"/>
      <w:szCs w:val="22"/>
    </w:rPr>
  </w:style>
  <w:style w:type="paragraph" w:customStyle="1" w:styleId="xl127">
    <w:name w:val="xl127"/>
    <w:basedOn w:val="Normalny"/>
    <w:rsid w:val="00AA4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rPr>
  </w:style>
  <w:style w:type="paragraph" w:customStyle="1" w:styleId="xl128">
    <w:name w:val="xl128"/>
    <w:basedOn w:val="Normalny"/>
    <w:rsid w:val="00AA4A27"/>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29">
    <w:name w:val="xl129"/>
    <w:basedOn w:val="Normalny"/>
    <w:rsid w:val="00AA4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sz w:val="22"/>
      <w:szCs w:val="22"/>
    </w:rPr>
  </w:style>
  <w:style w:type="paragraph" w:customStyle="1" w:styleId="xl130">
    <w:name w:val="xl130"/>
    <w:basedOn w:val="Normalny"/>
    <w:rsid w:val="00AA4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sz w:val="22"/>
      <w:szCs w:val="22"/>
    </w:rPr>
  </w:style>
  <w:style w:type="paragraph" w:customStyle="1" w:styleId="xl131">
    <w:name w:val="xl131"/>
    <w:basedOn w:val="Normalny"/>
    <w:rsid w:val="00AA4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sz w:val="22"/>
      <w:szCs w:val="22"/>
    </w:rPr>
  </w:style>
  <w:style w:type="paragraph" w:customStyle="1" w:styleId="xl132">
    <w:name w:val="xl132"/>
    <w:basedOn w:val="Normalny"/>
    <w:rsid w:val="00AA4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33">
    <w:name w:val="xl133"/>
    <w:basedOn w:val="Normalny"/>
    <w:rsid w:val="00AA4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34">
    <w:name w:val="xl134"/>
    <w:basedOn w:val="Normalny"/>
    <w:rsid w:val="00AA4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sz w:val="22"/>
      <w:szCs w:val="22"/>
    </w:rPr>
  </w:style>
  <w:style w:type="paragraph" w:customStyle="1" w:styleId="xl135">
    <w:name w:val="xl135"/>
    <w:basedOn w:val="Normalny"/>
    <w:rsid w:val="00AA4A2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36">
    <w:name w:val="xl136"/>
    <w:basedOn w:val="Normalny"/>
    <w:rsid w:val="00AA4A27"/>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37">
    <w:name w:val="xl137"/>
    <w:basedOn w:val="Normalny"/>
    <w:rsid w:val="00AA4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38">
    <w:name w:val="xl138"/>
    <w:basedOn w:val="Normalny"/>
    <w:rsid w:val="00AA4A2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sz w:val="22"/>
      <w:szCs w:val="22"/>
    </w:rPr>
  </w:style>
  <w:style w:type="paragraph" w:customStyle="1" w:styleId="xl139">
    <w:name w:val="xl139"/>
    <w:basedOn w:val="Normalny"/>
    <w:rsid w:val="00AA4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40">
    <w:name w:val="xl140"/>
    <w:basedOn w:val="Normalny"/>
    <w:rsid w:val="00AA4A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41">
    <w:name w:val="xl141"/>
    <w:basedOn w:val="Normalny"/>
    <w:rsid w:val="00AA4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42">
    <w:name w:val="xl142"/>
    <w:basedOn w:val="Normalny"/>
    <w:rsid w:val="00AA4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43">
    <w:name w:val="xl143"/>
    <w:basedOn w:val="Normalny"/>
    <w:rsid w:val="00AA4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44">
    <w:name w:val="xl144"/>
    <w:basedOn w:val="Normalny"/>
    <w:rsid w:val="00AA4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FF0000"/>
      <w:sz w:val="22"/>
      <w:szCs w:val="22"/>
    </w:rPr>
  </w:style>
  <w:style w:type="paragraph" w:customStyle="1" w:styleId="xl145">
    <w:name w:val="xl145"/>
    <w:basedOn w:val="Normalny"/>
    <w:rsid w:val="00AA4A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46">
    <w:name w:val="xl146"/>
    <w:basedOn w:val="Normalny"/>
    <w:rsid w:val="00AA4A27"/>
    <w:pPr>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47">
    <w:name w:val="xl147"/>
    <w:basedOn w:val="Normalny"/>
    <w:rsid w:val="00AA4A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48">
    <w:name w:val="xl148"/>
    <w:basedOn w:val="Normalny"/>
    <w:rsid w:val="00AA4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49">
    <w:name w:val="xl149"/>
    <w:basedOn w:val="Normalny"/>
    <w:rsid w:val="00AA4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50">
    <w:name w:val="xl150"/>
    <w:basedOn w:val="Normalny"/>
    <w:rsid w:val="00AA4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51">
    <w:name w:val="xl151"/>
    <w:basedOn w:val="Normalny"/>
    <w:rsid w:val="00AA4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hAnsi="Arial" w:cs="Arial"/>
      <w:color w:val="FF0000"/>
      <w:sz w:val="22"/>
      <w:szCs w:val="22"/>
    </w:rPr>
  </w:style>
  <w:style w:type="paragraph" w:customStyle="1" w:styleId="xl152">
    <w:name w:val="xl152"/>
    <w:basedOn w:val="Normalny"/>
    <w:rsid w:val="00AA4A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53">
    <w:name w:val="xl153"/>
    <w:basedOn w:val="Normalny"/>
    <w:rsid w:val="00AA4A27"/>
    <w:pPr>
      <w:shd w:val="clear" w:color="000000" w:fill="FFFFFF"/>
      <w:spacing w:before="100" w:beforeAutospacing="1" w:after="100" w:afterAutospacing="1" w:line="240" w:lineRule="auto"/>
      <w:jc w:val="left"/>
      <w:textAlignment w:val="center"/>
    </w:pPr>
    <w:rPr>
      <w:rFonts w:ascii="Arial" w:hAnsi="Arial" w:cs="Arial"/>
      <w:color w:val="FF0000"/>
      <w:sz w:val="22"/>
      <w:szCs w:val="22"/>
    </w:rPr>
  </w:style>
  <w:style w:type="paragraph" w:customStyle="1" w:styleId="xl154">
    <w:name w:val="xl154"/>
    <w:basedOn w:val="Normalny"/>
    <w:rsid w:val="00AA4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FF0000"/>
      <w:sz w:val="22"/>
      <w:szCs w:val="22"/>
    </w:rPr>
  </w:style>
  <w:style w:type="paragraph" w:customStyle="1" w:styleId="xl155">
    <w:name w:val="xl155"/>
    <w:basedOn w:val="Normalny"/>
    <w:rsid w:val="00AA4A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i/>
      <w:iCs/>
      <w:sz w:val="22"/>
      <w:szCs w:val="22"/>
    </w:rPr>
  </w:style>
  <w:style w:type="paragraph" w:customStyle="1" w:styleId="xl156">
    <w:name w:val="xl156"/>
    <w:basedOn w:val="Normalny"/>
    <w:rsid w:val="00AA4A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i/>
      <w:iCs/>
      <w:sz w:val="22"/>
      <w:szCs w:val="22"/>
    </w:rPr>
  </w:style>
  <w:style w:type="paragraph" w:customStyle="1" w:styleId="xl157">
    <w:name w:val="xl157"/>
    <w:basedOn w:val="Normalny"/>
    <w:rsid w:val="00AA4A27"/>
    <w:pPr>
      <w:spacing w:before="100" w:beforeAutospacing="1" w:after="100" w:afterAutospacing="1" w:line="240" w:lineRule="auto"/>
      <w:jc w:val="left"/>
      <w:textAlignment w:val="center"/>
    </w:pPr>
    <w:rPr>
      <w:rFonts w:ascii="Arial" w:hAnsi="Arial" w:cs="Arial"/>
      <w:b/>
      <w:bCs/>
      <w:sz w:val="22"/>
      <w:szCs w:val="22"/>
    </w:rPr>
  </w:style>
  <w:style w:type="paragraph" w:customStyle="1" w:styleId="xl158">
    <w:name w:val="xl158"/>
    <w:basedOn w:val="Normalny"/>
    <w:rsid w:val="00AA4A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22"/>
      <w:szCs w:val="22"/>
    </w:rPr>
  </w:style>
  <w:style w:type="paragraph" w:customStyle="1" w:styleId="xl159">
    <w:name w:val="xl159"/>
    <w:basedOn w:val="Normalny"/>
    <w:rsid w:val="00AA4A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w:hAnsi="Arial" w:cs="Arial"/>
      <w:sz w:val="22"/>
      <w:szCs w:val="22"/>
    </w:rPr>
  </w:style>
  <w:style w:type="paragraph" w:customStyle="1" w:styleId="xl160">
    <w:name w:val="xl160"/>
    <w:basedOn w:val="Normalny"/>
    <w:rsid w:val="00AA4A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22"/>
      <w:szCs w:val="22"/>
    </w:rPr>
  </w:style>
  <w:style w:type="paragraph" w:customStyle="1" w:styleId="xl161">
    <w:name w:val="xl161"/>
    <w:basedOn w:val="Normalny"/>
    <w:rsid w:val="00AA4A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2"/>
      <w:szCs w:val="22"/>
    </w:rPr>
  </w:style>
  <w:style w:type="paragraph" w:customStyle="1" w:styleId="xl162">
    <w:name w:val="xl162"/>
    <w:basedOn w:val="Normalny"/>
    <w:rsid w:val="00AA4A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2"/>
      <w:szCs w:val="22"/>
    </w:rPr>
  </w:style>
  <w:style w:type="paragraph" w:customStyle="1" w:styleId="Akapitmerytoryczny">
    <w:name w:val="Akapit merytoryczny"/>
    <w:basedOn w:val="Normalny"/>
    <w:link w:val="AkapitmerytorycznyZnak"/>
    <w:rsid w:val="00AA4A27"/>
    <w:pPr>
      <w:spacing w:line="360" w:lineRule="auto"/>
    </w:pPr>
    <w:rPr>
      <w:rFonts w:ascii="Arial" w:hAnsi="Arial" w:cs="Times New Roman"/>
      <w:sz w:val="24"/>
      <w:lang w:eastAsia="en-US"/>
    </w:rPr>
  </w:style>
  <w:style w:type="character" w:customStyle="1" w:styleId="AkapitmerytorycznyZnak">
    <w:name w:val="Akapit merytoryczny Znak"/>
    <w:link w:val="Akapitmerytoryczny"/>
    <w:locked/>
    <w:rsid w:val="00AA4A27"/>
    <w:rPr>
      <w:rFonts w:ascii="Arial" w:eastAsia="Times New Roman" w:hAnsi="Arial" w:cs="Times New Roman"/>
      <w:sz w:val="24"/>
      <w:szCs w:val="24"/>
    </w:rPr>
  </w:style>
  <w:style w:type="paragraph" w:customStyle="1" w:styleId="StylArialWyjustowany">
    <w:name w:val="Styl Arial Wyjustowany"/>
    <w:basedOn w:val="Normalny"/>
    <w:uiPriority w:val="99"/>
    <w:rsid w:val="00AA4A27"/>
    <w:pPr>
      <w:spacing w:line="240" w:lineRule="auto"/>
    </w:pPr>
    <w:rPr>
      <w:rFonts w:ascii="Arial" w:hAnsi="Arial" w:cs="Times New Roman"/>
      <w:sz w:val="24"/>
      <w:szCs w:val="20"/>
    </w:rPr>
  </w:style>
  <w:style w:type="character" w:customStyle="1" w:styleId="apple-converted-space">
    <w:name w:val="apple-converted-space"/>
    <w:basedOn w:val="Domylnaczcionkaakapitu"/>
    <w:uiPriority w:val="99"/>
    <w:rsid w:val="00AA4A27"/>
  </w:style>
  <w:style w:type="paragraph" w:customStyle="1" w:styleId="Standardowy1">
    <w:name w:val="Standardowy1"/>
    <w:rsid w:val="00AA4A2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INtekst">
    <w:name w:val="IN tekst"/>
    <w:basedOn w:val="Tekstpodstawowy"/>
    <w:rsid w:val="00AA4A27"/>
    <w:pPr>
      <w:spacing w:after="0" w:line="312" w:lineRule="auto"/>
      <w:jc w:val="both"/>
    </w:pPr>
    <w:rPr>
      <w:rFonts w:ascii="Verdana" w:hAnsi="Verdana" w:cs="Verdana"/>
      <w:spacing w:val="6"/>
      <w:kern w:val="16"/>
      <w:sz w:val="18"/>
      <w:szCs w:val="20"/>
    </w:rPr>
  </w:style>
  <w:style w:type="paragraph" w:customStyle="1" w:styleId="INTekst0">
    <w:name w:val="IN Tekst"/>
    <w:basedOn w:val="Normalny"/>
    <w:rsid w:val="00AA4A27"/>
    <w:pPr>
      <w:spacing w:line="288" w:lineRule="auto"/>
    </w:pPr>
    <w:rPr>
      <w:rFonts w:ascii="Verdana" w:hAnsi="Verdana" w:cs="Times New Roman"/>
      <w:bCs/>
      <w:spacing w:val="4"/>
      <w:kern w:val="16"/>
      <w:sz w:val="16"/>
      <w:szCs w:val="20"/>
    </w:rPr>
  </w:style>
  <w:style w:type="paragraph" w:customStyle="1" w:styleId="Lptext-Indragen">
    <w:name w:val="Löptext - Indragen"/>
    <w:basedOn w:val="Normalny"/>
    <w:uiPriority w:val="99"/>
    <w:rsid w:val="00AA4A27"/>
    <w:pPr>
      <w:tabs>
        <w:tab w:val="left" w:pos="851"/>
        <w:tab w:val="left" w:pos="1418"/>
        <w:tab w:val="left" w:pos="1985"/>
      </w:tabs>
      <w:spacing w:before="120" w:after="120" w:line="240" w:lineRule="auto"/>
      <w:ind w:left="851"/>
    </w:pPr>
    <w:rPr>
      <w:rFonts w:ascii="Arial" w:hAnsi="Arial" w:cs="Times New Roman"/>
      <w:sz w:val="22"/>
      <w:szCs w:val="20"/>
      <w:lang w:val="sv-SE"/>
    </w:rPr>
  </w:style>
  <w:style w:type="paragraph" w:customStyle="1" w:styleId="Lptext-Hngande">
    <w:name w:val="Löptext - Hängande"/>
    <w:basedOn w:val="Tekstdymka"/>
    <w:uiPriority w:val="99"/>
    <w:rsid w:val="00AA4A27"/>
    <w:pPr>
      <w:tabs>
        <w:tab w:val="left" w:pos="851"/>
        <w:tab w:val="left" w:pos="1440"/>
        <w:tab w:val="left" w:pos="1985"/>
      </w:tabs>
      <w:spacing w:before="120" w:after="120" w:line="240" w:lineRule="auto"/>
      <w:ind w:left="851" w:hanging="851"/>
    </w:pPr>
    <w:rPr>
      <w:rFonts w:ascii="Tahoma" w:hAnsi="Tahoma" w:cs="Times New Roman"/>
      <w:szCs w:val="20"/>
      <w:lang w:val="en-GB" w:eastAsia="en-US"/>
    </w:rPr>
  </w:style>
  <w:style w:type="paragraph" w:customStyle="1" w:styleId="Lptext-Normal">
    <w:name w:val="Löptext - Normal"/>
    <w:basedOn w:val="Normalny"/>
    <w:uiPriority w:val="99"/>
    <w:rsid w:val="00AA4A27"/>
    <w:pPr>
      <w:tabs>
        <w:tab w:val="left" w:pos="851"/>
        <w:tab w:val="left" w:pos="1418"/>
        <w:tab w:val="left" w:pos="1985"/>
      </w:tabs>
      <w:spacing w:before="120" w:after="120" w:line="240" w:lineRule="auto"/>
    </w:pPr>
    <w:rPr>
      <w:rFonts w:ascii="Arial" w:hAnsi="Arial" w:cs="Times New Roman"/>
      <w:sz w:val="22"/>
      <w:szCs w:val="20"/>
    </w:rPr>
  </w:style>
  <w:style w:type="paragraph" w:customStyle="1" w:styleId="ParterIngress">
    <w:name w:val="ParterIngress"/>
    <w:basedOn w:val="Lptext-Normal"/>
    <w:uiPriority w:val="99"/>
    <w:rsid w:val="00AA4A27"/>
    <w:pPr>
      <w:numPr>
        <w:numId w:val="105"/>
      </w:numPr>
    </w:pPr>
  </w:style>
  <w:style w:type="paragraph" w:customStyle="1" w:styleId="UndernivIngress">
    <w:name w:val="UndernivåIngress"/>
    <w:basedOn w:val="Lptext-Normal"/>
    <w:uiPriority w:val="99"/>
    <w:rsid w:val="00AA4A27"/>
    <w:pPr>
      <w:numPr>
        <w:numId w:val="104"/>
      </w:numPr>
    </w:pPr>
  </w:style>
  <w:style w:type="paragraph" w:customStyle="1" w:styleId="nRubrik1">
    <w:name w:val="nRubrik 1"/>
    <w:basedOn w:val="Normalny"/>
    <w:next w:val="Lptext-Indragen"/>
    <w:uiPriority w:val="99"/>
    <w:rsid w:val="00AA4A27"/>
    <w:pPr>
      <w:keepNext/>
      <w:numPr>
        <w:numId w:val="106"/>
      </w:numPr>
      <w:tabs>
        <w:tab w:val="left" w:pos="1418"/>
        <w:tab w:val="left" w:pos="1985"/>
      </w:tabs>
      <w:spacing w:before="240" w:after="60" w:line="240" w:lineRule="auto"/>
      <w:jc w:val="left"/>
      <w:outlineLvl w:val="0"/>
    </w:pPr>
    <w:rPr>
      <w:rFonts w:ascii="Arial" w:hAnsi="Arial" w:cs="Times New Roman"/>
      <w:b/>
      <w:noProof/>
      <w:kern w:val="28"/>
      <w:sz w:val="26"/>
      <w:szCs w:val="20"/>
      <w:lang w:val="sv-SE" w:eastAsia="en-US"/>
    </w:rPr>
  </w:style>
  <w:style w:type="paragraph" w:customStyle="1" w:styleId="nRubrik2">
    <w:name w:val="nRubrik 2"/>
    <w:basedOn w:val="Normalny"/>
    <w:next w:val="Lptext-Indragen"/>
    <w:uiPriority w:val="99"/>
    <w:rsid w:val="00AA4A27"/>
    <w:pPr>
      <w:keepNext/>
      <w:numPr>
        <w:ilvl w:val="1"/>
        <w:numId w:val="106"/>
      </w:numPr>
      <w:tabs>
        <w:tab w:val="left" w:pos="1418"/>
        <w:tab w:val="left" w:pos="1985"/>
      </w:tabs>
      <w:spacing w:before="120" w:after="60" w:line="240" w:lineRule="auto"/>
      <w:jc w:val="left"/>
      <w:outlineLvl w:val="1"/>
    </w:pPr>
    <w:rPr>
      <w:rFonts w:ascii="Arial" w:hAnsi="Arial" w:cs="Times New Roman"/>
      <w:b/>
      <w:noProof/>
      <w:sz w:val="22"/>
      <w:szCs w:val="20"/>
      <w:lang w:val="sv-SE" w:eastAsia="en-US"/>
    </w:rPr>
  </w:style>
  <w:style w:type="paragraph" w:customStyle="1" w:styleId="nRubrik3">
    <w:name w:val="nRubrik 3"/>
    <w:basedOn w:val="Normalny"/>
    <w:next w:val="Lptext-Indragen"/>
    <w:uiPriority w:val="99"/>
    <w:rsid w:val="00AA4A27"/>
    <w:pPr>
      <w:keepNext/>
      <w:numPr>
        <w:ilvl w:val="2"/>
        <w:numId w:val="106"/>
      </w:numPr>
      <w:tabs>
        <w:tab w:val="left" w:pos="1418"/>
        <w:tab w:val="left" w:pos="1985"/>
      </w:tabs>
      <w:spacing w:before="120" w:after="60" w:line="240" w:lineRule="auto"/>
      <w:jc w:val="left"/>
      <w:outlineLvl w:val="2"/>
    </w:pPr>
    <w:rPr>
      <w:rFonts w:ascii="Arial" w:hAnsi="Arial" w:cs="Times New Roman"/>
      <w:i/>
      <w:noProof/>
      <w:sz w:val="22"/>
      <w:szCs w:val="20"/>
      <w:lang w:val="sv-SE" w:eastAsia="en-US"/>
    </w:rPr>
  </w:style>
  <w:style w:type="paragraph" w:customStyle="1" w:styleId="nRubrik4">
    <w:name w:val="nRubrik 4"/>
    <w:basedOn w:val="Normalny"/>
    <w:next w:val="Lptext-Indragen"/>
    <w:uiPriority w:val="99"/>
    <w:rsid w:val="00AA4A27"/>
    <w:pPr>
      <w:keepNext/>
      <w:numPr>
        <w:ilvl w:val="3"/>
        <w:numId w:val="106"/>
      </w:numPr>
      <w:tabs>
        <w:tab w:val="left" w:pos="1418"/>
        <w:tab w:val="left" w:pos="1985"/>
      </w:tabs>
      <w:spacing w:before="120" w:after="60" w:line="240" w:lineRule="auto"/>
      <w:jc w:val="left"/>
      <w:outlineLvl w:val="3"/>
    </w:pPr>
    <w:rPr>
      <w:rFonts w:ascii="Arial" w:hAnsi="Arial" w:cs="Times New Roman"/>
      <w:noProof/>
      <w:sz w:val="22"/>
      <w:szCs w:val="20"/>
      <w:lang w:val="sv-SE" w:eastAsia="en-US"/>
    </w:rPr>
  </w:style>
  <w:style w:type="paragraph" w:customStyle="1" w:styleId="Underniv1">
    <w:name w:val="Undernivå1"/>
    <w:basedOn w:val="Normalny"/>
    <w:uiPriority w:val="99"/>
    <w:rsid w:val="00AA4A27"/>
    <w:pPr>
      <w:numPr>
        <w:numId w:val="107"/>
      </w:numPr>
      <w:tabs>
        <w:tab w:val="left" w:pos="851"/>
        <w:tab w:val="left" w:pos="1985"/>
      </w:tabs>
      <w:spacing w:after="120" w:line="240" w:lineRule="auto"/>
      <w:ind w:left="1418"/>
    </w:pPr>
    <w:rPr>
      <w:rFonts w:ascii="Arial" w:hAnsi="Arial" w:cs="Times New Roman"/>
      <w:sz w:val="22"/>
      <w:szCs w:val="20"/>
    </w:rPr>
  </w:style>
  <w:style w:type="paragraph" w:customStyle="1" w:styleId="Level1a">
    <w:name w:val="Level 1: a."/>
    <w:autoRedefine/>
    <w:uiPriority w:val="99"/>
    <w:rsid w:val="00AA4A27"/>
    <w:pPr>
      <w:tabs>
        <w:tab w:val="left" w:pos="540"/>
      </w:tabs>
      <w:spacing w:before="72" w:after="72" w:line="240" w:lineRule="auto"/>
      <w:ind w:left="540" w:hanging="540"/>
      <w:jc w:val="both"/>
      <w:outlineLvl w:val="3"/>
    </w:pPr>
    <w:rPr>
      <w:rFonts w:ascii="Arial" w:eastAsia="Times New Roman" w:hAnsi="Arial" w:cs="Times New Roman"/>
      <w:i/>
      <w:sz w:val="14"/>
      <w:szCs w:val="14"/>
      <w:lang w:val="en-GB"/>
    </w:rPr>
  </w:style>
  <w:style w:type="paragraph" w:customStyle="1" w:styleId="Level21">
    <w:name w:val="Level 2: 1."/>
    <w:uiPriority w:val="99"/>
    <w:rsid w:val="00AA4A27"/>
    <w:pPr>
      <w:spacing w:before="72" w:after="72" w:line="240" w:lineRule="auto"/>
      <w:ind w:left="357"/>
      <w:jc w:val="both"/>
      <w:outlineLvl w:val="4"/>
    </w:pPr>
    <w:rPr>
      <w:rFonts w:ascii="Arial" w:eastAsia="Times New Roman" w:hAnsi="Arial" w:cs="Times New Roman"/>
      <w:sz w:val="20"/>
      <w:szCs w:val="20"/>
      <w:lang w:val="en-GB"/>
    </w:rPr>
  </w:style>
  <w:style w:type="paragraph" w:customStyle="1" w:styleId="ArticleL1">
    <w:name w:val="Article_L1"/>
    <w:basedOn w:val="Normalny"/>
    <w:next w:val="ArticleL2"/>
    <w:uiPriority w:val="99"/>
    <w:rsid w:val="00AA4A27"/>
    <w:pPr>
      <w:keepNext/>
      <w:numPr>
        <w:numId w:val="108"/>
      </w:numPr>
      <w:spacing w:before="240" w:after="240" w:line="240" w:lineRule="auto"/>
      <w:jc w:val="center"/>
      <w:outlineLvl w:val="0"/>
    </w:pPr>
    <w:rPr>
      <w:rFonts w:ascii="Arial" w:hAnsi="Arial" w:cs="Times New Roman"/>
      <w:b/>
      <w:sz w:val="22"/>
      <w:szCs w:val="20"/>
      <w:lang w:val="en-CA"/>
    </w:rPr>
  </w:style>
  <w:style w:type="paragraph" w:customStyle="1" w:styleId="ArticleL2">
    <w:name w:val="Article_L2"/>
    <w:basedOn w:val="Normalny"/>
    <w:uiPriority w:val="99"/>
    <w:rsid w:val="00AA4A27"/>
    <w:pPr>
      <w:keepNext/>
      <w:numPr>
        <w:ilvl w:val="1"/>
        <w:numId w:val="108"/>
      </w:numPr>
      <w:spacing w:after="60" w:line="240" w:lineRule="auto"/>
      <w:outlineLvl w:val="1"/>
    </w:pPr>
    <w:rPr>
      <w:rFonts w:ascii="Arial" w:hAnsi="Arial" w:cs="Arial"/>
      <w:b/>
      <w:sz w:val="22"/>
      <w:szCs w:val="20"/>
      <w:lang w:val="en-CA"/>
    </w:rPr>
  </w:style>
  <w:style w:type="paragraph" w:customStyle="1" w:styleId="ArticleL4">
    <w:name w:val="Article_L4"/>
    <w:basedOn w:val="Normalny"/>
    <w:uiPriority w:val="99"/>
    <w:rsid w:val="00AA4A27"/>
    <w:pPr>
      <w:numPr>
        <w:ilvl w:val="3"/>
        <w:numId w:val="108"/>
      </w:numPr>
      <w:spacing w:before="120" w:after="120" w:line="240" w:lineRule="auto"/>
      <w:outlineLvl w:val="3"/>
    </w:pPr>
    <w:rPr>
      <w:rFonts w:ascii="Arial" w:hAnsi="Arial" w:cs="Arial"/>
      <w:sz w:val="22"/>
      <w:szCs w:val="20"/>
    </w:rPr>
  </w:style>
  <w:style w:type="paragraph" w:customStyle="1" w:styleId="ArticleL5">
    <w:name w:val="Article_L5"/>
    <w:basedOn w:val="Normalny"/>
    <w:uiPriority w:val="99"/>
    <w:rsid w:val="00AA4A27"/>
    <w:pPr>
      <w:numPr>
        <w:ilvl w:val="4"/>
        <w:numId w:val="108"/>
      </w:numPr>
      <w:spacing w:before="120" w:after="120" w:line="240" w:lineRule="auto"/>
      <w:outlineLvl w:val="4"/>
    </w:pPr>
    <w:rPr>
      <w:rFonts w:ascii="Arial" w:hAnsi="Arial" w:cs="Arial"/>
      <w:sz w:val="22"/>
      <w:szCs w:val="20"/>
      <w:lang w:val="en-CA"/>
    </w:rPr>
  </w:style>
  <w:style w:type="paragraph" w:customStyle="1" w:styleId="ArticleL7">
    <w:name w:val="Article_L7"/>
    <w:basedOn w:val="Normalny"/>
    <w:uiPriority w:val="99"/>
    <w:rsid w:val="00AA4A27"/>
    <w:pPr>
      <w:numPr>
        <w:ilvl w:val="6"/>
        <w:numId w:val="108"/>
      </w:numPr>
      <w:spacing w:after="240" w:line="240" w:lineRule="auto"/>
      <w:outlineLvl w:val="6"/>
    </w:pPr>
    <w:rPr>
      <w:rFonts w:ascii="Arial" w:hAnsi="Arial" w:cs="Times New Roman"/>
      <w:sz w:val="22"/>
      <w:szCs w:val="20"/>
      <w:lang w:val="en-CA"/>
    </w:rPr>
  </w:style>
  <w:style w:type="paragraph" w:customStyle="1" w:styleId="ArticleL8">
    <w:name w:val="Article_L8"/>
    <w:basedOn w:val="Normalny"/>
    <w:uiPriority w:val="99"/>
    <w:rsid w:val="00AA4A27"/>
    <w:pPr>
      <w:numPr>
        <w:ilvl w:val="7"/>
        <w:numId w:val="108"/>
      </w:numPr>
      <w:spacing w:after="240" w:line="240" w:lineRule="auto"/>
      <w:outlineLvl w:val="7"/>
    </w:pPr>
    <w:rPr>
      <w:rFonts w:ascii="Arial" w:hAnsi="Arial" w:cs="Times New Roman"/>
      <w:sz w:val="22"/>
      <w:szCs w:val="20"/>
      <w:lang w:val="en-CA"/>
    </w:rPr>
  </w:style>
  <w:style w:type="paragraph" w:customStyle="1" w:styleId="ArticleL9">
    <w:name w:val="Article_L9"/>
    <w:basedOn w:val="Normalny"/>
    <w:uiPriority w:val="99"/>
    <w:rsid w:val="00AA4A27"/>
    <w:pPr>
      <w:numPr>
        <w:ilvl w:val="8"/>
        <w:numId w:val="108"/>
      </w:numPr>
      <w:spacing w:after="240" w:line="240" w:lineRule="auto"/>
      <w:outlineLvl w:val="8"/>
    </w:pPr>
    <w:rPr>
      <w:rFonts w:ascii="Arial" w:hAnsi="Arial" w:cs="Times New Roman"/>
      <w:sz w:val="22"/>
      <w:szCs w:val="20"/>
      <w:lang w:val="en-CA"/>
    </w:rPr>
  </w:style>
  <w:style w:type="paragraph" w:customStyle="1" w:styleId="H2">
    <w:name w:val="H2"/>
    <w:basedOn w:val="Nagwek2"/>
    <w:uiPriority w:val="99"/>
    <w:rsid w:val="00AA4A27"/>
    <w:pPr>
      <w:numPr>
        <w:numId w:val="0"/>
      </w:numPr>
      <w:tabs>
        <w:tab w:val="clear" w:pos="539"/>
        <w:tab w:val="left" w:pos="720"/>
        <w:tab w:val="center" w:pos="4320"/>
        <w:tab w:val="right" w:pos="8640"/>
      </w:tabs>
      <w:spacing w:after="40" w:line="240" w:lineRule="auto"/>
      <w:jc w:val="left"/>
      <w:outlineLvl w:val="9"/>
    </w:pPr>
    <w:rPr>
      <w:rFonts w:ascii="Times Roman" w:hAnsi="Times Roman" w:cs="Times New Roman"/>
      <w:bCs/>
      <w:caps w:val="0"/>
      <w:szCs w:val="18"/>
      <w:u w:val="none"/>
      <w:lang w:val="en-US"/>
    </w:rPr>
  </w:style>
  <w:style w:type="paragraph" w:customStyle="1" w:styleId="space">
    <w:name w:val="space"/>
    <w:basedOn w:val="Normalny"/>
    <w:uiPriority w:val="99"/>
    <w:rsid w:val="00AA4A27"/>
    <w:pPr>
      <w:spacing w:line="240" w:lineRule="auto"/>
      <w:jc w:val="left"/>
    </w:pPr>
    <w:rPr>
      <w:rFonts w:ascii="Times Roman" w:hAnsi="Times Roman" w:cs="Times New Roman"/>
      <w:szCs w:val="20"/>
      <w:lang w:val="en-US"/>
    </w:rPr>
  </w:style>
  <w:style w:type="paragraph" w:customStyle="1" w:styleId="numlist">
    <w:name w:val="numlist"/>
    <w:basedOn w:val="Normalny"/>
    <w:uiPriority w:val="99"/>
    <w:rsid w:val="00AA4A27"/>
    <w:pPr>
      <w:spacing w:before="100" w:beforeAutospacing="1" w:after="100" w:afterAutospacing="1" w:line="240" w:lineRule="auto"/>
      <w:jc w:val="left"/>
    </w:pPr>
    <w:rPr>
      <w:rFonts w:ascii="Arial" w:eastAsia="MS Mincho" w:hAnsi="Arial" w:cs="Times New Roman"/>
      <w:sz w:val="22"/>
      <w:szCs w:val="20"/>
      <w:lang w:val="en-US" w:eastAsia="ja-JP"/>
    </w:rPr>
  </w:style>
  <w:style w:type="paragraph" w:customStyle="1" w:styleId="Ballongtext">
    <w:name w:val="Ballongtext"/>
    <w:basedOn w:val="Normalny"/>
    <w:uiPriority w:val="99"/>
    <w:rsid w:val="00AA4A27"/>
    <w:pPr>
      <w:spacing w:line="240" w:lineRule="auto"/>
      <w:jc w:val="left"/>
    </w:pPr>
    <w:rPr>
      <w:rFonts w:ascii="Tahoma" w:hAnsi="Tahoma"/>
      <w:sz w:val="16"/>
      <w:szCs w:val="16"/>
    </w:rPr>
  </w:style>
  <w:style w:type="character" w:customStyle="1" w:styleId="hps">
    <w:name w:val="hps"/>
    <w:uiPriority w:val="99"/>
    <w:rsid w:val="00AA4A27"/>
  </w:style>
  <w:style w:type="character" w:customStyle="1" w:styleId="apple-style-span">
    <w:name w:val="apple-style-span"/>
    <w:uiPriority w:val="99"/>
    <w:rsid w:val="00AA4A27"/>
    <w:rPr>
      <w:rFonts w:cs="Times New Roman"/>
    </w:rPr>
  </w:style>
  <w:style w:type="character" w:customStyle="1" w:styleId="hpsalt-edited">
    <w:name w:val="hps alt-edited"/>
    <w:uiPriority w:val="99"/>
    <w:rsid w:val="00AA4A27"/>
    <w:rPr>
      <w:rFonts w:cs="Times New Roman"/>
    </w:rPr>
  </w:style>
  <w:style w:type="paragraph" w:customStyle="1" w:styleId="Styl">
    <w:name w:val="Styl"/>
    <w:rsid w:val="00AA4A2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Akapitzlist21">
    <w:name w:val="Akapit z listą21"/>
    <w:basedOn w:val="Normalny"/>
    <w:rsid w:val="00AA4A27"/>
    <w:pPr>
      <w:spacing w:line="240" w:lineRule="auto"/>
      <w:ind w:left="720"/>
      <w:contextualSpacing/>
      <w:jc w:val="left"/>
    </w:pPr>
    <w:rPr>
      <w:rFonts w:ascii="Arial" w:eastAsia="Calibri" w:hAnsi="Arial" w:cs="Times New Roman"/>
      <w:sz w:val="22"/>
      <w:szCs w:val="20"/>
    </w:rPr>
  </w:style>
  <w:style w:type="character" w:styleId="Wyrnieniedelikatne">
    <w:name w:val="Subtle Emphasis"/>
    <w:basedOn w:val="Domylnaczcionkaakapitu"/>
    <w:uiPriority w:val="19"/>
    <w:qFormat/>
    <w:rsid w:val="00AA4A27"/>
    <w:rPr>
      <w:i/>
      <w:iCs/>
      <w:color w:val="808080" w:themeColor="text1" w:themeTint="7F"/>
    </w:rPr>
  </w:style>
  <w:style w:type="character" w:customStyle="1" w:styleId="h11">
    <w:name w:val="h11"/>
    <w:basedOn w:val="Domylnaczcionkaakapitu"/>
    <w:rsid w:val="00AA4A27"/>
    <w:rPr>
      <w:rFonts w:ascii="Verdana" w:hAnsi="Verdana" w:hint="default"/>
      <w:b/>
      <w:bCs/>
      <w:i w:val="0"/>
      <w:iCs w:val="0"/>
      <w:sz w:val="23"/>
      <w:szCs w:val="23"/>
    </w:rPr>
  </w:style>
  <w:style w:type="paragraph" w:customStyle="1" w:styleId="Style100">
    <w:name w:val="Style10"/>
    <w:basedOn w:val="Normalny"/>
    <w:rsid w:val="00AA4A27"/>
    <w:pPr>
      <w:widowControl w:val="0"/>
      <w:autoSpaceDE w:val="0"/>
      <w:autoSpaceDN w:val="0"/>
      <w:adjustRightInd w:val="0"/>
      <w:spacing w:line="240" w:lineRule="auto"/>
      <w:jc w:val="left"/>
    </w:pPr>
    <w:rPr>
      <w:rFonts w:ascii="Arial" w:eastAsia="MS Mincho" w:hAnsi="Arial" w:cs="Arial"/>
      <w:sz w:val="24"/>
      <w:lang w:eastAsia="ja-JP"/>
    </w:rPr>
  </w:style>
  <w:style w:type="paragraph" w:customStyle="1" w:styleId="xmsonormal">
    <w:name w:val="x_msonormal"/>
    <w:basedOn w:val="Normalny"/>
    <w:uiPriority w:val="99"/>
    <w:rsid w:val="00AA4A27"/>
    <w:pPr>
      <w:spacing w:before="100" w:beforeAutospacing="1" w:after="100" w:afterAutospacing="1" w:line="240" w:lineRule="auto"/>
      <w:jc w:val="left"/>
    </w:pPr>
    <w:rPr>
      <w:rFonts w:ascii="Times New Roman" w:hAnsi="Times New Roman" w:cs="Times New Roman"/>
      <w:sz w:val="24"/>
    </w:rPr>
  </w:style>
  <w:style w:type="character" w:customStyle="1" w:styleId="csa16174ba1">
    <w:name w:val="csa16174ba1"/>
    <w:basedOn w:val="Domylnaczcionkaakapitu"/>
    <w:rsid w:val="00AA4A27"/>
    <w:rPr>
      <w:rFonts w:ascii="Arial" w:hAnsi="Arial" w:cs="Arial" w:hint="default"/>
      <w:b w:val="0"/>
      <w:bCs w:val="0"/>
      <w:i w:val="0"/>
      <w:iCs w:val="0"/>
      <w:color w:val="000000"/>
    </w:rPr>
  </w:style>
  <w:style w:type="numbering" w:customStyle="1" w:styleId="Bezlisty5">
    <w:name w:val="Bez listy5"/>
    <w:next w:val="Bezlisty"/>
    <w:uiPriority w:val="99"/>
    <w:semiHidden/>
    <w:unhideWhenUsed/>
    <w:rsid w:val="00AA4A27"/>
  </w:style>
  <w:style w:type="character" w:customStyle="1" w:styleId="FontStyle92">
    <w:name w:val="Font Style92"/>
    <w:basedOn w:val="Domylnaczcionkaakapitu"/>
    <w:uiPriority w:val="99"/>
    <w:rsid w:val="00AA4A27"/>
    <w:rPr>
      <w:rFonts w:ascii="Garamond" w:hAnsi="Garamond" w:cs="Garamond"/>
      <w:sz w:val="22"/>
      <w:szCs w:val="22"/>
    </w:rPr>
  </w:style>
  <w:style w:type="character" w:customStyle="1" w:styleId="FontStyle89">
    <w:name w:val="Font Style89"/>
    <w:basedOn w:val="Domylnaczcionkaakapitu"/>
    <w:uiPriority w:val="99"/>
    <w:rsid w:val="00AA4A27"/>
    <w:rPr>
      <w:rFonts w:ascii="Garamond" w:hAnsi="Garamond" w:cs="Garamond"/>
      <w:b/>
      <w:bCs/>
      <w:sz w:val="22"/>
      <w:szCs w:val="22"/>
    </w:rPr>
  </w:style>
  <w:style w:type="character" w:customStyle="1" w:styleId="Teksttreci4">
    <w:name w:val="Tekst treści (4)_"/>
    <w:basedOn w:val="Domylnaczcionkaakapitu"/>
    <w:link w:val="Teksttreci40"/>
    <w:rsid w:val="00AA4A27"/>
    <w:rPr>
      <w:rFonts w:ascii="Arial" w:eastAsia="Arial" w:hAnsi="Arial" w:cs="Arial"/>
      <w:b/>
      <w:bCs/>
      <w:shd w:val="clear" w:color="auto" w:fill="FFFFFF"/>
    </w:rPr>
  </w:style>
  <w:style w:type="character" w:customStyle="1" w:styleId="Teksttreci2Pogrubienie">
    <w:name w:val="Tekst treści (2) + Pogrubienie"/>
    <w:basedOn w:val="Domylnaczcionkaakapitu"/>
    <w:rsid w:val="00AA4A27"/>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paragraph" w:customStyle="1" w:styleId="Teksttreci40">
    <w:name w:val="Tekst treści (4)"/>
    <w:basedOn w:val="Normalny"/>
    <w:link w:val="Teksttreci4"/>
    <w:rsid w:val="00AA4A27"/>
    <w:pPr>
      <w:widowControl w:val="0"/>
      <w:shd w:val="clear" w:color="auto" w:fill="FFFFFF"/>
      <w:spacing w:after="180" w:line="0" w:lineRule="atLeast"/>
      <w:ind w:hanging="460"/>
    </w:pPr>
    <w:rPr>
      <w:rFonts w:ascii="Arial" w:eastAsia="Arial" w:hAnsi="Arial" w:cs="Arial"/>
      <w:b/>
      <w:bCs/>
      <w:sz w:val="22"/>
      <w:szCs w:val="22"/>
      <w:lang w:eastAsia="en-US"/>
    </w:rPr>
  </w:style>
  <w:style w:type="character" w:customStyle="1" w:styleId="Teksttreci8">
    <w:name w:val="Tekst treści (8)_"/>
    <w:basedOn w:val="Domylnaczcionkaakapitu"/>
    <w:link w:val="Teksttreci80"/>
    <w:rsid w:val="00AA4A27"/>
    <w:rPr>
      <w:rFonts w:ascii="Arial" w:eastAsia="Arial" w:hAnsi="Arial" w:cs="Arial"/>
      <w:b/>
      <w:bCs/>
      <w:sz w:val="19"/>
      <w:szCs w:val="19"/>
      <w:shd w:val="clear" w:color="auto" w:fill="FFFFFF"/>
    </w:rPr>
  </w:style>
  <w:style w:type="paragraph" w:customStyle="1" w:styleId="Teksttreci80">
    <w:name w:val="Tekst treści (8)"/>
    <w:basedOn w:val="Normalny"/>
    <w:link w:val="Teksttreci8"/>
    <w:rsid w:val="00AA4A27"/>
    <w:pPr>
      <w:widowControl w:val="0"/>
      <w:shd w:val="clear" w:color="auto" w:fill="FFFFFF"/>
      <w:spacing w:after="900" w:line="266" w:lineRule="exact"/>
      <w:ind w:hanging="500"/>
    </w:pPr>
    <w:rPr>
      <w:rFonts w:ascii="Arial" w:eastAsia="Arial" w:hAnsi="Arial" w:cs="Arial"/>
      <w:b/>
      <w:bCs/>
      <w:sz w:val="19"/>
      <w:szCs w:val="19"/>
      <w:lang w:eastAsia="en-US"/>
    </w:rPr>
  </w:style>
  <w:style w:type="numbering" w:customStyle="1" w:styleId="Bezlisty13">
    <w:name w:val="Bez listy13"/>
    <w:next w:val="Bezlisty"/>
    <w:uiPriority w:val="99"/>
    <w:semiHidden/>
    <w:unhideWhenUsed/>
    <w:rsid w:val="00AA4A27"/>
  </w:style>
  <w:style w:type="paragraph" w:styleId="Spisilustracji">
    <w:name w:val="table of figures"/>
    <w:basedOn w:val="Normalny"/>
    <w:next w:val="Normalny"/>
    <w:uiPriority w:val="99"/>
    <w:unhideWhenUsed/>
    <w:rsid w:val="00AA4A27"/>
    <w:pPr>
      <w:spacing w:line="240" w:lineRule="auto"/>
      <w:jc w:val="left"/>
    </w:pPr>
    <w:rPr>
      <w:rFonts w:ascii="Calibri" w:eastAsia="Calibri" w:hAnsi="Calibri" w:cs="Calibri"/>
      <w:sz w:val="22"/>
      <w:szCs w:val="22"/>
      <w:lang w:eastAsia="en-US"/>
    </w:rPr>
  </w:style>
  <w:style w:type="numbering" w:customStyle="1" w:styleId="Bezlisty23">
    <w:name w:val="Bez listy23"/>
    <w:next w:val="Bezlisty"/>
    <w:uiPriority w:val="99"/>
    <w:semiHidden/>
    <w:unhideWhenUsed/>
    <w:rsid w:val="00AA4A27"/>
  </w:style>
  <w:style w:type="table" w:customStyle="1" w:styleId="Tabela-Siatka13">
    <w:name w:val="Tabela - Siatka13"/>
    <w:basedOn w:val="Standardowy"/>
    <w:next w:val="Tabela-Siatka"/>
    <w:uiPriority w:val="39"/>
    <w:rsid w:val="00AA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AA4A27"/>
  </w:style>
  <w:style w:type="numbering" w:customStyle="1" w:styleId="Tyturozdziau4">
    <w:name w:val="Tytuł rozdziału4"/>
    <w:basedOn w:val="Bezlisty"/>
    <w:uiPriority w:val="99"/>
    <w:rsid w:val="00AA4A27"/>
  </w:style>
  <w:style w:type="table" w:customStyle="1" w:styleId="MediumShading1-Accent113">
    <w:name w:val="Medium Shading 1 - Accent 113"/>
    <w:uiPriority w:val="99"/>
    <w:rsid w:val="00AA4A27"/>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par0">
    <w:name w:val="par"/>
    <w:basedOn w:val="Normalny"/>
    <w:rsid w:val="00AA4A27"/>
    <w:pPr>
      <w:spacing w:before="120" w:after="120" w:line="240" w:lineRule="auto"/>
      <w:jc w:val="center"/>
    </w:pPr>
    <w:rPr>
      <w:rFonts w:ascii="Times New Roman" w:hAnsi="Times New Roman" w:cs="Times New Roman"/>
      <w:b/>
      <w:sz w:val="24"/>
      <w:szCs w:val="20"/>
    </w:rPr>
  </w:style>
  <w:style w:type="table" w:customStyle="1" w:styleId="Jasnecieniowanieakcent11">
    <w:name w:val="Jasne cieniowanie — akcent 11"/>
    <w:uiPriority w:val="99"/>
    <w:rsid w:val="00AA4A27"/>
    <w:pPr>
      <w:spacing w:after="0" w:line="240" w:lineRule="auto"/>
    </w:pPr>
    <w:rPr>
      <w:rFonts w:ascii="Tahoma" w:eastAsia="Times New Roman" w:hAnsi="Tahoma" w:cs="Tahoma"/>
      <w:color w:val="365F91"/>
      <w:sz w:val="20"/>
      <w:szCs w:val="20"/>
      <w:lang w:eastAsia="pl-PL"/>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TreA">
    <w:name w:val="Treść A"/>
    <w:rsid w:val="00AA4A27"/>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pl-PL"/>
    </w:rPr>
  </w:style>
  <w:style w:type="paragraph" w:customStyle="1" w:styleId="Style530">
    <w:name w:val="Style53"/>
    <w:basedOn w:val="Normalny"/>
    <w:uiPriority w:val="99"/>
    <w:rsid w:val="00AA4A27"/>
    <w:pPr>
      <w:widowControl w:val="0"/>
      <w:autoSpaceDE w:val="0"/>
      <w:autoSpaceDN w:val="0"/>
      <w:adjustRightInd w:val="0"/>
      <w:spacing w:line="283" w:lineRule="exact"/>
      <w:ind w:hanging="355"/>
    </w:pPr>
    <w:rPr>
      <w:rFonts w:ascii="Tahoma" w:eastAsia="MS Mincho" w:hAnsi="Tahoma"/>
      <w:sz w:val="24"/>
    </w:rPr>
  </w:style>
  <w:style w:type="character" w:customStyle="1" w:styleId="Teksttreci2">
    <w:name w:val="Tekst treści (2)"/>
    <w:basedOn w:val="Domylnaczcionkaakapitu"/>
    <w:rsid w:val="00AA4A27"/>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Teksttreci20">
    <w:name w:val="Tekst treści (2)_"/>
    <w:basedOn w:val="Domylnaczcionkaakapitu"/>
    <w:rsid w:val="00AA4A27"/>
    <w:rPr>
      <w:rFonts w:ascii="Arial" w:eastAsia="Arial" w:hAnsi="Arial" w:cs="Arial"/>
      <w:sz w:val="19"/>
      <w:szCs w:val="19"/>
      <w:shd w:val="clear" w:color="auto" w:fill="FFFFFF"/>
    </w:rPr>
  </w:style>
  <w:style w:type="character" w:customStyle="1" w:styleId="Teksttreci2Exact">
    <w:name w:val="Tekst treści (2) Exact"/>
    <w:basedOn w:val="Domylnaczcionkaakapitu"/>
    <w:rsid w:val="00AA4A27"/>
    <w:rPr>
      <w:rFonts w:ascii="Arial" w:eastAsia="Arial" w:hAnsi="Arial" w:cs="Arial"/>
      <w:b w:val="0"/>
      <w:bCs w:val="0"/>
      <w:i w:val="0"/>
      <w:iCs w:val="0"/>
      <w:smallCaps w:val="0"/>
      <w:strike w:val="0"/>
      <w:sz w:val="19"/>
      <w:szCs w:val="19"/>
      <w:u w:val="none"/>
    </w:rPr>
  </w:style>
  <w:style w:type="character" w:customStyle="1" w:styleId="Teksttreci2Kursywa">
    <w:name w:val="Tekst treści (2) + Kursywa"/>
    <w:basedOn w:val="Teksttreci20"/>
    <w:rsid w:val="00AA4A27"/>
    <w:rPr>
      <w:rFonts w:ascii="Arial" w:eastAsia="Arial" w:hAnsi="Arial" w:cs="Arial"/>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28pt">
    <w:name w:val="Tekst treści (2) + 8 pt"/>
    <w:basedOn w:val="Teksttreci20"/>
    <w:rsid w:val="00AA4A27"/>
    <w:rPr>
      <w:rFonts w:ascii="Arial" w:eastAsia="Arial" w:hAnsi="Arial" w:cs="Arial"/>
      <w:b w:val="0"/>
      <w:bCs w:val="0"/>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2PogrubienieOdstpy2pt">
    <w:name w:val="Tekst treści (2) + Pogrubienie;Odstępy 2 pt"/>
    <w:basedOn w:val="Teksttreci20"/>
    <w:rsid w:val="00AA4A27"/>
    <w:rPr>
      <w:rFonts w:ascii="Arial" w:eastAsia="Arial" w:hAnsi="Arial" w:cs="Arial"/>
      <w:b/>
      <w:bCs/>
      <w:color w:val="000000"/>
      <w:spacing w:val="50"/>
      <w:w w:val="100"/>
      <w:position w:val="0"/>
      <w:sz w:val="19"/>
      <w:szCs w:val="19"/>
      <w:shd w:val="clear" w:color="auto" w:fill="FFFFFF"/>
      <w:lang w:val="pl-PL" w:eastAsia="pl-PL" w:bidi="pl-PL"/>
    </w:rPr>
  </w:style>
  <w:style w:type="character" w:customStyle="1" w:styleId="Nagweklubstopka">
    <w:name w:val="Nagłówek lub stopka_"/>
    <w:basedOn w:val="Domylnaczcionkaakapitu"/>
    <w:link w:val="Nagweklubstopka0"/>
    <w:rsid w:val="00AA4A27"/>
    <w:rPr>
      <w:rFonts w:ascii="Arial" w:eastAsia="Arial" w:hAnsi="Arial" w:cs="Arial"/>
      <w:b/>
      <w:bCs/>
      <w:sz w:val="19"/>
      <w:szCs w:val="19"/>
      <w:shd w:val="clear" w:color="auto" w:fill="FFFFFF"/>
    </w:rPr>
  </w:style>
  <w:style w:type="character" w:customStyle="1" w:styleId="Nagweklubstopka75ptBezpogrubienia">
    <w:name w:val="Nagłówek lub stopka + 7;5 pt;Bez pogrubienia"/>
    <w:basedOn w:val="Nagweklubstopka"/>
    <w:rsid w:val="00AA4A27"/>
    <w:rPr>
      <w:rFonts w:ascii="Arial" w:eastAsia="Arial" w:hAnsi="Arial" w:cs="Arial"/>
      <w:b/>
      <w:bCs/>
      <w:color w:val="000000"/>
      <w:spacing w:val="0"/>
      <w:w w:val="100"/>
      <w:position w:val="0"/>
      <w:sz w:val="15"/>
      <w:szCs w:val="15"/>
      <w:u w:val="single"/>
      <w:shd w:val="clear" w:color="auto" w:fill="FFFFFF"/>
      <w:lang w:val="pl-PL" w:eastAsia="pl-PL" w:bidi="pl-PL"/>
    </w:rPr>
  </w:style>
  <w:style w:type="character" w:customStyle="1" w:styleId="NagweklubstopkaTahoma8pt">
    <w:name w:val="Nagłówek lub stopka + Tahoma;8 pt"/>
    <w:basedOn w:val="Nagweklubstopka"/>
    <w:rsid w:val="00AA4A27"/>
    <w:rPr>
      <w:rFonts w:ascii="Tahoma" w:eastAsia="Tahoma" w:hAnsi="Tahoma" w:cs="Tahoma"/>
      <w:b/>
      <w:bCs/>
      <w:color w:val="000000"/>
      <w:spacing w:val="0"/>
      <w:w w:val="100"/>
      <w:position w:val="0"/>
      <w:sz w:val="16"/>
      <w:szCs w:val="16"/>
      <w:shd w:val="clear" w:color="auto" w:fill="FFFFFF"/>
      <w:lang w:val="pl-PL" w:eastAsia="pl-PL" w:bidi="pl-PL"/>
    </w:rPr>
  </w:style>
  <w:style w:type="character" w:customStyle="1" w:styleId="NagweklubstopkaTahoma8ptBezpogrubienia">
    <w:name w:val="Nagłówek lub stopka + Tahoma;8 pt;Bez pogrubienia"/>
    <w:basedOn w:val="Nagweklubstopka"/>
    <w:rsid w:val="00AA4A27"/>
    <w:rPr>
      <w:rFonts w:ascii="Tahoma" w:eastAsia="Tahoma" w:hAnsi="Tahoma" w:cs="Tahoma"/>
      <w:b/>
      <w:bCs/>
      <w:color w:val="000000"/>
      <w:spacing w:val="0"/>
      <w:w w:val="100"/>
      <w:position w:val="0"/>
      <w:sz w:val="16"/>
      <w:szCs w:val="16"/>
      <w:shd w:val="clear" w:color="auto" w:fill="FFFFFF"/>
      <w:lang w:val="pl-PL" w:eastAsia="pl-PL" w:bidi="pl-PL"/>
    </w:rPr>
  </w:style>
  <w:style w:type="paragraph" w:customStyle="1" w:styleId="Nagweklubstopka0">
    <w:name w:val="Nagłówek lub stopka"/>
    <w:basedOn w:val="Normalny"/>
    <w:link w:val="Nagweklubstopka"/>
    <w:rsid w:val="00AA4A27"/>
    <w:pPr>
      <w:widowControl w:val="0"/>
      <w:shd w:val="clear" w:color="auto" w:fill="FFFFFF"/>
      <w:spacing w:line="0" w:lineRule="atLeast"/>
      <w:jc w:val="left"/>
    </w:pPr>
    <w:rPr>
      <w:rFonts w:ascii="Arial" w:eastAsia="Arial" w:hAnsi="Arial" w:cs="Arial"/>
      <w:b/>
      <w:bCs/>
      <w:sz w:val="19"/>
      <w:szCs w:val="19"/>
      <w:lang w:eastAsia="en-US"/>
    </w:rPr>
  </w:style>
  <w:style w:type="table" w:customStyle="1" w:styleId="Tabela-Siatka22">
    <w:name w:val="Tabela - Siatka22"/>
    <w:basedOn w:val="Standardowy"/>
    <w:next w:val="Tabela-Siatka"/>
    <w:rsid w:val="00AA4A2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AA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
    <w:name w:val="Outline"/>
    <w:basedOn w:val="Bezlisty"/>
    <w:rsid w:val="00AA4A27"/>
    <w:pPr>
      <w:numPr>
        <w:numId w:val="110"/>
      </w:numPr>
    </w:pPr>
  </w:style>
  <w:style w:type="paragraph" w:customStyle="1" w:styleId="Heading">
    <w:name w:val="Heading"/>
    <w:basedOn w:val="Standard0"/>
    <w:next w:val="Textbody"/>
    <w:rsid w:val="00AA4A27"/>
    <w:pPr>
      <w:keepNext/>
      <w:spacing w:before="240" w:after="120"/>
    </w:pPr>
    <w:rPr>
      <w:rFonts w:ascii="Arial" w:eastAsia="Microsoft YaHei" w:hAnsi="Arial" w:cs="Lucida Sans"/>
      <w:sz w:val="28"/>
      <w:szCs w:val="28"/>
    </w:rPr>
  </w:style>
  <w:style w:type="paragraph" w:customStyle="1" w:styleId="Textbody">
    <w:name w:val="Text body"/>
    <w:basedOn w:val="Standard0"/>
    <w:rsid w:val="00AA4A27"/>
    <w:pPr>
      <w:spacing w:after="120" w:line="240" w:lineRule="auto"/>
    </w:pPr>
    <w:rPr>
      <w:rFonts w:ascii="Tahoma" w:eastAsia="Times New Roman" w:hAnsi="Tahoma" w:cs="Tahoma"/>
      <w:sz w:val="24"/>
      <w:szCs w:val="24"/>
      <w:lang w:eastAsia="pl-PL"/>
    </w:rPr>
  </w:style>
  <w:style w:type="paragraph" w:customStyle="1" w:styleId="Index">
    <w:name w:val="Index"/>
    <w:basedOn w:val="Standard0"/>
    <w:rsid w:val="00AA4A27"/>
    <w:pPr>
      <w:suppressLineNumbers/>
    </w:pPr>
    <w:rPr>
      <w:rFonts w:cs="Lucida Sans"/>
    </w:rPr>
  </w:style>
  <w:style w:type="paragraph" w:customStyle="1" w:styleId="Contents1">
    <w:name w:val="Contents 1"/>
    <w:basedOn w:val="Standard0"/>
    <w:rsid w:val="00AA4A27"/>
    <w:pPr>
      <w:tabs>
        <w:tab w:val="right" w:leader="dot" w:pos="9062"/>
      </w:tabs>
      <w:spacing w:before="120" w:after="0" w:line="240" w:lineRule="auto"/>
      <w:jc w:val="both"/>
    </w:pPr>
    <w:rPr>
      <w:rFonts w:eastAsia="Times New Roman" w:cs="Tahoma"/>
      <w:b/>
      <w:sz w:val="20"/>
      <w:szCs w:val="20"/>
      <w:lang w:eastAsia="pl-PL"/>
    </w:rPr>
  </w:style>
  <w:style w:type="paragraph" w:customStyle="1" w:styleId="Contents2">
    <w:name w:val="Contents 2"/>
    <w:basedOn w:val="Standard0"/>
    <w:rsid w:val="00AA4A27"/>
    <w:pPr>
      <w:tabs>
        <w:tab w:val="left" w:pos="1560"/>
        <w:tab w:val="right" w:leader="dot" w:pos="9629"/>
      </w:tabs>
      <w:spacing w:before="120" w:after="0" w:line="240" w:lineRule="auto"/>
      <w:ind w:left="567"/>
      <w:jc w:val="both"/>
    </w:pPr>
    <w:rPr>
      <w:rFonts w:ascii="Tahoma" w:eastAsia="Times New Roman" w:hAnsi="Tahoma" w:cs="Tahoma"/>
      <w:sz w:val="20"/>
      <w:szCs w:val="20"/>
      <w:lang w:eastAsia="pl-PL"/>
    </w:rPr>
  </w:style>
  <w:style w:type="paragraph" w:customStyle="1" w:styleId="Contents3">
    <w:name w:val="Contents 3"/>
    <w:basedOn w:val="Standard0"/>
    <w:rsid w:val="00AA4A27"/>
    <w:pPr>
      <w:tabs>
        <w:tab w:val="right" w:leader="dot" w:pos="9638"/>
      </w:tabs>
      <w:spacing w:before="120" w:after="0" w:line="240" w:lineRule="auto"/>
      <w:ind w:left="566"/>
      <w:jc w:val="both"/>
    </w:pPr>
    <w:rPr>
      <w:rFonts w:ascii="Tahoma" w:eastAsia="Times New Roman" w:hAnsi="Tahoma" w:cs="Tahoma"/>
      <w:sz w:val="20"/>
      <w:szCs w:val="20"/>
      <w:lang w:eastAsia="pl-PL"/>
    </w:rPr>
  </w:style>
  <w:style w:type="paragraph" w:customStyle="1" w:styleId="ContentsHeading">
    <w:name w:val="Contents Heading"/>
    <w:basedOn w:val="Nagwek1"/>
    <w:rsid w:val="00AA4A27"/>
    <w:pPr>
      <w:keepLines/>
      <w:suppressLineNumbers/>
      <w:suppressAutoHyphens/>
      <w:autoSpaceDN w:val="0"/>
      <w:spacing w:before="240" w:line="256" w:lineRule="auto"/>
      <w:jc w:val="left"/>
      <w:textAlignment w:val="baseline"/>
    </w:pPr>
    <w:rPr>
      <w:rFonts w:ascii="Calibri Light" w:eastAsia="SimSun" w:hAnsi="Calibri Light" w:cs="F"/>
      <w:color w:val="2E74B5"/>
      <w:kern w:val="3"/>
      <w:sz w:val="32"/>
      <w:szCs w:val="32"/>
    </w:rPr>
  </w:style>
  <w:style w:type="paragraph" w:customStyle="1" w:styleId="Textbodyindent">
    <w:name w:val="Text body indent"/>
    <w:basedOn w:val="Standard0"/>
    <w:rsid w:val="00AA4A27"/>
    <w:pPr>
      <w:keepNext/>
      <w:spacing w:before="120" w:after="0" w:line="240" w:lineRule="auto"/>
      <w:ind w:left="283"/>
      <w:jc w:val="both"/>
    </w:pPr>
    <w:rPr>
      <w:rFonts w:ascii="Tahoma" w:eastAsia="Times New Roman" w:hAnsi="Tahoma" w:cs="Tahoma"/>
      <w:color w:val="000000"/>
      <w:sz w:val="20"/>
      <w:szCs w:val="20"/>
      <w:lang w:eastAsia="pl-PL"/>
    </w:rPr>
  </w:style>
  <w:style w:type="paragraph" w:customStyle="1" w:styleId="Contents9">
    <w:name w:val="Contents 9"/>
    <w:basedOn w:val="Standard0"/>
    <w:rsid w:val="00AA4A27"/>
    <w:pPr>
      <w:tabs>
        <w:tab w:val="right" w:leader="dot" w:pos="9294"/>
      </w:tabs>
      <w:spacing w:before="120" w:after="0" w:line="240" w:lineRule="auto"/>
      <w:ind w:left="1920"/>
      <w:jc w:val="both"/>
    </w:pPr>
    <w:rPr>
      <w:rFonts w:ascii="Tahoma" w:eastAsia="Times New Roman" w:hAnsi="Tahoma" w:cs="Tahoma"/>
      <w:sz w:val="24"/>
      <w:szCs w:val="24"/>
      <w:lang w:eastAsia="pl-PL"/>
    </w:rPr>
  </w:style>
  <w:style w:type="paragraph" w:customStyle="1" w:styleId="Contents4">
    <w:name w:val="Contents 4"/>
    <w:basedOn w:val="Standard0"/>
    <w:rsid w:val="00AA4A27"/>
    <w:pPr>
      <w:tabs>
        <w:tab w:val="right" w:leader="dot" w:pos="9449"/>
      </w:tabs>
      <w:spacing w:after="100" w:line="276" w:lineRule="auto"/>
      <w:ind w:left="660"/>
    </w:pPr>
    <w:rPr>
      <w:lang w:eastAsia="pl-PL"/>
    </w:rPr>
  </w:style>
  <w:style w:type="paragraph" w:customStyle="1" w:styleId="Contents5">
    <w:name w:val="Contents 5"/>
    <w:basedOn w:val="Standard0"/>
    <w:rsid w:val="00AA4A27"/>
    <w:pPr>
      <w:tabs>
        <w:tab w:val="right" w:leader="dot" w:pos="9386"/>
      </w:tabs>
      <w:spacing w:after="100" w:line="276" w:lineRule="auto"/>
      <w:ind w:left="880"/>
    </w:pPr>
    <w:rPr>
      <w:lang w:eastAsia="pl-PL"/>
    </w:rPr>
  </w:style>
  <w:style w:type="paragraph" w:customStyle="1" w:styleId="Contents6">
    <w:name w:val="Contents 6"/>
    <w:basedOn w:val="Standard0"/>
    <w:rsid w:val="00AA4A27"/>
    <w:pPr>
      <w:tabs>
        <w:tab w:val="right" w:leader="dot" w:pos="9323"/>
      </w:tabs>
      <w:spacing w:after="100" w:line="276" w:lineRule="auto"/>
      <w:ind w:left="1100"/>
    </w:pPr>
    <w:rPr>
      <w:lang w:eastAsia="pl-PL"/>
    </w:rPr>
  </w:style>
  <w:style w:type="paragraph" w:customStyle="1" w:styleId="Contents7">
    <w:name w:val="Contents 7"/>
    <w:basedOn w:val="Standard0"/>
    <w:rsid w:val="00AA4A27"/>
    <w:pPr>
      <w:tabs>
        <w:tab w:val="right" w:leader="dot" w:pos="9260"/>
      </w:tabs>
      <w:spacing w:after="100" w:line="276" w:lineRule="auto"/>
      <w:ind w:left="1320"/>
    </w:pPr>
    <w:rPr>
      <w:lang w:eastAsia="pl-PL"/>
    </w:rPr>
  </w:style>
  <w:style w:type="paragraph" w:customStyle="1" w:styleId="Contents8">
    <w:name w:val="Contents 8"/>
    <w:basedOn w:val="Standard0"/>
    <w:rsid w:val="00AA4A27"/>
    <w:pPr>
      <w:tabs>
        <w:tab w:val="right" w:leader="dot" w:pos="9197"/>
      </w:tabs>
      <w:spacing w:after="100" w:line="276" w:lineRule="auto"/>
      <w:ind w:left="1540"/>
    </w:pPr>
    <w:rPr>
      <w:lang w:eastAsia="pl-PL"/>
    </w:rPr>
  </w:style>
  <w:style w:type="character" w:customStyle="1" w:styleId="Internetlink">
    <w:name w:val="Internet link"/>
    <w:basedOn w:val="Domylnaczcionkaakapitu"/>
    <w:rsid w:val="00AA4A27"/>
    <w:rPr>
      <w:color w:val="0563C1"/>
      <w:u w:val="single"/>
    </w:rPr>
  </w:style>
  <w:style w:type="character" w:customStyle="1" w:styleId="StrongEmphasis">
    <w:name w:val="Strong Emphasis"/>
    <w:basedOn w:val="Domylnaczcionkaakapitu"/>
    <w:rsid w:val="00AA4A27"/>
    <w:rPr>
      <w:rFonts w:cs="Times New Roman"/>
      <w:b/>
      <w:bCs/>
    </w:rPr>
  </w:style>
  <w:style w:type="character" w:customStyle="1" w:styleId="ListLabel1">
    <w:name w:val="ListLabel 1"/>
    <w:rsid w:val="00AA4A27"/>
    <w:rPr>
      <w:b w:val="0"/>
      <w:bCs w:val="0"/>
      <w:sz w:val="20"/>
      <w:szCs w:val="20"/>
    </w:rPr>
  </w:style>
  <w:style w:type="character" w:customStyle="1" w:styleId="ListLabel2">
    <w:name w:val="ListLabel 2"/>
    <w:rsid w:val="00AA4A27"/>
    <w:rPr>
      <w:rFonts w:cs="Times New Roman"/>
      <w:b w:val="0"/>
      <w:bCs w:val="0"/>
      <w:sz w:val="20"/>
      <w:szCs w:val="20"/>
    </w:rPr>
  </w:style>
  <w:style w:type="character" w:customStyle="1" w:styleId="ListLabel3">
    <w:name w:val="ListLabel 3"/>
    <w:rsid w:val="00AA4A27"/>
    <w:rPr>
      <w:b w:val="0"/>
    </w:rPr>
  </w:style>
  <w:style w:type="character" w:customStyle="1" w:styleId="ListLabel4">
    <w:name w:val="ListLabel 4"/>
    <w:rsid w:val="00AA4A27"/>
    <w:rPr>
      <w:sz w:val="22"/>
    </w:rPr>
  </w:style>
  <w:style w:type="character" w:customStyle="1" w:styleId="ListLabel5">
    <w:name w:val="ListLabel 5"/>
    <w:rsid w:val="00AA4A27"/>
    <w:rPr>
      <w:rFonts w:cs="Calibri"/>
      <w:sz w:val="22"/>
    </w:rPr>
  </w:style>
  <w:style w:type="character" w:customStyle="1" w:styleId="ListLabel6">
    <w:name w:val="ListLabel 6"/>
    <w:rsid w:val="00AA4A27"/>
    <w:rPr>
      <w:rFonts w:cs="Calibri"/>
    </w:rPr>
  </w:style>
  <w:style w:type="character" w:customStyle="1" w:styleId="ListLabel7">
    <w:name w:val="ListLabel 7"/>
    <w:rsid w:val="00AA4A27"/>
    <w:rPr>
      <w:b w:val="0"/>
      <w:bCs w:val="0"/>
      <w:sz w:val="22"/>
      <w:szCs w:val="22"/>
    </w:rPr>
  </w:style>
  <w:style w:type="character" w:customStyle="1" w:styleId="ListLabel8">
    <w:name w:val="ListLabel 8"/>
    <w:rsid w:val="00AA4A27"/>
    <w:rPr>
      <w:rFonts w:cs="Times New Roman"/>
    </w:rPr>
  </w:style>
  <w:style w:type="character" w:customStyle="1" w:styleId="ListLabel9">
    <w:name w:val="ListLabel 9"/>
    <w:rsid w:val="00AA4A27"/>
    <w:rPr>
      <w:color w:val="00000A"/>
    </w:rPr>
  </w:style>
  <w:style w:type="character" w:customStyle="1" w:styleId="ListLabel10">
    <w:name w:val="ListLabel 10"/>
    <w:rsid w:val="00AA4A27"/>
    <w:rPr>
      <w:b/>
    </w:rPr>
  </w:style>
  <w:style w:type="character" w:customStyle="1" w:styleId="ListLabel11">
    <w:name w:val="ListLabel 11"/>
    <w:rsid w:val="00AA4A27"/>
    <w:rPr>
      <w:rFonts w:cs="Courier New"/>
    </w:rPr>
  </w:style>
  <w:style w:type="character" w:customStyle="1" w:styleId="ListLabel12">
    <w:name w:val="ListLabel 12"/>
    <w:rsid w:val="00AA4A27"/>
    <w:rPr>
      <w:rFonts w:cs="Times New Roman"/>
      <w:b/>
    </w:rPr>
  </w:style>
  <w:style w:type="character" w:customStyle="1" w:styleId="ListLabel13">
    <w:name w:val="ListLabel 13"/>
    <w:rsid w:val="00AA4A27"/>
    <w:rPr>
      <w:b/>
      <w:i w:val="0"/>
      <w:color w:val="0066CC"/>
      <w:sz w:val="14"/>
    </w:rPr>
  </w:style>
  <w:style w:type="character" w:customStyle="1" w:styleId="ListLabel14">
    <w:name w:val="ListLabel 14"/>
    <w:rsid w:val="00AA4A27"/>
    <w:rPr>
      <w:rFonts w:cs="Times New Roman"/>
      <w:sz w:val="22"/>
      <w:szCs w:val="22"/>
    </w:rPr>
  </w:style>
  <w:style w:type="character" w:customStyle="1" w:styleId="ListLabel15">
    <w:name w:val="ListLabel 15"/>
    <w:rsid w:val="00AA4A27"/>
    <w:rPr>
      <w:rFonts w:cs="Arial"/>
      <w:i w:val="0"/>
      <w:sz w:val="24"/>
    </w:rPr>
  </w:style>
  <w:style w:type="character" w:customStyle="1" w:styleId="ListLabel16">
    <w:name w:val="ListLabel 16"/>
    <w:rsid w:val="00AA4A27"/>
    <w:rPr>
      <w:color w:val="00000A"/>
      <w:sz w:val="22"/>
    </w:rPr>
  </w:style>
  <w:style w:type="character" w:customStyle="1" w:styleId="ListLabel17">
    <w:name w:val="ListLabel 17"/>
    <w:rsid w:val="00AA4A27"/>
    <w:rPr>
      <w:rFonts w:cs="Arial"/>
      <w:sz w:val="21"/>
      <w:szCs w:val="21"/>
    </w:rPr>
  </w:style>
  <w:style w:type="numbering" w:customStyle="1" w:styleId="WWNum1">
    <w:name w:val="WWNum1"/>
    <w:basedOn w:val="Bezlisty"/>
    <w:rsid w:val="00AA4A27"/>
    <w:pPr>
      <w:numPr>
        <w:numId w:val="111"/>
      </w:numPr>
    </w:pPr>
  </w:style>
  <w:style w:type="numbering" w:customStyle="1" w:styleId="WWNum3">
    <w:name w:val="WWNum3"/>
    <w:basedOn w:val="Bezlisty"/>
    <w:rsid w:val="00AA4A27"/>
    <w:pPr>
      <w:numPr>
        <w:numId w:val="112"/>
      </w:numPr>
    </w:pPr>
  </w:style>
  <w:style w:type="numbering" w:customStyle="1" w:styleId="WWNum4">
    <w:name w:val="WWNum4"/>
    <w:basedOn w:val="Bezlisty"/>
    <w:rsid w:val="00AA4A27"/>
    <w:pPr>
      <w:numPr>
        <w:numId w:val="113"/>
      </w:numPr>
    </w:pPr>
  </w:style>
  <w:style w:type="numbering" w:customStyle="1" w:styleId="WWNum5">
    <w:name w:val="WWNum5"/>
    <w:basedOn w:val="Bezlisty"/>
    <w:rsid w:val="00AA4A27"/>
    <w:pPr>
      <w:numPr>
        <w:numId w:val="114"/>
      </w:numPr>
    </w:pPr>
  </w:style>
  <w:style w:type="numbering" w:customStyle="1" w:styleId="WWNum6">
    <w:name w:val="WWNum6"/>
    <w:basedOn w:val="Bezlisty"/>
    <w:rsid w:val="00AA4A27"/>
    <w:pPr>
      <w:numPr>
        <w:numId w:val="115"/>
      </w:numPr>
    </w:pPr>
  </w:style>
  <w:style w:type="numbering" w:customStyle="1" w:styleId="WWNum7">
    <w:name w:val="WWNum7"/>
    <w:basedOn w:val="Bezlisty"/>
    <w:rsid w:val="00AA4A27"/>
    <w:pPr>
      <w:numPr>
        <w:numId w:val="116"/>
      </w:numPr>
    </w:pPr>
  </w:style>
  <w:style w:type="numbering" w:customStyle="1" w:styleId="WWNum8">
    <w:name w:val="WWNum8"/>
    <w:basedOn w:val="Bezlisty"/>
    <w:rsid w:val="00AA4A27"/>
    <w:pPr>
      <w:numPr>
        <w:numId w:val="117"/>
      </w:numPr>
    </w:pPr>
  </w:style>
  <w:style w:type="numbering" w:customStyle="1" w:styleId="WWNum9">
    <w:name w:val="WWNum9"/>
    <w:basedOn w:val="Bezlisty"/>
    <w:rsid w:val="00AA4A27"/>
    <w:pPr>
      <w:numPr>
        <w:numId w:val="118"/>
      </w:numPr>
    </w:pPr>
  </w:style>
  <w:style w:type="numbering" w:customStyle="1" w:styleId="WWNum10">
    <w:name w:val="WWNum10"/>
    <w:basedOn w:val="Bezlisty"/>
    <w:rsid w:val="00AA4A27"/>
    <w:pPr>
      <w:numPr>
        <w:numId w:val="119"/>
      </w:numPr>
    </w:pPr>
  </w:style>
  <w:style w:type="numbering" w:customStyle="1" w:styleId="WWNum11">
    <w:name w:val="WWNum11"/>
    <w:basedOn w:val="Bezlisty"/>
    <w:rsid w:val="00AA4A27"/>
    <w:pPr>
      <w:numPr>
        <w:numId w:val="120"/>
      </w:numPr>
    </w:pPr>
  </w:style>
  <w:style w:type="numbering" w:customStyle="1" w:styleId="WWNum12">
    <w:name w:val="WWNum12"/>
    <w:basedOn w:val="Bezlisty"/>
    <w:rsid w:val="00AA4A27"/>
    <w:pPr>
      <w:numPr>
        <w:numId w:val="121"/>
      </w:numPr>
    </w:pPr>
  </w:style>
  <w:style w:type="numbering" w:customStyle="1" w:styleId="WWNum14">
    <w:name w:val="WWNum14"/>
    <w:basedOn w:val="Bezlisty"/>
    <w:rsid w:val="00AA4A27"/>
    <w:pPr>
      <w:numPr>
        <w:numId w:val="122"/>
      </w:numPr>
    </w:pPr>
  </w:style>
  <w:style w:type="numbering" w:customStyle="1" w:styleId="WWNum15">
    <w:name w:val="WWNum15"/>
    <w:basedOn w:val="Bezlisty"/>
    <w:rsid w:val="00AA4A27"/>
    <w:pPr>
      <w:numPr>
        <w:numId w:val="123"/>
      </w:numPr>
    </w:pPr>
  </w:style>
  <w:style w:type="numbering" w:customStyle="1" w:styleId="WWNum16">
    <w:name w:val="WWNum16"/>
    <w:basedOn w:val="Bezlisty"/>
    <w:rsid w:val="00AA4A27"/>
    <w:pPr>
      <w:numPr>
        <w:numId w:val="124"/>
      </w:numPr>
    </w:pPr>
  </w:style>
  <w:style w:type="numbering" w:customStyle="1" w:styleId="WWNum17">
    <w:name w:val="WWNum17"/>
    <w:basedOn w:val="Bezlisty"/>
    <w:rsid w:val="00AA4A27"/>
    <w:pPr>
      <w:numPr>
        <w:numId w:val="125"/>
      </w:numPr>
    </w:pPr>
  </w:style>
  <w:style w:type="numbering" w:customStyle="1" w:styleId="WWNum18">
    <w:name w:val="WWNum18"/>
    <w:basedOn w:val="Bezlisty"/>
    <w:rsid w:val="00AA4A27"/>
    <w:pPr>
      <w:numPr>
        <w:numId w:val="126"/>
      </w:numPr>
    </w:pPr>
  </w:style>
  <w:style w:type="numbering" w:customStyle="1" w:styleId="WWNum19">
    <w:name w:val="WWNum19"/>
    <w:basedOn w:val="Bezlisty"/>
    <w:rsid w:val="00AA4A27"/>
    <w:pPr>
      <w:numPr>
        <w:numId w:val="127"/>
      </w:numPr>
    </w:pPr>
  </w:style>
  <w:style w:type="numbering" w:customStyle="1" w:styleId="WWNum20">
    <w:name w:val="WWNum20"/>
    <w:basedOn w:val="Bezlisty"/>
    <w:rsid w:val="00AA4A27"/>
    <w:pPr>
      <w:numPr>
        <w:numId w:val="128"/>
      </w:numPr>
    </w:pPr>
  </w:style>
  <w:style w:type="numbering" w:customStyle="1" w:styleId="WWNum22">
    <w:name w:val="WWNum22"/>
    <w:basedOn w:val="Bezlisty"/>
    <w:rsid w:val="00AA4A27"/>
    <w:pPr>
      <w:numPr>
        <w:numId w:val="129"/>
      </w:numPr>
    </w:pPr>
  </w:style>
  <w:style w:type="numbering" w:customStyle="1" w:styleId="WWNum23">
    <w:name w:val="WWNum23"/>
    <w:basedOn w:val="Bezlisty"/>
    <w:rsid w:val="00AA4A27"/>
    <w:pPr>
      <w:numPr>
        <w:numId w:val="130"/>
      </w:numPr>
    </w:pPr>
  </w:style>
  <w:style w:type="numbering" w:customStyle="1" w:styleId="WWNum25">
    <w:name w:val="WWNum25"/>
    <w:basedOn w:val="Bezlisty"/>
    <w:rsid w:val="00AA4A27"/>
    <w:pPr>
      <w:numPr>
        <w:numId w:val="131"/>
      </w:numPr>
    </w:pPr>
  </w:style>
  <w:style w:type="numbering" w:customStyle="1" w:styleId="WWNum26">
    <w:name w:val="WWNum26"/>
    <w:basedOn w:val="Bezlisty"/>
    <w:rsid w:val="00AA4A27"/>
    <w:pPr>
      <w:numPr>
        <w:numId w:val="132"/>
      </w:numPr>
    </w:pPr>
  </w:style>
  <w:style w:type="numbering" w:customStyle="1" w:styleId="WWNum27">
    <w:name w:val="WWNum27"/>
    <w:basedOn w:val="Bezlisty"/>
    <w:rsid w:val="00AA4A27"/>
    <w:pPr>
      <w:numPr>
        <w:numId w:val="133"/>
      </w:numPr>
    </w:pPr>
  </w:style>
  <w:style w:type="numbering" w:customStyle="1" w:styleId="WWNum28">
    <w:name w:val="WWNum28"/>
    <w:basedOn w:val="Bezlisty"/>
    <w:rsid w:val="00AA4A27"/>
    <w:pPr>
      <w:numPr>
        <w:numId w:val="134"/>
      </w:numPr>
    </w:pPr>
  </w:style>
  <w:style w:type="numbering" w:customStyle="1" w:styleId="WWNum30">
    <w:name w:val="WWNum30"/>
    <w:basedOn w:val="Bezlisty"/>
    <w:rsid w:val="00AA4A27"/>
    <w:pPr>
      <w:numPr>
        <w:numId w:val="135"/>
      </w:numPr>
    </w:pPr>
  </w:style>
  <w:style w:type="numbering" w:customStyle="1" w:styleId="WWNum31">
    <w:name w:val="WWNum31"/>
    <w:basedOn w:val="Bezlisty"/>
    <w:rsid w:val="00AA4A27"/>
    <w:pPr>
      <w:numPr>
        <w:numId w:val="136"/>
      </w:numPr>
    </w:pPr>
  </w:style>
  <w:style w:type="numbering" w:customStyle="1" w:styleId="WWNum32">
    <w:name w:val="WWNum32"/>
    <w:basedOn w:val="Bezlisty"/>
    <w:rsid w:val="00AA4A27"/>
    <w:pPr>
      <w:numPr>
        <w:numId w:val="137"/>
      </w:numPr>
    </w:pPr>
  </w:style>
  <w:style w:type="numbering" w:customStyle="1" w:styleId="WWNum33">
    <w:name w:val="WWNum33"/>
    <w:basedOn w:val="Bezlisty"/>
    <w:rsid w:val="00AA4A27"/>
    <w:pPr>
      <w:numPr>
        <w:numId w:val="138"/>
      </w:numPr>
    </w:pPr>
  </w:style>
  <w:style w:type="numbering" w:customStyle="1" w:styleId="WWNum34">
    <w:name w:val="WWNum34"/>
    <w:basedOn w:val="Bezlisty"/>
    <w:rsid w:val="00AA4A27"/>
    <w:pPr>
      <w:numPr>
        <w:numId w:val="139"/>
      </w:numPr>
    </w:pPr>
  </w:style>
  <w:style w:type="numbering" w:customStyle="1" w:styleId="WWNum35">
    <w:name w:val="WWNum35"/>
    <w:basedOn w:val="Bezlisty"/>
    <w:rsid w:val="00AA4A27"/>
    <w:pPr>
      <w:numPr>
        <w:numId w:val="140"/>
      </w:numPr>
    </w:pPr>
  </w:style>
  <w:style w:type="numbering" w:customStyle="1" w:styleId="WWNum36">
    <w:name w:val="WWNum36"/>
    <w:basedOn w:val="Bezlisty"/>
    <w:rsid w:val="00AA4A27"/>
    <w:pPr>
      <w:numPr>
        <w:numId w:val="141"/>
      </w:numPr>
    </w:pPr>
  </w:style>
  <w:style w:type="numbering" w:customStyle="1" w:styleId="WWNum37">
    <w:name w:val="WWNum37"/>
    <w:basedOn w:val="Bezlisty"/>
    <w:rsid w:val="00AA4A27"/>
    <w:pPr>
      <w:numPr>
        <w:numId w:val="142"/>
      </w:numPr>
    </w:pPr>
  </w:style>
  <w:style w:type="numbering" w:customStyle="1" w:styleId="WWNum38">
    <w:name w:val="WWNum38"/>
    <w:basedOn w:val="Bezlisty"/>
    <w:rsid w:val="00AA4A27"/>
    <w:pPr>
      <w:numPr>
        <w:numId w:val="143"/>
      </w:numPr>
    </w:pPr>
  </w:style>
  <w:style w:type="numbering" w:customStyle="1" w:styleId="WWNum39">
    <w:name w:val="WWNum39"/>
    <w:basedOn w:val="Bezlisty"/>
    <w:rsid w:val="00AA4A27"/>
    <w:pPr>
      <w:numPr>
        <w:numId w:val="144"/>
      </w:numPr>
    </w:pPr>
  </w:style>
  <w:style w:type="numbering" w:customStyle="1" w:styleId="WWNum40">
    <w:name w:val="WWNum40"/>
    <w:basedOn w:val="Bezlisty"/>
    <w:rsid w:val="00AA4A27"/>
    <w:pPr>
      <w:numPr>
        <w:numId w:val="145"/>
      </w:numPr>
    </w:pPr>
  </w:style>
  <w:style w:type="numbering" w:customStyle="1" w:styleId="WWNum41">
    <w:name w:val="WWNum41"/>
    <w:basedOn w:val="Bezlisty"/>
    <w:rsid w:val="00AA4A27"/>
    <w:pPr>
      <w:numPr>
        <w:numId w:val="146"/>
      </w:numPr>
    </w:pPr>
  </w:style>
  <w:style w:type="numbering" w:customStyle="1" w:styleId="WWNum42">
    <w:name w:val="WWNum42"/>
    <w:basedOn w:val="Bezlisty"/>
    <w:rsid w:val="00AA4A27"/>
    <w:pPr>
      <w:numPr>
        <w:numId w:val="147"/>
      </w:numPr>
    </w:pPr>
  </w:style>
  <w:style w:type="numbering" w:customStyle="1" w:styleId="WWNum43">
    <w:name w:val="WWNum43"/>
    <w:basedOn w:val="Bezlisty"/>
    <w:rsid w:val="00AA4A27"/>
    <w:pPr>
      <w:numPr>
        <w:numId w:val="148"/>
      </w:numPr>
    </w:pPr>
  </w:style>
  <w:style w:type="numbering" w:customStyle="1" w:styleId="WWNum44">
    <w:name w:val="WWNum44"/>
    <w:basedOn w:val="Bezlisty"/>
    <w:rsid w:val="00AA4A27"/>
    <w:pPr>
      <w:numPr>
        <w:numId w:val="149"/>
      </w:numPr>
    </w:pPr>
  </w:style>
  <w:style w:type="numbering" w:customStyle="1" w:styleId="WWNum45">
    <w:name w:val="WWNum45"/>
    <w:basedOn w:val="Bezlisty"/>
    <w:rsid w:val="00AA4A27"/>
    <w:pPr>
      <w:numPr>
        <w:numId w:val="150"/>
      </w:numPr>
    </w:pPr>
  </w:style>
  <w:style w:type="numbering" w:customStyle="1" w:styleId="WWNum46">
    <w:name w:val="WWNum46"/>
    <w:basedOn w:val="Bezlisty"/>
    <w:rsid w:val="00AA4A27"/>
    <w:pPr>
      <w:numPr>
        <w:numId w:val="151"/>
      </w:numPr>
    </w:pPr>
  </w:style>
  <w:style w:type="numbering" w:customStyle="1" w:styleId="WWNum47">
    <w:name w:val="WWNum47"/>
    <w:basedOn w:val="Bezlisty"/>
    <w:rsid w:val="00AA4A27"/>
    <w:pPr>
      <w:numPr>
        <w:numId w:val="152"/>
      </w:numPr>
    </w:pPr>
  </w:style>
  <w:style w:type="numbering" w:customStyle="1" w:styleId="WWNum48">
    <w:name w:val="WWNum48"/>
    <w:basedOn w:val="Bezlisty"/>
    <w:rsid w:val="00AA4A27"/>
    <w:pPr>
      <w:numPr>
        <w:numId w:val="153"/>
      </w:numPr>
    </w:pPr>
  </w:style>
  <w:style w:type="numbering" w:customStyle="1" w:styleId="WWNum49">
    <w:name w:val="WWNum49"/>
    <w:basedOn w:val="Bezlisty"/>
    <w:rsid w:val="00AA4A27"/>
    <w:pPr>
      <w:numPr>
        <w:numId w:val="154"/>
      </w:numPr>
    </w:pPr>
  </w:style>
  <w:style w:type="numbering" w:customStyle="1" w:styleId="WWNum50">
    <w:name w:val="WWNum50"/>
    <w:basedOn w:val="Bezlisty"/>
    <w:rsid w:val="00AA4A27"/>
    <w:pPr>
      <w:numPr>
        <w:numId w:val="155"/>
      </w:numPr>
    </w:pPr>
  </w:style>
  <w:style w:type="numbering" w:customStyle="1" w:styleId="WWNum51">
    <w:name w:val="WWNum51"/>
    <w:basedOn w:val="Bezlisty"/>
    <w:rsid w:val="00AA4A27"/>
    <w:pPr>
      <w:numPr>
        <w:numId w:val="156"/>
      </w:numPr>
    </w:pPr>
  </w:style>
  <w:style w:type="numbering" w:customStyle="1" w:styleId="WWNum52">
    <w:name w:val="WWNum52"/>
    <w:basedOn w:val="Bezlisty"/>
    <w:rsid w:val="00AA4A27"/>
    <w:pPr>
      <w:numPr>
        <w:numId w:val="157"/>
      </w:numPr>
    </w:pPr>
  </w:style>
  <w:style w:type="numbering" w:customStyle="1" w:styleId="WWNum53">
    <w:name w:val="WWNum53"/>
    <w:basedOn w:val="Bezlisty"/>
    <w:rsid w:val="00AA4A27"/>
    <w:pPr>
      <w:numPr>
        <w:numId w:val="158"/>
      </w:numPr>
    </w:pPr>
  </w:style>
  <w:style w:type="numbering" w:customStyle="1" w:styleId="WWNum54">
    <w:name w:val="WWNum54"/>
    <w:basedOn w:val="Bezlisty"/>
    <w:rsid w:val="00AA4A27"/>
    <w:pPr>
      <w:numPr>
        <w:numId w:val="159"/>
      </w:numPr>
    </w:pPr>
  </w:style>
  <w:style w:type="numbering" w:customStyle="1" w:styleId="WWNum55">
    <w:name w:val="WWNum55"/>
    <w:basedOn w:val="Bezlisty"/>
    <w:rsid w:val="00AA4A27"/>
    <w:pPr>
      <w:numPr>
        <w:numId w:val="160"/>
      </w:numPr>
    </w:pPr>
  </w:style>
  <w:style w:type="table" w:customStyle="1" w:styleId="Tabelasiatki4akcent11">
    <w:name w:val="Tabela siatki 4 — akcent 11"/>
    <w:basedOn w:val="Standardowy"/>
    <w:next w:val="Tabelasiatki4akcent1"/>
    <w:uiPriority w:val="49"/>
    <w:rsid w:val="00AA4A2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6kolorowaakcent51">
    <w:name w:val="Tabela siatki 6 — kolorowa — akcent 51"/>
    <w:basedOn w:val="Standardowy"/>
    <w:next w:val="Tabelasiatki6kolorowaakcent5"/>
    <w:uiPriority w:val="51"/>
    <w:rsid w:val="00AA4A27"/>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6kolorowaakcent5">
    <w:name w:val="Grid Table 6 Colorful Accent 5"/>
    <w:basedOn w:val="Standardowy"/>
    <w:uiPriority w:val="51"/>
    <w:rsid w:val="00AA4A2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Siatka8">
    <w:name w:val="Tabela - Siatka8"/>
    <w:basedOn w:val="Standardowy"/>
    <w:next w:val="Tabela-Siatka"/>
    <w:uiPriority w:val="59"/>
    <w:rsid w:val="00AA4A2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AA4A27"/>
    <w:rPr>
      <w:vertAlign w:val="superscript"/>
    </w:rPr>
  </w:style>
  <w:style w:type="character" w:customStyle="1" w:styleId="Znakiprzypiswdolnych">
    <w:name w:val="Znaki przypisów dolnych"/>
    <w:qFormat/>
    <w:rsid w:val="00AA4A27"/>
  </w:style>
  <w:style w:type="table" w:customStyle="1" w:styleId="Tabela-Siatka9">
    <w:name w:val="Tabela - Siatka9"/>
    <w:basedOn w:val="Standardowy"/>
    <w:next w:val="Tabela-Siatka"/>
    <w:uiPriority w:val="39"/>
    <w:rsid w:val="00AA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deksu">
    <w:name w:val="Łącze indeksu"/>
    <w:rsid w:val="00AA4A27"/>
  </w:style>
  <w:style w:type="paragraph" w:styleId="Nagwekwykazurde">
    <w:name w:val="toa heading"/>
    <w:basedOn w:val="Nagwek"/>
    <w:rsid w:val="00AA4A27"/>
    <w:pPr>
      <w:widowControl w:val="0"/>
      <w:suppressLineNumbers/>
      <w:tabs>
        <w:tab w:val="clear" w:pos="4536"/>
        <w:tab w:val="clear" w:pos="9072"/>
        <w:tab w:val="center" w:pos="4818"/>
        <w:tab w:val="right" w:pos="9637"/>
      </w:tabs>
      <w:suppressAutoHyphens/>
      <w:spacing w:line="240" w:lineRule="auto"/>
      <w:jc w:val="left"/>
    </w:pPr>
    <w:rPr>
      <w:rFonts w:ascii="Arial" w:eastAsia="Andale Sans UI" w:hAnsi="Arial" w:cs="Arial"/>
      <w:b/>
      <w:bCs/>
      <w:color w:val="808080"/>
      <w:kern w:val="1"/>
      <w:sz w:val="32"/>
      <w:szCs w:val="32"/>
    </w:rPr>
  </w:style>
  <w:style w:type="paragraph" w:customStyle="1" w:styleId="Punktor1oferta">
    <w:name w:val="Punktor 1 oferta"/>
    <w:basedOn w:val="Normalny"/>
    <w:rsid w:val="00AA4A27"/>
    <w:pPr>
      <w:numPr>
        <w:numId w:val="161"/>
      </w:numPr>
      <w:spacing w:before="120" w:after="120" w:line="336" w:lineRule="auto"/>
    </w:pPr>
    <w:rPr>
      <w:rFonts w:ascii="Calibri" w:eastAsiaTheme="minorHAnsi" w:hAnsi="Calibri" w:cs="Times New Roman"/>
      <w:sz w:val="22"/>
      <w:szCs w:val="22"/>
      <w:lang w:eastAsia="en-US"/>
    </w:rPr>
  </w:style>
  <w:style w:type="paragraph" w:customStyle="1" w:styleId="Punktor2oferta">
    <w:name w:val="Punktor 2 oferta"/>
    <w:basedOn w:val="Normalny"/>
    <w:rsid w:val="00AA4A27"/>
    <w:pPr>
      <w:numPr>
        <w:numId w:val="162"/>
      </w:numPr>
      <w:spacing w:before="120" w:after="120" w:line="336" w:lineRule="auto"/>
    </w:pPr>
    <w:rPr>
      <w:rFonts w:ascii="Calibri" w:eastAsiaTheme="minorHAnsi" w:hAnsi="Calibri" w:cs="Times New Roman"/>
      <w:sz w:val="22"/>
      <w:szCs w:val="22"/>
      <w:lang w:eastAsia="en-US"/>
    </w:rPr>
  </w:style>
  <w:style w:type="character" w:customStyle="1" w:styleId="Punktor1Znak">
    <w:name w:val="Punktor 1 Znak"/>
    <w:basedOn w:val="Domylnaczcionkaakapitu"/>
    <w:link w:val="Punktor1"/>
    <w:locked/>
    <w:rsid w:val="00AA4A27"/>
    <w:rPr>
      <w:rFonts w:ascii="Calibri" w:hAnsi="Calibri"/>
    </w:rPr>
  </w:style>
  <w:style w:type="paragraph" w:customStyle="1" w:styleId="Punktor1">
    <w:name w:val="Punktor 1"/>
    <w:basedOn w:val="Normalny"/>
    <w:link w:val="Punktor1Znak"/>
    <w:rsid w:val="00AA4A27"/>
    <w:pPr>
      <w:tabs>
        <w:tab w:val="num" w:pos="360"/>
      </w:tabs>
      <w:spacing w:before="120" w:after="120" w:line="336" w:lineRule="auto"/>
      <w:ind w:left="360" w:hanging="360"/>
    </w:pPr>
    <w:rPr>
      <w:rFonts w:ascii="Calibri" w:eastAsiaTheme="minorHAnsi" w:hAnsi="Calibri" w:cstheme="minorBidi"/>
      <w:sz w:val="22"/>
      <w:szCs w:val="22"/>
      <w:lang w:eastAsia="en-US"/>
    </w:rPr>
  </w:style>
  <w:style w:type="character" w:customStyle="1" w:styleId="Punktor2Znak">
    <w:name w:val="Punktor 2 Znak"/>
    <w:basedOn w:val="Domylnaczcionkaakapitu"/>
    <w:link w:val="Punktor2"/>
    <w:locked/>
    <w:rsid w:val="00AA4A27"/>
    <w:rPr>
      <w:rFonts w:ascii="Calibri" w:hAnsi="Calibri"/>
    </w:rPr>
  </w:style>
  <w:style w:type="paragraph" w:customStyle="1" w:styleId="Punktor2">
    <w:name w:val="Punktor 2"/>
    <w:basedOn w:val="Normalny"/>
    <w:link w:val="Punktor2Znak"/>
    <w:rsid w:val="00AA4A27"/>
    <w:pPr>
      <w:tabs>
        <w:tab w:val="num" w:pos="1080"/>
      </w:tabs>
      <w:spacing w:before="120" w:after="120" w:line="336" w:lineRule="auto"/>
      <w:ind w:left="1080" w:hanging="360"/>
    </w:pPr>
    <w:rPr>
      <w:rFonts w:ascii="Calibri" w:eastAsiaTheme="minorHAnsi" w:hAnsi="Calibri" w:cstheme="minorBidi"/>
      <w:sz w:val="22"/>
      <w:szCs w:val="22"/>
      <w:lang w:eastAsia="en-US"/>
    </w:rPr>
  </w:style>
  <w:style w:type="paragraph" w:customStyle="1" w:styleId="Bezodstpw1">
    <w:name w:val="Bez odstępów1"/>
    <w:basedOn w:val="Normalny"/>
    <w:link w:val="NoSpacingChar"/>
    <w:rsid w:val="00AA4A27"/>
    <w:pPr>
      <w:suppressAutoHyphens/>
      <w:spacing w:line="100" w:lineRule="atLeast"/>
    </w:pPr>
    <w:rPr>
      <w:rFonts w:ascii="Calibri" w:hAnsi="Calibri" w:cs="Times New Roman"/>
      <w:kern w:val="1"/>
      <w:szCs w:val="20"/>
      <w:lang w:val="en-US" w:eastAsia="ar-SA"/>
    </w:rPr>
  </w:style>
  <w:style w:type="character" w:customStyle="1" w:styleId="NoSpacingChar">
    <w:name w:val="No Spacing Char"/>
    <w:basedOn w:val="Domylnaczcionkaakapitu"/>
    <w:link w:val="Bezodstpw1"/>
    <w:locked/>
    <w:rsid w:val="00AA4A27"/>
    <w:rPr>
      <w:rFonts w:ascii="Calibri" w:eastAsia="Times New Roman" w:hAnsi="Calibri" w:cs="Times New Roman"/>
      <w:kern w:val="1"/>
      <w:sz w:val="20"/>
      <w:szCs w:val="20"/>
      <w:lang w:val="en-US" w:eastAsia="ar-SA"/>
    </w:rPr>
  </w:style>
  <w:style w:type="character" w:customStyle="1" w:styleId="h1">
    <w:name w:val="h1"/>
    <w:basedOn w:val="Domylnaczcionkaakapitu"/>
    <w:rsid w:val="00AA4A27"/>
  </w:style>
  <w:style w:type="paragraph" w:customStyle="1" w:styleId="celp">
    <w:name w:val="cel_p"/>
    <w:basedOn w:val="Normalny"/>
    <w:rsid w:val="00AA4A27"/>
    <w:pPr>
      <w:spacing w:before="100" w:beforeAutospacing="1" w:after="100" w:afterAutospacing="1" w:line="240" w:lineRule="auto"/>
      <w:jc w:val="left"/>
    </w:pPr>
    <w:rPr>
      <w:rFonts w:ascii="Times New Roman" w:hAnsi="Times New Roman" w:cs="Times New Roman"/>
      <w:sz w:val="24"/>
    </w:rPr>
  </w:style>
  <w:style w:type="numbering" w:customStyle="1" w:styleId="Bezlisty6">
    <w:name w:val="Bez listy6"/>
    <w:next w:val="Bezlisty"/>
    <w:uiPriority w:val="99"/>
    <w:semiHidden/>
    <w:unhideWhenUsed/>
    <w:rsid w:val="00AA4A27"/>
  </w:style>
  <w:style w:type="paragraph" w:customStyle="1" w:styleId="CompanyAddress">
    <w:name w:val="Company Address"/>
    <w:rsid w:val="00AA4A27"/>
    <w:pPr>
      <w:spacing w:after="0" w:line="288" w:lineRule="auto"/>
    </w:pPr>
    <w:rPr>
      <w:rFonts w:ascii="Helvetica Neue Light" w:eastAsia="ヒラギノ角ゴ Pro W3" w:hAnsi="Helvetica Neue Light" w:cs="Times New Roman"/>
      <w:color w:val="000000"/>
      <w:sz w:val="14"/>
      <w:szCs w:val="24"/>
      <w:lang w:eastAsia="pl-PL"/>
    </w:rPr>
  </w:style>
  <w:style w:type="paragraph" w:customStyle="1" w:styleId="Tytu10">
    <w:name w:val="Tytuł1"/>
    <w:next w:val="Normalny"/>
    <w:rsid w:val="00AA4A27"/>
    <w:pPr>
      <w:keepNext/>
      <w:spacing w:after="1360" w:line="240" w:lineRule="auto"/>
      <w:outlineLvl w:val="0"/>
    </w:pPr>
    <w:rPr>
      <w:rFonts w:ascii="Helvetica Neue UltraLight" w:eastAsia="ヒラギノ角ゴ Pro W3" w:hAnsi="Helvetica Neue UltraLight" w:cs="Times New Roman"/>
      <w:color w:val="000000"/>
      <w:spacing w:val="38"/>
      <w:sz w:val="64"/>
      <w:szCs w:val="24"/>
      <w:lang w:eastAsia="pl-PL"/>
    </w:rPr>
  </w:style>
  <w:style w:type="numbering" w:customStyle="1" w:styleId="Legal">
    <w:name w:val="Legal"/>
    <w:rsid w:val="00AA4A27"/>
  </w:style>
  <w:style w:type="table" w:customStyle="1" w:styleId="Tabela-Siatka10">
    <w:name w:val="Tabela - Siatka10"/>
    <w:basedOn w:val="Standardowy"/>
    <w:next w:val="Tabela-Siatka"/>
    <w:rsid w:val="00AA4A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A4A27"/>
    <w:pPr>
      <w:suppressAutoHyphens/>
      <w:spacing w:after="180" w:line="312" w:lineRule="auto"/>
    </w:pPr>
    <w:rPr>
      <w:rFonts w:ascii="Gill Sans MT" w:eastAsia="ヒラギノ角ゴ Pro W3" w:hAnsi="Gill Sans MT" w:cs="Times New Roman"/>
      <w:color w:val="000000"/>
      <w:sz w:val="24"/>
      <w:szCs w:val="24"/>
      <w:lang w:eastAsia="pl-PL"/>
    </w:rPr>
  </w:style>
  <w:style w:type="character" w:customStyle="1" w:styleId="fontstyle11">
    <w:name w:val="fontstyle11"/>
    <w:basedOn w:val="Domylnaczcionkaakapitu"/>
    <w:rsid w:val="00AA4A27"/>
    <w:rPr>
      <w:rFonts w:ascii="Arial" w:hAnsi="Arial" w:cs="Arial" w:hint="default"/>
      <w:b w:val="0"/>
      <w:bCs w:val="0"/>
      <w:i w:val="0"/>
      <w:iCs w:val="0"/>
      <w:color w:val="000000"/>
      <w:sz w:val="20"/>
      <w:szCs w:val="20"/>
    </w:rPr>
  </w:style>
  <w:style w:type="numbering" w:customStyle="1" w:styleId="Styl2131">
    <w:name w:val="Styl2131"/>
    <w:uiPriority w:val="99"/>
    <w:rsid w:val="00AA4A27"/>
  </w:style>
  <w:style w:type="character" w:customStyle="1" w:styleId="czeinternetowe">
    <w:name w:val="Łącze internetowe"/>
    <w:basedOn w:val="Domylnaczcionkaakapitu"/>
    <w:uiPriority w:val="99"/>
    <w:unhideWhenUsed/>
    <w:rsid w:val="00AA4A27"/>
    <w:rPr>
      <w:color w:val="0000FF" w:themeColor="hyperlink"/>
      <w:u w:val="single"/>
    </w:rPr>
  </w:style>
  <w:style w:type="paragraph" w:customStyle="1" w:styleId="ZnakZnak2ZnakZnak">
    <w:name w:val="Znak Znak2 Znak Znak"/>
    <w:basedOn w:val="Normalny"/>
    <w:rsid w:val="00AA4A27"/>
    <w:pPr>
      <w:spacing w:line="240" w:lineRule="auto"/>
      <w:jc w:val="left"/>
    </w:pPr>
    <w:rPr>
      <w:rFonts w:ascii="Times New Roman" w:hAnsi="Times New Roman" w:cs="Times New Roman"/>
      <w:sz w:val="24"/>
    </w:rPr>
  </w:style>
  <w:style w:type="paragraph" w:styleId="Bibliografia">
    <w:name w:val="Bibliography"/>
    <w:basedOn w:val="Normalny"/>
    <w:next w:val="Normalny"/>
    <w:unhideWhenUsed/>
    <w:rsid w:val="00AA4A27"/>
    <w:pPr>
      <w:spacing w:before="120" w:line="240" w:lineRule="auto"/>
    </w:pPr>
    <w:rPr>
      <w:rFonts w:ascii="Tahoma" w:hAnsi="Tahoma"/>
      <w:sz w:val="24"/>
    </w:rPr>
  </w:style>
  <w:style w:type="paragraph" w:customStyle="1" w:styleId="CM9">
    <w:name w:val="CM9"/>
    <w:basedOn w:val="Normalny"/>
    <w:next w:val="Normalny"/>
    <w:uiPriority w:val="99"/>
    <w:rsid w:val="00AA4A27"/>
    <w:pPr>
      <w:widowControl w:val="0"/>
      <w:autoSpaceDE w:val="0"/>
      <w:autoSpaceDN w:val="0"/>
      <w:adjustRightInd w:val="0"/>
      <w:spacing w:line="246" w:lineRule="atLeast"/>
      <w:jc w:val="left"/>
    </w:pPr>
    <w:rPr>
      <w:rFonts w:ascii="Arial" w:hAnsi="Arial" w:cs="Arial"/>
      <w:sz w:val="24"/>
    </w:rPr>
  </w:style>
  <w:style w:type="paragraph" w:customStyle="1" w:styleId="wyliczenie">
    <w:name w:val="wyliczenie"/>
    <w:basedOn w:val="Normalny"/>
    <w:uiPriority w:val="99"/>
    <w:rsid w:val="00AA4A27"/>
    <w:pPr>
      <w:widowControl w:val="0"/>
      <w:numPr>
        <w:numId w:val="164"/>
      </w:numPr>
      <w:spacing w:before="60" w:after="60" w:line="360" w:lineRule="auto"/>
    </w:pPr>
    <w:rPr>
      <w:rFonts w:ascii="Tahoma" w:hAnsi="Tahoma" w:cs="Times New Roman"/>
      <w:szCs w:val="20"/>
    </w:rPr>
  </w:style>
  <w:style w:type="paragraph" w:styleId="Cytat">
    <w:name w:val="Quote"/>
    <w:basedOn w:val="Normalny"/>
    <w:next w:val="Normalny"/>
    <w:link w:val="CytatZnak"/>
    <w:uiPriority w:val="29"/>
    <w:qFormat/>
    <w:rsid w:val="00AA4A27"/>
    <w:pPr>
      <w:spacing w:before="200" w:line="240" w:lineRule="auto"/>
      <w:ind w:left="864" w:right="864"/>
      <w:jc w:val="center"/>
    </w:pPr>
    <w:rPr>
      <w:rFonts w:ascii="Calibri" w:eastAsia="Calibri" w:hAnsi="Calibri" w:cs="Times New Roman"/>
      <w:i/>
      <w:iCs/>
      <w:color w:val="404040"/>
      <w:sz w:val="24"/>
      <w:lang w:val="en-GB"/>
    </w:rPr>
  </w:style>
  <w:style w:type="character" w:customStyle="1" w:styleId="CytatZnak">
    <w:name w:val="Cytat Znak"/>
    <w:basedOn w:val="Domylnaczcionkaakapitu"/>
    <w:link w:val="Cytat"/>
    <w:uiPriority w:val="29"/>
    <w:rsid w:val="00AA4A27"/>
    <w:rPr>
      <w:rFonts w:ascii="Calibri" w:eastAsia="Calibri" w:hAnsi="Calibri" w:cs="Times New Roman"/>
      <w:i/>
      <w:iCs/>
      <w:color w:val="404040"/>
      <w:sz w:val="24"/>
      <w:szCs w:val="24"/>
      <w:lang w:val="en-GB" w:eastAsia="pl-PL"/>
    </w:rPr>
  </w:style>
  <w:style w:type="paragraph" w:customStyle="1" w:styleId="p3">
    <w:name w:val="p3"/>
    <w:basedOn w:val="Normalny"/>
    <w:rsid w:val="00AA4A27"/>
    <w:pPr>
      <w:spacing w:line="240" w:lineRule="atLeast"/>
      <w:jc w:val="left"/>
    </w:pPr>
    <w:rPr>
      <w:rFonts w:ascii="GoudyOldStylePl" w:hAnsi="GoudyOldStylePl" w:cs="Times New Roman"/>
      <w:sz w:val="24"/>
      <w:szCs w:val="20"/>
    </w:rPr>
  </w:style>
  <w:style w:type="paragraph" w:customStyle="1" w:styleId="abc">
    <w:name w:val="abc)"/>
    <w:basedOn w:val="Normalny"/>
    <w:rsid w:val="00AA4A27"/>
    <w:pPr>
      <w:numPr>
        <w:numId w:val="165"/>
      </w:numPr>
      <w:spacing w:after="120" w:line="240" w:lineRule="auto"/>
    </w:pPr>
    <w:rPr>
      <w:rFonts w:ascii="Franklin Gothic Book" w:hAnsi="Franklin Gothic Book" w:cs="Times New Roman"/>
      <w:sz w:val="24"/>
      <w:szCs w:val="20"/>
    </w:rPr>
  </w:style>
  <w:style w:type="character" w:customStyle="1" w:styleId="Bodytext">
    <w:name w:val="Body text_"/>
    <w:basedOn w:val="Domylnaczcionkaakapitu"/>
    <w:link w:val="Tekstpodstawowy20"/>
    <w:rsid w:val="00AA4A27"/>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AA4A27"/>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AA4A27"/>
    <w:rPr>
      <w:rFonts w:ascii="Tahoma" w:eastAsia="Tahoma" w:hAnsi="Tahoma" w:cs="Tahoma"/>
      <w:sz w:val="20"/>
      <w:szCs w:val="20"/>
      <w:shd w:val="clear" w:color="auto" w:fill="FFFFFF"/>
    </w:rPr>
  </w:style>
  <w:style w:type="character" w:customStyle="1" w:styleId="Bodytext95ptBold">
    <w:name w:val="Body text + 9.5 pt;Bold"/>
    <w:basedOn w:val="Bodytext"/>
    <w:rsid w:val="00AA4A27"/>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AA4A27"/>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AA4A27"/>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AA4A27"/>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AA4A27"/>
    <w:pPr>
      <w:widowControl w:val="0"/>
      <w:shd w:val="clear" w:color="auto" w:fill="FFFFFF"/>
      <w:spacing w:line="0" w:lineRule="atLeast"/>
      <w:ind w:hanging="1840"/>
      <w:jc w:val="left"/>
    </w:pPr>
    <w:rPr>
      <w:rFonts w:ascii="Tahoma" w:eastAsia="Tahoma" w:hAnsi="Tahoma"/>
      <w:szCs w:val="20"/>
      <w:lang w:eastAsia="en-US"/>
    </w:rPr>
  </w:style>
  <w:style w:type="paragraph" w:customStyle="1" w:styleId="Bodytext70">
    <w:name w:val="Body text (7)"/>
    <w:basedOn w:val="Normalny"/>
    <w:link w:val="Bodytext7"/>
    <w:rsid w:val="00AA4A27"/>
    <w:pPr>
      <w:widowControl w:val="0"/>
      <w:shd w:val="clear" w:color="auto" w:fill="FFFFFF"/>
      <w:spacing w:after="300" w:line="0" w:lineRule="atLeast"/>
      <w:ind w:hanging="720"/>
      <w:jc w:val="left"/>
    </w:pPr>
    <w:rPr>
      <w:rFonts w:ascii="Tahoma" w:eastAsia="Tahoma" w:hAnsi="Tahoma"/>
      <w:sz w:val="14"/>
      <w:szCs w:val="14"/>
      <w:lang w:eastAsia="en-US"/>
    </w:rPr>
  </w:style>
  <w:style w:type="paragraph" w:customStyle="1" w:styleId="Tablecaption20">
    <w:name w:val="Table caption (2)"/>
    <w:basedOn w:val="Normalny"/>
    <w:link w:val="Tablecaption2"/>
    <w:rsid w:val="00AA4A27"/>
    <w:pPr>
      <w:widowControl w:val="0"/>
      <w:shd w:val="clear" w:color="auto" w:fill="FFFFFF"/>
      <w:spacing w:line="0" w:lineRule="atLeast"/>
      <w:jc w:val="left"/>
    </w:pPr>
    <w:rPr>
      <w:rFonts w:ascii="Tahoma" w:eastAsia="Tahoma" w:hAnsi="Tahoma"/>
      <w:szCs w:val="20"/>
      <w:lang w:eastAsia="en-US"/>
    </w:rPr>
  </w:style>
  <w:style w:type="character" w:customStyle="1" w:styleId="Heading7">
    <w:name w:val="Heading #7_"/>
    <w:basedOn w:val="Domylnaczcionkaakapitu"/>
    <w:link w:val="Heading70"/>
    <w:rsid w:val="00AA4A27"/>
    <w:rPr>
      <w:rFonts w:ascii="Tahoma" w:eastAsia="Tahoma" w:hAnsi="Tahoma" w:cs="Tahoma"/>
      <w:b/>
      <w:bCs/>
      <w:sz w:val="20"/>
      <w:szCs w:val="20"/>
      <w:shd w:val="clear" w:color="auto" w:fill="FFFFFF"/>
    </w:rPr>
  </w:style>
  <w:style w:type="paragraph" w:customStyle="1" w:styleId="Heading70">
    <w:name w:val="Heading #7"/>
    <w:basedOn w:val="Normalny"/>
    <w:link w:val="Heading7"/>
    <w:rsid w:val="00AA4A27"/>
    <w:pPr>
      <w:widowControl w:val="0"/>
      <w:shd w:val="clear" w:color="auto" w:fill="FFFFFF"/>
      <w:spacing w:before="120" w:after="120" w:line="0" w:lineRule="atLeast"/>
      <w:ind w:hanging="760"/>
      <w:outlineLvl w:val="6"/>
    </w:pPr>
    <w:rPr>
      <w:rFonts w:ascii="Tahoma" w:eastAsia="Tahoma" w:hAnsi="Tahoma"/>
      <w:b/>
      <w:bCs/>
      <w:szCs w:val="20"/>
      <w:lang w:eastAsia="en-US"/>
    </w:rPr>
  </w:style>
  <w:style w:type="character" w:customStyle="1" w:styleId="Nagwek1spistreciZnak">
    <w:name w:val="Nagłówek 1 (spis treści) Znak"/>
    <w:basedOn w:val="Domylnaczcionkaakapitu"/>
    <w:link w:val="Nagwek1spistreci"/>
    <w:locked/>
    <w:rsid w:val="00AA4A27"/>
    <w:rPr>
      <w:rFonts w:ascii="Tahoma" w:hAnsi="Tahoma" w:cs="Tahoma"/>
      <w:b/>
      <w:sz w:val="18"/>
      <w:szCs w:val="18"/>
    </w:rPr>
  </w:style>
  <w:style w:type="paragraph" w:customStyle="1" w:styleId="Nagwek1spistreci">
    <w:name w:val="Nagłówek 1 (spis treści)"/>
    <w:basedOn w:val="Normalny"/>
    <w:link w:val="Nagwek1spistreciZnak"/>
    <w:autoRedefine/>
    <w:qFormat/>
    <w:rsid w:val="00AA4A27"/>
    <w:pPr>
      <w:tabs>
        <w:tab w:val="left" w:pos="0"/>
        <w:tab w:val="left" w:pos="1418"/>
        <w:tab w:val="right" w:pos="9639"/>
      </w:tabs>
      <w:spacing w:line="240" w:lineRule="auto"/>
      <w:ind w:left="-108"/>
      <w:jc w:val="center"/>
      <w:outlineLvl w:val="0"/>
    </w:pPr>
    <w:rPr>
      <w:rFonts w:ascii="Tahoma" w:eastAsiaTheme="minorHAnsi" w:hAnsi="Tahoma"/>
      <w:b/>
      <w:sz w:val="18"/>
      <w:szCs w:val="18"/>
      <w:lang w:eastAsia="en-US"/>
    </w:rPr>
  </w:style>
  <w:style w:type="numbering" w:customStyle="1" w:styleId="Styl24">
    <w:name w:val="Styl24"/>
    <w:uiPriority w:val="99"/>
    <w:rsid w:val="00AA4A27"/>
  </w:style>
  <w:style w:type="character" w:customStyle="1" w:styleId="watch-title">
    <w:name w:val="watch-title"/>
    <w:basedOn w:val="Domylnaczcionkaakapitu"/>
    <w:rsid w:val="00AA4A27"/>
  </w:style>
  <w:style w:type="table" w:customStyle="1" w:styleId="Tabela-Siatka14">
    <w:name w:val="Tabela - Siatka14"/>
    <w:basedOn w:val="Standardowy"/>
    <w:next w:val="Tabela-Siatka"/>
    <w:uiPriority w:val="59"/>
    <w:rsid w:val="00AA4A2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AA4A27"/>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AA4A27"/>
    <w:rPr>
      <w:sz w:val="18"/>
      <w:szCs w:val="18"/>
      <w:shd w:val="clear" w:color="auto" w:fill="FFFFFF"/>
    </w:rPr>
  </w:style>
  <w:style w:type="paragraph" w:customStyle="1" w:styleId="Style5">
    <w:name w:val="Style 5"/>
    <w:basedOn w:val="Normalny"/>
    <w:link w:val="CharStyle6"/>
    <w:rsid w:val="00AA4A27"/>
    <w:pPr>
      <w:widowControl w:val="0"/>
      <w:shd w:val="clear" w:color="auto" w:fill="FFFFFF"/>
      <w:spacing w:after="300" w:line="0" w:lineRule="atLeast"/>
      <w:ind w:hanging="760"/>
      <w:jc w:val="left"/>
      <w:outlineLvl w:val="3"/>
    </w:pPr>
    <w:rPr>
      <w:rFonts w:eastAsiaTheme="minorHAnsi" w:cstheme="minorBidi"/>
      <w:sz w:val="18"/>
      <w:szCs w:val="18"/>
      <w:lang w:eastAsia="en-US"/>
    </w:rPr>
  </w:style>
  <w:style w:type="character" w:customStyle="1" w:styleId="CharStyle16">
    <w:name w:val="Char Style 16"/>
    <w:basedOn w:val="Domylnaczcionkaakapitu"/>
    <w:link w:val="Style150"/>
    <w:rsid w:val="00AA4A27"/>
    <w:rPr>
      <w:spacing w:val="10"/>
      <w:shd w:val="clear" w:color="auto" w:fill="FFFFFF"/>
    </w:rPr>
  </w:style>
  <w:style w:type="paragraph" w:customStyle="1" w:styleId="Style150">
    <w:name w:val="Style 15"/>
    <w:basedOn w:val="Normalny"/>
    <w:link w:val="CharStyle16"/>
    <w:rsid w:val="00AA4A27"/>
    <w:pPr>
      <w:widowControl w:val="0"/>
      <w:shd w:val="clear" w:color="auto" w:fill="FFFFFF"/>
      <w:spacing w:before="360" w:line="0" w:lineRule="atLeast"/>
      <w:jc w:val="left"/>
    </w:pPr>
    <w:rPr>
      <w:rFonts w:eastAsiaTheme="minorHAnsi" w:cstheme="minorBidi"/>
      <w:spacing w:val="10"/>
      <w:sz w:val="22"/>
      <w:szCs w:val="22"/>
      <w:lang w:eastAsia="en-US"/>
    </w:rPr>
  </w:style>
  <w:style w:type="paragraph" w:customStyle="1" w:styleId="Style17">
    <w:name w:val="Style 17"/>
    <w:basedOn w:val="Normalny"/>
    <w:link w:val="CharStyle18"/>
    <w:rsid w:val="00AA4A27"/>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AA4A27"/>
    <w:rPr>
      <w:spacing w:val="20"/>
      <w:sz w:val="20"/>
      <w:szCs w:val="20"/>
      <w:shd w:val="clear" w:color="auto" w:fill="FFFFFF"/>
    </w:rPr>
  </w:style>
  <w:style w:type="character" w:customStyle="1" w:styleId="CharStyle24">
    <w:name w:val="Char Style 24"/>
    <w:basedOn w:val="Domylnaczcionkaakapitu"/>
    <w:link w:val="Style23"/>
    <w:rsid w:val="00AA4A27"/>
    <w:rPr>
      <w:sz w:val="18"/>
      <w:szCs w:val="18"/>
      <w:shd w:val="clear" w:color="auto" w:fill="FFFFFF"/>
    </w:rPr>
  </w:style>
  <w:style w:type="character" w:customStyle="1" w:styleId="CharStyle27">
    <w:name w:val="Char Style 27"/>
    <w:basedOn w:val="CharStyle26"/>
    <w:rsid w:val="00AA4A27"/>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AA4A27"/>
    <w:rPr>
      <w:spacing w:val="20"/>
      <w:sz w:val="21"/>
      <w:szCs w:val="21"/>
      <w:shd w:val="clear" w:color="auto" w:fill="FFFFFF"/>
    </w:rPr>
  </w:style>
  <w:style w:type="paragraph" w:customStyle="1" w:styleId="Style21">
    <w:name w:val="Style 21"/>
    <w:basedOn w:val="Normalny"/>
    <w:link w:val="CharStyle22"/>
    <w:rsid w:val="00AA4A27"/>
    <w:pPr>
      <w:widowControl w:val="0"/>
      <w:shd w:val="clear" w:color="auto" w:fill="FFFFFF"/>
      <w:spacing w:before="300" w:after="60" w:line="0" w:lineRule="atLeast"/>
      <w:jc w:val="left"/>
      <w:outlineLvl w:val="1"/>
    </w:pPr>
    <w:rPr>
      <w:rFonts w:eastAsiaTheme="minorHAnsi" w:cstheme="minorBidi"/>
      <w:spacing w:val="20"/>
      <w:szCs w:val="20"/>
      <w:lang w:eastAsia="en-US"/>
    </w:rPr>
  </w:style>
  <w:style w:type="paragraph" w:customStyle="1" w:styleId="Style23">
    <w:name w:val="Style 23"/>
    <w:basedOn w:val="Normalny"/>
    <w:link w:val="CharStyle24"/>
    <w:rsid w:val="00AA4A27"/>
    <w:pPr>
      <w:widowControl w:val="0"/>
      <w:shd w:val="clear" w:color="auto" w:fill="FFFFFF"/>
      <w:spacing w:before="300" w:after="60" w:line="0" w:lineRule="atLeast"/>
      <w:jc w:val="left"/>
      <w:outlineLvl w:val="1"/>
    </w:pPr>
    <w:rPr>
      <w:rFonts w:eastAsiaTheme="minorHAnsi" w:cstheme="minorBidi"/>
      <w:sz w:val="18"/>
      <w:szCs w:val="18"/>
      <w:lang w:eastAsia="en-US"/>
    </w:rPr>
  </w:style>
  <w:style w:type="paragraph" w:customStyle="1" w:styleId="Style28">
    <w:name w:val="Style 28"/>
    <w:basedOn w:val="Normalny"/>
    <w:link w:val="CharStyle29"/>
    <w:rsid w:val="00AA4A27"/>
    <w:pPr>
      <w:widowControl w:val="0"/>
      <w:shd w:val="clear" w:color="auto" w:fill="FFFFFF"/>
      <w:spacing w:before="300" w:line="0" w:lineRule="atLeast"/>
      <w:jc w:val="left"/>
    </w:pPr>
    <w:rPr>
      <w:rFonts w:eastAsiaTheme="minorHAnsi" w:cstheme="minorBidi"/>
      <w:spacing w:val="20"/>
      <w:sz w:val="21"/>
      <w:szCs w:val="21"/>
      <w:lang w:eastAsia="en-US"/>
    </w:rPr>
  </w:style>
  <w:style w:type="paragraph" w:customStyle="1" w:styleId="Style30">
    <w:name w:val="Style 30"/>
    <w:basedOn w:val="Normalny"/>
    <w:link w:val="CharStyle31"/>
    <w:rsid w:val="00AA4A27"/>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AA4A27"/>
    <w:pPr>
      <w:widowControl w:val="0"/>
      <w:shd w:val="clear" w:color="auto" w:fill="FFFFFF"/>
      <w:spacing w:before="300" w:after="60" w:line="0" w:lineRule="atLeast"/>
      <w:jc w:val="left"/>
      <w:outlineLvl w:val="0"/>
    </w:pPr>
    <w:rPr>
      <w:rFonts w:ascii="Arial" w:eastAsia="Arial" w:hAnsi="Arial" w:cs="Arial"/>
      <w:b/>
      <w:bCs/>
      <w:sz w:val="17"/>
      <w:szCs w:val="17"/>
      <w:lang w:eastAsia="en-US"/>
    </w:rPr>
  </w:style>
  <w:style w:type="paragraph" w:customStyle="1" w:styleId="Style34">
    <w:name w:val="Style 34"/>
    <w:basedOn w:val="Normalny"/>
    <w:link w:val="CharStyle35"/>
    <w:rsid w:val="00AA4A27"/>
    <w:pPr>
      <w:widowControl w:val="0"/>
      <w:shd w:val="clear" w:color="auto" w:fill="FFFFFF"/>
      <w:spacing w:before="300" w:after="60" w:line="0" w:lineRule="atLeast"/>
      <w:jc w:val="left"/>
      <w:outlineLvl w:val="1"/>
    </w:pPr>
    <w:rPr>
      <w:rFonts w:ascii="Arial" w:eastAsia="Arial" w:hAnsi="Arial" w:cs="Arial"/>
      <w:b/>
      <w:bCs/>
      <w:sz w:val="17"/>
      <w:szCs w:val="17"/>
      <w:lang w:eastAsia="en-US"/>
    </w:rPr>
  </w:style>
  <w:style w:type="character" w:customStyle="1" w:styleId="CharStyle38">
    <w:name w:val="Char Style 38"/>
    <w:basedOn w:val="Domylnaczcionkaakapitu"/>
    <w:link w:val="Style37"/>
    <w:rsid w:val="00AA4A27"/>
    <w:rPr>
      <w:spacing w:val="10"/>
      <w:sz w:val="20"/>
      <w:szCs w:val="20"/>
      <w:shd w:val="clear" w:color="auto" w:fill="FFFFFF"/>
    </w:rPr>
  </w:style>
  <w:style w:type="character" w:customStyle="1" w:styleId="CharStyle40">
    <w:name w:val="Char Style 40"/>
    <w:basedOn w:val="Domylnaczcionkaakapitu"/>
    <w:link w:val="Style39"/>
    <w:rsid w:val="00AA4A27"/>
    <w:rPr>
      <w:sz w:val="18"/>
      <w:szCs w:val="18"/>
      <w:shd w:val="clear" w:color="auto" w:fill="FFFFFF"/>
    </w:rPr>
  </w:style>
  <w:style w:type="paragraph" w:customStyle="1" w:styleId="Style37">
    <w:name w:val="Style 37"/>
    <w:basedOn w:val="Normalny"/>
    <w:link w:val="CharStyle38"/>
    <w:rsid w:val="00AA4A27"/>
    <w:pPr>
      <w:widowControl w:val="0"/>
      <w:shd w:val="clear" w:color="auto" w:fill="FFFFFF"/>
      <w:spacing w:before="300" w:after="60" w:line="0" w:lineRule="atLeast"/>
      <w:jc w:val="left"/>
      <w:outlineLvl w:val="1"/>
    </w:pPr>
    <w:rPr>
      <w:rFonts w:eastAsiaTheme="minorHAnsi" w:cstheme="minorBidi"/>
      <w:spacing w:val="10"/>
      <w:szCs w:val="20"/>
      <w:lang w:eastAsia="en-US"/>
    </w:rPr>
  </w:style>
  <w:style w:type="paragraph" w:customStyle="1" w:styleId="Style39">
    <w:name w:val="Style 39"/>
    <w:basedOn w:val="Normalny"/>
    <w:link w:val="CharStyle40"/>
    <w:rsid w:val="00AA4A27"/>
    <w:pPr>
      <w:widowControl w:val="0"/>
      <w:shd w:val="clear" w:color="auto" w:fill="FFFFFF"/>
      <w:spacing w:before="300" w:after="60" w:line="0" w:lineRule="atLeast"/>
      <w:jc w:val="left"/>
      <w:outlineLvl w:val="2"/>
    </w:pPr>
    <w:rPr>
      <w:rFonts w:eastAsiaTheme="minorHAnsi" w:cstheme="minorBidi"/>
      <w:sz w:val="18"/>
      <w:szCs w:val="18"/>
      <w:lang w:eastAsia="en-US"/>
    </w:rPr>
  </w:style>
  <w:style w:type="character" w:customStyle="1" w:styleId="CharStyle46">
    <w:name w:val="Char Style 46"/>
    <w:basedOn w:val="Domylnaczcionkaakapitu"/>
    <w:link w:val="Style45"/>
    <w:rsid w:val="00AA4A27"/>
    <w:rPr>
      <w:sz w:val="23"/>
      <w:szCs w:val="23"/>
      <w:shd w:val="clear" w:color="auto" w:fill="FFFFFF"/>
    </w:rPr>
  </w:style>
  <w:style w:type="paragraph" w:customStyle="1" w:styleId="Style45">
    <w:name w:val="Style 45"/>
    <w:basedOn w:val="Normalny"/>
    <w:link w:val="CharStyle46"/>
    <w:rsid w:val="00AA4A27"/>
    <w:pPr>
      <w:widowControl w:val="0"/>
      <w:shd w:val="clear" w:color="auto" w:fill="FFFFFF"/>
      <w:spacing w:before="300" w:after="60" w:line="0" w:lineRule="atLeast"/>
      <w:jc w:val="left"/>
      <w:outlineLvl w:val="1"/>
    </w:pPr>
    <w:rPr>
      <w:rFonts w:eastAsiaTheme="minorHAnsi" w:cstheme="minorBidi"/>
      <w:sz w:val="23"/>
      <w:szCs w:val="23"/>
      <w:lang w:eastAsia="en-US"/>
    </w:rPr>
  </w:style>
  <w:style w:type="character" w:customStyle="1" w:styleId="CharStyle52">
    <w:name w:val="Char Style 52"/>
    <w:basedOn w:val="Domylnaczcionkaakapitu"/>
    <w:link w:val="Style51"/>
    <w:rsid w:val="00AA4A27"/>
    <w:rPr>
      <w:sz w:val="20"/>
      <w:szCs w:val="20"/>
      <w:shd w:val="clear" w:color="auto" w:fill="FFFFFF"/>
    </w:rPr>
  </w:style>
  <w:style w:type="character" w:customStyle="1" w:styleId="CharStyle56">
    <w:name w:val="Char Style 56"/>
    <w:basedOn w:val="Domylnaczcionkaakapitu"/>
    <w:link w:val="Style55"/>
    <w:rsid w:val="00AA4A27"/>
    <w:rPr>
      <w:sz w:val="18"/>
      <w:szCs w:val="18"/>
      <w:shd w:val="clear" w:color="auto" w:fill="FFFFFF"/>
    </w:rPr>
  </w:style>
  <w:style w:type="character" w:customStyle="1" w:styleId="CharStyle57">
    <w:name w:val="Char Style 57"/>
    <w:basedOn w:val="CharStyle56"/>
    <w:rsid w:val="00AA4A27"/>
    <w:rPr>
      <w:sz w:val="18"/>
      <w:szCs w:val="18"/>
      <w:u w:val="single"/>
      <w:shd w:val="clear" w:color="auto" w:fill="FFFFFF"/>
    </w:rPr>
  </w:style>
  <w:style w:type="character" w:customStyle="1" w:styleId="CharStyle59">
    <w:name w:val="Char Style 59"/>
    <w:basedOn w:val="Domylnaczcionkaakapitu"/>
    <w:link w:val="Style58"/>
    <w:rsid w:val="00AA4A27"/>
    <w:rPr>
      <w:sz w:val="20"/>
      <w:szCs w:val="20"/>
      <w:shd w:val="clear" w:color="auto" w:fill="FFFFFF"/>
    </w:rPr>
  </w:style>
  <w:style w:type="character" w:customStyle="1" w:styleId="CharStyle61">
    <w:name w:val="Char Style 61"/>
    <w:basedOn w:val="Domylnaczcionkaakapitu"/>
    <w:link w:val="Style600"/>
    <w:rsid w:val="00AA4A27"/>
    <w:rPr>
      <w:sz w:val="20"/>
      <w:szCs w:val="20"/>
      <w:shd w:val="clear" w:color="auto" w:fill="FFFFFF"/>
    </w:rPr>
  </w:style>
  <w:style w:type="character" w:customStyle="1" w:styleId="CharStyle63">
    <w:name w:val="Char Style 63"/>
    <w:basedOn w:val="Domylnaczcionkaakapitu"/>
    <w:link w:val="Style62"/>
    <w:rsid w:val="00AA4A27"/>
    <w:rPr>
      <w:sz w:val="20"/>
      <w:szCs w:val="20"/>
      <w:shd w:val="clear" w:color="auto" w:fill="FFFFFF"/>
    </w:rPr>
  </w:style>
  <w:style w:type="paragraph" w:customStyle="1" w:styleId="Style51">
    <w:name w:val="Style 51"/>
    <w:basedOn w:val="Normalny"/>
    <w:link w:val="CharStyle52"/>
    <w:rsid w:val="00AA4A27"/>
    <w:pPr>
      <w:widowControl w:val="0"/>
      <w:shd w:val="clear" w:color="auto" w:fill="FFFFFF"/>
      <w:spacing w:before="300" w:after="60" w:line="0" w:lineRule="atLeast"/>
      <w:jc w:val="left"/>
    </w:pPr>
    <w:rPr>
      <w:rFonts w:eastAsiaTheme="minorHAnsi" w:cstheme="minorBidi"/>
      <w:szCs w:val="20"/>
      <w:lang w:eastAsia="en-US"/>
    </w:rPr>
  </w:style>
  <w:style w:type="paragraph" w:customStyle="1" w:styleId="Style53">
    <w:name w:val="Style 53"/>
    <w:basedOn w:val="Normalny"/>
    <w:link w:val="CharStyle54"/>
    <w:rsid w:val="00AA4A27"/>
    <w:pPr>
      <w:widowControl w:val="0"/>
      <w:shd w:val="clear" w:color="auto" w:fill="FFFFFF"/>
      <w:spacing w:before="60" w:after="600" w:line="0" w:lineRule="atLeast"/>
      <w:jc w:val="left"/>
    </w:pPr>
    <w:rPr>
      <w:rFonts w:ascii="Arial" w:eastAsia="Arial" w:hAnsi="Arial" w:cs="Arial"/>
      <w:b/>
      <w:bCs/>
      <w:sz w:val="17"/>
      <w:szCs w:val="17"/>
      <w:lang w:eastAsia="en-US"/>
    </w:rPr>
  </w:style>
  <w:style w:type="paragraph" w:customStyle="1" w:styleId="Style55">
    <w:name w:val="Style 55"/>
    <w:basedOn w:val="Normalny"/>
    <w:link w:val="CharStyle56"/>
    <w:rsid w:val="00AA4A27"/>
    <w:pPr>
      <w:widowControl w:val="0"/>
      <w:shd w:val="clear" w:color="auto" w:fill="FFFFFF"/>
      <w:spacing w:line="252" w:lineRule="exact"/>
    </w:pPr>
    <w:rPr>
      <w:rFonts w:eastAsiaTheme="minorHAnsi" w:cstheme="minorBidi"/>
      <w:sz w:val="18"/>
      <w:szCs w:val="18"/>
      <w:lang w:eastAsia="en-US"/>
    </w:rPr>
  </w:style>
  <w:style w:type="paragraph" w:customStyle="1" w:styleId="Style58">
    <w:name w:val="Style 58"/>
    <w:basedOn w:val="Normalny"/>
    <w:link w:val="CharStyle59"/>
    <w:rsid w:val="00AA4A27"/>
    <w:pPr>
      <w:widowControl w:val="0"/>
      <w:shd w:val="clear" w:color="auto" w:fill="FFFFFF"/>
      <w:spacing w:before="300" w:after="60" w:line="0" w:lineRule="atLeast"/>
      <w:jc w:val="left"/>
    </w:pPr>
    <w:rPr>
      <w:rFonts w:eastAsiaTheme="minorHAnsi" w:cstheme="minorBidi"/>
      <w:szCs w:val="20"/>
      <w:lang w:eastAsia="en-US"/>
    </w:rPr>
  </w:style>
  <w:style w:type="paragraph" w:customStyle="1" w:styleId="Style600">
    <w:name w:val="Style 60"/>
    <w:basedOn w:val="Normalny"/>
    <w:link w:val="CharStyle61"/>
    <w:rsid w:val="00AA4A27"/>
    <w:pPr>
      <w:widowControl w:val="0"/>
      <w:shd w:val="clear" w:color="auto" w:fill="FFFFFF"/>
      <w:spacing w:before="60" w:after="60" w:line="0" w:lineRule="atLeast"/>
      <w:jc w:val="left"/>
    </w:pPr>
    <w:rPr>
      <w:rFonts w:eastAsiaTheme="minorHAnsi" w:cstheme="minorBidi"/>
      <w:szCs w:val="20"/>
      <w:lang w:eastAsia="en-US"/>
    </w:rPr>
  </w:style>
  <w:style w:type="paragraph" w:customStyle="1" w:styleId="Style62">
    <w:name w:val="Style 62"/>
    <w:basedOn w:val="Normalny"/>
    <w:link w:val="CharStyle63"/>
    <w:rsid w:val="00AA4A27"/>
    <w:pPr>
      <w:widowControl w:val="0"/>
      <w:shd w:val="clear" w:color="auto" w:fill="FFFFFF"/>
      <w:spacing w:before="60" w:after="300" w:line="0" w:lineRule="atLeast"/>
      <w:jc w:val="left"/>
    </w:pPr>
    <w:rPr>
      <w:rFonts w:eastAsiaTheme="minorHAnsi" w:cstheme="minorBidi"/>
      <w:szCs w:val="20"/>
      <w:lang w:eastAsia="en-US"/>
    </w:rPr>
  </w:style>
  <w:style w:type="character" w:customStyle="1" w:styleId="CharStyle15">
    <w:name w:val="Char Style 15"/>
    <w:basedOn w:val="CharStyle3"/>
    <w:rsid w:val="00AA4A27"/>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AA4A27"/>
    <w:rPr>
      <w:rFonts w:ascii="Arial" w:eastAsia="Arial" w:hAnsi="Arial" w:cs="Arial" w:hint="default"/>
      <w:b w:val="0"/>
      <w:bCs w:val="0"/>
      <w:i/>
      <w:iCs/>
      <w:smallCaps w:val="0"/>
      <w:strike w:val="0"/>
      <w:dstrike w:val="0"/>
      <w:spacing w:val="0"/>
      <w:sz w:val="14"/>
      <w:szCs w:val="14"/>
      <w:u w:val="none"/>
      <w:effect w:val="none"/>
      <w:shd w:val="clear" w:color="auto" w:fill="FFFFFF"/>
      <w:lang w:val="en-US"/>
    </w:rPr>
  </w:style>
  <w:style w:type="character" w:customStyle="1" w:styleId="CharStyle8">
    <w:name w:val="Char Style 8"/>
    <w:basedOn w:val="Domylnaczcionkaakapitu"/>
    <w:link w:val="Style7"/>
    <w:rsid w:val="00AA4A27"/>
    <w:rPr>
      <w:rFonts w:ascii="Arial" w:eastAsia="Arial" w:hAnsi="Arial" w:cs="Arial"/>
      <w:sz w:val="18"/>
      <w:szCs w:val="18"/>
      <w:shd w:val="clear" w:color="auto" w:fill="FFFFFF"/>
    </w:rPr>
  </w:style>
  <w:style w:type="paragraph" w:customStyle="1" w:styleId="Style7">
    <w:name w:val="Style 7"/>
    <w:basedOn w:val="Normalny"/>
    <w:link w:val="CharStyle8"/>
    <w:rsid w:val="00AA4A27"/>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AA4A27"/>
  </w:style>
  <w:style w:type="character" w:customStyle="1" w:styleId="urtxtstd23">
    <w:name w:val="urtxtstd23"/>
    <w:rsid w:val="00AA4A27"/>
    <w:rPr>
      <w:rFonts w:ascii="Arial" w:hAnsi="Arial"/>
      <w:sz w:val="18"/>
    </w:rPr>
  </w:style>
  <w:style w:type="paragraph" w:customStyle="1" w:styleId="TableText1">
    <w:name w:val="TableText1"/>
    <w:basedOn w:val="Normalny"/>
    <w:link w:val="TableText1Char"/>
    <w:qFormat/>
    <w:rsid w:val="00AA4A27"/>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AA4A27"/>
    <w:rPr>
      <w:rFonts w:ascii="Arial" w:eastAsia="MS Mincho" w:hAnsi="Arial" w:cs="Times New Roman"/>
      <w:color w:val="000000"/>
      <w:sz w:val="18"/>
      <w:szCs w:val="18"/>
      <w:lang w:val="en-US"/>
    </w:rPr>
  </w:style>
  <w:style w:type="character" w:customStyle="1" w:styleId="Wpenieniepodresline">
    <w:name w:val="Wpełnienie podresline"/>
    <w:uiPriority w:val="1"/>
    <w:qFormat/>
    <w:rsid w:val="00AA4A27"/>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AA4A27"/>
    <w:rPr>
      <w:rFonts w:ascii="PKO Bank Polski" w:hAnsi="PKO Bank Polski"/>
      <w:b w:val="0"/>
      <w:i w:val="0"/>
      <w:caps w:val="0"/>
      <w:smallCaps/>
      <w:color w:val="000000"/>
      <w:sz w:val="16"/>
      <w:u w:color="000000"/>
    </w:rPr>
  </w:style>
  <w:style w:type="paragraph" w:customStyle="1" w:styleId="CM11">
    <w:name w:val="CM11"/>
    <w:basedOn w:val="Normalny"/>
    <w:next w:val="Normalny"/>
    <w:uiPriority w:val="99"/>
    <w:rsid w:val="00AA4A27"/>
    <w:pPr>
      <w:widowControl w:val="0"/>
      <w:autoSpaceDE w:val="0"/>
      <w:autoSpaceDN w:val="0"/>
      <w:adjustRightInd w:val="0"/>
      <w:spacing w:line="240" w:lineRule="auto"/>
      <w:jc w:val="left"/>
    </w:pPr>
    <w:rPr>
      <w:rFonts w:ascii="Arial" w:hAnsi="Arial" w:cs="Arial"/>
      <w:sz w:val="24"/>
    </w:rPr>
  </w:style>
  <w:style w:type="paragraph" w:customStyle="1" w:styleId="CM12">
    <w:name w:val="CM12"/>
    <w:basedOn w:val="Normalny"/>
    <w:next w:val="Normalny"/>
    <w:uiPriority w:val="99"/>
    <w:rsid w:val="00AA4A27"/>
    <w:pPr>
      <w:widowControl w:val="0"/>
      <w:autoSpaceDE w:val="0"/>
      <w:autoSpaceDN w:val="0"/>
      <w:adjustRightInd w:val="0"/>
      <w:spacing w:line="240" w:lineRule="auto"/>
      <w:jc w:val="left"/>
    </w:pPr>
    <w:rPr>
      <w:rFonts w:ascii="Arial" w:hAnsi="Arial" w:cs="Arial"/>
      <w:sz w:val="24"/>
    </w:rPr>
  </w:style>
  <w:style w:type="numbering" w:customStyle="1" w:styleId="Bezlisty112">
    <w:name w:val="Bez listy112"/>
    <w:next w:val="Bezlisty"/>
    <w:uiPriority w:val="99"/>
    <w:semiHidden/>
    <w:unhideWhenUsed/>
    <w:rsid w:val="00AA4A27"/>
  </w:style>
  <w:style w:type="numbering" w:customStyle="1" w:styleId="Bezlisty1111">
    <w:name w:val="Bez listy1111"/>
    <w:next w:val="Bezlisty"/>
    <w:uiPriority w:val="99"/>
    <w:semiHidden/>
    <w:unhideWhenUsed/>
    <w:rsid w:val="00AA4A27"/>
  </w:style>
  <w:style w:type="table" w:customStyle="1" w:styleId="Tabela-Siatka211">
    <w:name w:val="Tabela - Siatka211"/>
    <w:basedOn w:val="Standardowy"/>
    <w:next w:val="Tabela-Siatka"/>
    <w:rsid w:val="00AA4A2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AA4A27"/>
  </w:style>
  <w:style w:type="numbering" w:customStyle="1" w:styleId="Bezlisty11111">
    <w:name w:val="Bez listy11111"/>
    <w:next w:val="Bezlisty"/>
    <w:uiPriority w:val="99"/>
    <w:semiHidden/>
    <w:unhideWhenUsed/>
    <w:rsid w:val="00AA4A27"/>
  </w:style>
  <w:style w:type="numbering" w:customStyle="1" w:styleId="Bezlisty2111">
    <w:name w:val="Bez listy2111"/>
    <w:next w:val="Bezlisty"/>
    <w:uiPriority w:val="99"/>
    <w:semiHidden/>
    <w:unhideWhenUsed/>
    <w:rsid w:val="00AA4A27"/>
  </w:style>
  <w:style w:type="table" w:customStyle="1" w:styleId="Tabela-Siatka112">
    <w:name w:val="Tabela - Siatka112"/>
    <w:basedOn w:val="Standardowy"/>
    <w:next w:val="Tabela-Siatka"/>
    <w:uiPriority w:val="59"/>
    <w:rsid w:val="00AA4A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AA4A27"/>
    <w:pPr>
      <w:numPr>
        <w:numId w:val="87"/>
      </w:numPr>
    </w:pPr>
  </w:style>
  <w:style w:type="numbering" w:customStyle="1" w:styleId="Tyturozdziau11">
    <w:name w:val="Tytuł rozdziału11"/>
    <w:basedOn w:val="Bezlisty"/>
    <w:uiPriority w:val="99"/>
    <w:rsid w:val="00AA4A27"/>
    <w:pPr>
      <w:numPr>
        <w:numId w:val="88"/>
      </w:numPr>
    </w:pPr>
  </w:style>
  <w:style w:type="numbering" w:customStyle="1" w:styleId="Styl2111">
    <w:name w:val="Styl2111"/>
    <w:uiPriority w:val="99"/>
    <w:rsid w:val="00AA4A27"/>
  </w:style>
  <w:style w:type="table" w:customStyle="1" w:styleId="MediumShading1-Accent1111">
    <w:name w:val="Medium Shading 1 - Accent 1111"/>
    <w:uiPriority w:val="99"/>
    <w:rsid w:val="00AA4A27"/>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AA4A27"/>
  </w:style>
  <w:style w:type="character" w:customStyle="1" w:styleId="xbe">
    <w:name w:val="_xbe"/>
    <w:rsid w:val="00AA4A27"/>
  </w:style>
  <w:style w:type="paragraph" w:customStyle="1" w:styleId="Tekstpodstawowywcity31">
    <w:name w:val="Tekst podstawowy wcięty 31"/>
    <w:basedOn w:val="standard"/>
    <w:rsid w:val="00AA4A27"/>
    <w:pPr>
      <w:widowControl w:val="0"/>
      <w:suppressAutoHyphens/>
      <w:autoSpaceDN w:val="0"/>
      <w:spacing w:before="0" w:beforeAutospacing="0" w:after="120" w:afterAutospacing="0" w:line="240"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AA4A27"/>
    <w:rPr>
      <w:rFonts w:ascii="Calibri" w:eastAsia="Calibri" w:hAnsi="Calibri" w:cs="Calibri"/>
      <w:color w:val="000000"/>
      <w:lang w:val="en-US"/>
    </w:rPr>
    <w:tblPr>
      <w:tblCellMar>
        <w:top w:w="0" w:type="dxa"/>
        <w:left w:w="0" w:type="dxa"/>
        <w:bottom w:w="0" w:type="dxa"/>
        <w:right w:w="0" w:type="dxa"/>
      </w:tblCellMar>
    </w:tblPr>
  </w:style>
  <w:style w:type="character" w:customStyle="1" w:styleId="os-bold">
    <w:name w:val="os-bold"/>
    <w:basedOn w:val="Domylnaczcionkaakapitu"/>
    <w:rsid w:val="00AA4A27"/>
  </w:style>
  <w:style w:type="paragraph" w:customStyle="1" w:styleId="HGU11">
    <w:name w:val="HGU1 1."/>
    <w:next w:val="Normalny"/>
    <w:link w:val="HGU11Znak"/>
    <w:qFormat/>
    <w:rsid w:val="00AA4A27"/>
    <w:pPr>
      <w:numPr>
        <w:numId w:val="201"/>
      </w:numPr>
      <w:tabs>
        <w:tab w:val="left" w:pos="0"/>
      </w:tabs>
      <w:spacing w:before="120" w:after="120" w:line="240" w:lineRule="auto"/>
      <w:ind w:left="1069"/>
      <w:jc w:val="both"/>
    </w:pPr>
    <w:rPr>
      <w:rFonts w:ascii="Arial" w:eastAsia="Lucida Sans Unicode" w:hAnsi="Arial" w:cs="Arial"/>
      <w:color w:val="000000"/>
      <w:lang w:eastAsia="pl-PL"/>
    </w:rPr>
  </w:style>
  <w:style w:type="paragraph" w:customStyle="1" w:styleId="HGUNormalny">
    <w:name w:val="HGU Normalny"/>
    <w:basedOn w:val="Normalny"/>
    <w:next w:val="Normalny"/>
    <w:link w:val="HGUNormalnyZnak"/>
    <w:qFormat/>
    <w:rsid w:val="00AA4A27"/>
    <w:pPr>
      <w:tabs>
        <w:tab w:val="left" w:pos="567"/>
        <w:tab w:val="left" w:pos="851"/>
        <w:tab w:val="left" w:pos="1134"/>
      </w:tabs>
      <w:spacing w:before="120" w:after="120" w:line="240" w:lineRule="auto"/>
      <w:ind w:firstLine="425"/>
      <w:contextualSpacing/>
    </w:pPr>
    <w:rPr>
      <w:rFonts w:ascii="Arial" w:hAnsi="Arial" w:cs="Times New Roman"/>
      <w:sz w:val="22"/>
      <w:szCs w:val="22"/>
      <w:lang w:eastAsia="en-US"/>
    </w:rPr>
  </w:style>
  <w:style w:type="character" w:customStyle="1" w:styleId="HGUNormalnyZnak">
    <w:name w:val="HGU Normalny Znak"/>
    <w:basedOn w:val="Domylnaczcionkaakapitu"/>
    <w:link w:val="HGUNormalny"/>
    <w:locked/>
    <w:rsid w:val="00AA4A27"/>
    <w:rPr>
      <w:rFonts w:ascii="Arial" w:eastAsia="Times New Roman" w:hAnsi="Arial" w:cs="Times New Roman"/>
    </w:rPr>
  </w:style>
  <w:style w:type="character" w:customStyle="1" w:styleId="HGU11Znak">
    <w:name w:val="HGU1 1. Znak"/>
    <w:basedOn w:val="Domylnaczcionkaakapitu"/>
    <w:link w:val="HGU11"/>
    <w:rsid w:val="00AA4A27"/>
    <w:rPr>
      <w:rFonts w:ascii="Arial" w:eastAsia="Lucida Sans Unicode" w:hAnsi="Arial" w:cs="Arial"/>
      <w:color w:val="000000"/>
      <w:lang w:eastAsia="pl-PL"/>
    </w:rPr>
  </w:style>
  <w:style w:type="paragraph" w:customStyle="1" w:styleId="HG1UNagowek">
    <w:name w:val="HG1U Nagłowek"/>
    <w:basedOn w:val="Nagwek1"/>
    <w:next w:val="Normalny"/>
    <w:link w:val="HG1UNagowekZnak"/>
    <w:autoRedefine/>
    <w:qFormat/>
    <w:rsid w:val="00AA4A27"/>
    <w:pPr>
      <w:keepLines/>
      <w:tabs>
        <w:tab w:val="left" w:pos="425"/>
        <w:tab w:val="left" w:pos="567"/>
        <w:tab w:val="left" w:pos="851"/>
      </w:tabs>
      <w:spacing w:before="120" w:after="120" w:line="240" w:lineRule="auto"/>
      <w:contextualSpacing/>
    </w:pPr>
    <w:rPr>
      <w:rFonts w:ascii="Arial" w:eastAsiaTheme="majorEastAsia" w:hAnsi="Arial" w:cs="Arial"/>
      <w:bCs w:val="0"/>
      <w:sz w:val="22"/>
      <w:szCs w:val="22"/>
      <w:u w:color="000000"/>
      <w:lang w:eastAsia="en-US"/>
    </w:rPr>
  </w:style>
  <w:style w:type="character" w:customStyle="1" w:styleId="HG1UNagowekZnak">
    <w:name w:val="HG1U Nagłowek Znak"/>
    <w:basedOn w:val="Domylnaczcionkaakapitu"/>
    <w:link w:val="HG1UNagowek"/>
    <w:locked/>
    <w:rsid w:val="00AA4A27"/>
    <w:rPr>
      <w:rFonts w:ascii="Arial" w:eastAsiaTheme="majorEastAsia" w:hAnsi="Arial" w:cs="Arial"/>
      <w:b/>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559530">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3695781">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6721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460877288">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8029790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be.iod@enea.pl" TargetMode="External"/><Relationship Id="rId18" Type="http://schemas.openxmlformats.org/officeDocument/2006/relationships/hyperlink" Target="mailto:mec.iod@enea.p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wsa.iod@enea.pl"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op.iod@ene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o.iod@enea.pl"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600EE866-397B-40CA-BE81-3F472FCF084A}">
  <ds:schemaRefs>
    <ds:schemaRef ds:uri="http://schemas.openxmlformats.org/officeDocument/2006/bibliography"/>
  </ds:schemaRefs>
</ds:datastoreItem>
</file>

<file path=customXml/itemProps5.xml><?xml version="1.0" encoding="utf-8"?>
<ds:datastoreItem xmlns:ds="http://schemas.openxmlformats.org/officeDocument/2006/customXml" ds:itemID="{4B735F66-BAEC-4C2D-BE52-44E0E20C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4722</Words>
  <Characters>28337</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2</cp:revision>
  <cp:lastPrinted>2022-11-21T08:03:00Z</cp:lastPrinted>
  <dcterms:created xsi:type="dcterms:W3CDTF">2023-02-10T12:38:00Z</dcterms:created>
  <dcterms:modified xsi:type="dcterms:W3CDTF">2023-02-10T12:38:00Z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